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EDE" w:rsidRDefault="00CF3EDE">
      <w:pPr>
        <w:spacing w:after="0" w:line="240" w:lineRule="auto"/>
        <w:rPr>
          <w:rFonts w:ascii="Times New Roman" w:hAnsi="Times New Roman"/>
          <w:color w:val="000000"/>
          <w:sz w:val="28"/>
          <w:szCs w:val="28"/>
        </w:rPr>
      </w:pPr>
    </w:p>
    <w:p w:rsidR="00CF3EDE" w:rsidRDefault="00CF3EDE">
      <w:pPr>
        <w:spacing w:after="0" w:line="240" w:lineRule="auto"/>
        <w:rPr>
          <w:rFonts w:ascii="Times New Roman" w:hAnsi="Times New Roman"/>
          <w:color w:val="000000"/>
          <w:sz w:val="28"/>
          <w:szCs w:val="28"/>
        </w:rPr>
      </w:pPr>
    </w:p>
    <w:p w:rsidR="00CF3EDE" w:rsidRDefault="00CF3EDE">
      <w:pPr>
        <w:spacing w:after="0" w:line="240" w:lineRule="auto"/>
        <w:rPr>
          <w:rFonts w:ascii="Times New Roman" w:hAnsi="Times New Roman"/>
          <w:color w:val="000000"/>
          <w:sz w:val="28"/>
          <w:szCs w:val="28"/>
        </w:rPr>
      </w:pPr>
    </w:p>
    <w:p w:rsidR="00CF3EDE" w:rsidRDefault="00CF3EDE">
      <w:pPr>
        <w:spacing w:after="0" w:line="240" w:lineRule="auto"/>
        <w:rPr>
          <w:rFonts w:ascii="Times New Roman" w:hAnsi="Times New Roman"/>
          <w:color w:val="000000"/>
          <w:sz w:val="28"/>
          <w:szCs w:val="28"/>
        </w:rPr>
      </w:pPr>
    </w:p>
    <w:p w:rsidR="00CF3EDE" w:rsidRDefault="00CF3EDE">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rsidR="002625F8" w:rsidRDefault="002625F8">
      <w:pPr>
        <w:pStyle w:val="12"/>
        <w:tabs>
          <w:tab w:val="right" w:leader="dot" w:pos="9345"/>
        </w:tabs>
        <w:rPr>
          <w:rFonts w:ascii="Times New Roman" w:hAnsi="Times New Roman"/>
          <w:color w:val="000000"/>
          <w:sz w:val="28"/>
          <w:szCs w:val="28"/>
        </w:rPr>
      </w:pPr>
      <w:r>
        <w:rPr>
          <w:rFonts w:ascii="Times New Roman" w:hAnsi="Times New Roman"/>
          <w:color w:val="000000"/>
          <w:sz w:val="28"/>
          <w:szCs w:val="28"/>
        </w:rPr>
        <w:lastRenderedPageBreak/>
        <w:t>ОГЛАВЛЕНИЕ</w:t>
      </w:r>
    </w:p>
    <w:p w:rsidR="00CF3EDE" w:rsidRPr="00C50BC8" w:rsidRDefault="005F58ED">
      <w:pPr>
        <w:pStyle w:val="12"/>
        <w:tabs>
          <w:tab w:val="right" w:leader="dot" w:pos="9345"/>
        </w:tabs>
        <w:rPr>
          <w:rFonts w:ascii="Times New Roman" w:eastAsiaTheme="minorEastAsia" w:hAnsi="Times New Roman"/>
          <w:b/>
          <w:noProof/>
          <w:sz w:val="28"/>
          <w:szCs w:val="28"/>
          <w:lang w:eastAsia="ru-RU"/>
        </w:rPr>
      </w:pPr>
      <w:r w:rsidRPr="00CF3EDE">
        <w:rPr>
          <w:rFonts w:ascii="Times New Roman" w:hAnsi="Times New Roman"/>
          <w:color w:val="000000"/>
          <w:sz w:val="28"/>
          <w:szCs w:val="28"/>
        </w:rPr>
        <w:fldChar w:fldCharType="begin"/>
      </w:r>
      <w:r w:rsidR="002625F8" w:rsidRPr="00CF3EDE">
        <w:rPr>
          <w:rFonts w:ascii="Times New Roman" w:hAnsi="Times New Roman"/>
          <w:color w:val="000000"/>
          <w:sz w:val="28"/>
          <w:szCs w:val="28"/>
        </w:rPr>
        <w:instrText xml:space="preserve"> TOC \o "1-2" \h \z \u </w:instrText>
      </w:r>
      <w:r w:rsidRPr="00CF3EDE">
        <w:rPr>
          <w:rFonts w:ascii="Times New Roman" w:hAnsi="Times New Roman"/>
          <w:color w:val="000000"/>
          <w:sz w:val="28"/>
          <w:szCs w:val="28"/>
        </w:rPr>
        <w:fldChar w:fldCharType="separate"/>
      </w:r>
      <w:hyperlink w:anchor="_Toc508897292" w:history="1">
        <w:r w:rsidR="00CF3EDE" w:rsidRPr="00C50BC8">
          <w:rPr>
            <w:rStyle w:val="afe"/>
            <w:rFonts w:ascii="Times New Roman" w:hAnsi="Times New Roman"/>
            <w:b/>
            <w:noProof/>
            <w:sz w:val="28"/>
            <w:szCs w:val="28"/>
          </w:rPr>
          <w:t>I. ОБЩИЕ ПОЛОЖЕНИЯ</w:t>
        </w:r>
        <w:r w:rsidR="00CF3EDE" w:rsidRPr="00C50BC8">
          <w:rPr>
            <w:rFonts w:ascii="Times New Roman" w:hAnsi="Times New Roman"/>
            <w:b/>
            <w:noProof/>
            <w:webHidden/>
            <w:sz w:val="28"/>
            <w:szCs w:val="28"/>
          </w:rPr>
          <w:tab/>
        </w:r>
        <w:r w:rsidRPr="00C50BC8">
          <w:rPr>
            <w:rFonts w:ascii="Times New Roman" w:hAnsi="Times New Roman"/>
            <w:b/>
            <w:noProof/>
            <w:webHidden/>
            <w:sz w:val="28"/>
            <w:szCs w:val="28"/>
          </w:rPr>
          <w:fldChar w:fldCharType="begin"/>
        </w:r>
        <w:r w:rsidR="00CF3EDE" w:rsidRPr="00C50BC8">
          <w:rPr>
            <w:rFonts w:ascii="Times New Roman" w:hAnsi="Times New Roman"/>
            <w:b/>
            <w:noProof/>
            <w:webHidden/>
            <w:sz w:val="28"/>
            <w:szCs w:val="28"/>
          </w:rPr>
          <w:instrText xml:space="preserve"> PAGEREF _Toc508897292 \h </w:instrText>
        </w:r>
        <w:r w:rsidRPr="00C50BC8">
          <w:rPr>
            <w:rFonts w:ascii="Times New Roman" w:hAnsi="Times New Roman"/>
            <w:b/>
            <w:noProof/>
            <w:webHidden/>
            <w:sz w:val="28"/>
            <w:szCs w:val="28"/>
          </w:rPr>
        </w:r>
        <w:r w:rsidRPr="00C50BC8">
          <w:rPr>
            <w:rFonts w:ascii="Times New Roman" w:hAnsi="Times New Roman"/>
            <w:b/>
            <w:noProof/>
            <w:webHidden/>
            <w:sz w:val="28"/>
            <w:szCs w:val="28"/>
          </w:rPr>
          <w:fldChar w:fldCharType="separate"/>
        </w:r>
        <w:r w:rsidR="00CF3EDE" w:rsidRPr="00C50BC8">
          <w:rPr>
            <w:rFonts w:ascii="Times New Roman" w:hAnsi="Times New Roman"/>
            <w:b/>
            <w:noProof/>
            <w:webHidden/>
            <w:sz w:val="28"/>
            <w:szCs w:val="28"/>
          </w:rPr>
          <w:t>4</w:t>
        </w:r>
        <w:r w:rsidRPr="00C50BC8">
          <w:rPr>
            <w:rFonts w:ascii="Times New Roman" w:hAnsi="Times New Roman"/>
            <w:b/>
            <w:noProof/>
            <w:webHidden/>
            <w:sz w:val="28"/>
            <w:szCs w:val="28"/>
          </w:rPr>
          <w:fldChar w:fldCharType="end"/>
        </w:r>
      </w:hyperlink>
    </w:p>
    <w:p w:rsidR="00CF3EDE" w:rsidRPr="00C50BC8" w:rsidRDefault="0027443E">
      <w:pPr>
        <w:pStyle w:val="12"/>
        <w:tabs>
          <w:tab w:val="right" w:leader="dot" w:pos="9345"/>
        </w:tabs>
        <w:rPr>
          <w:rFonts w:ascii="Times New Roman" w:eastAsiaTheme="minorEastAsia" w:hAnsi="Times New Roman"/>
          <w:b/>
          <w:noProof/>
          <w:sz w:val="28"/>
          <w:szCs w:val="28"/>
          <w:lang w:eastAsia="ru-RU"/>
        </w:rPr>
      </w:pPr>
      <w:hyperlink w:anchor="_Toc508897293" w:history="1">
        <w:r w:rsidR="00CF3EDE" w:rsidRPr="00C50BC8">
          <w:rPr>
            <w:rStyle w:val="afe"/>
            <w:rFonts w:ascii="Times New Roman" w:hAnsi="Times New Roman"/>
            <w:b/>
            <w:noProof/>
            <w:sz w:val="28"/>
            <w:szCs w:val="28"/>
          </w:rPr>
          <w:t>II. ТРЕБОВАНИЯ К РЕЗУЛЬТАТАМ ОСВОЕНИЯ ОСНОВНОЙ ОБРАЗОВАТЕЛЬНОЙ ПРОГРАММЫ ОСНОВНОГО ОБЩЕГО ОБРАЗОВАНИЯ</w:t>
        </w:r>
        <w:r w:rsidR="00CF3EDE" w:rsidRPr="00C50BC8">
          <w:rPr>
            <w:rFonts w:ascii="Times New Roman" w:hAnsi="Times New Roman"/>
            <w:b/>
            <w:noProof/>
            <w:webHidden/>
            <w:sz w:val="28"/>
            <w:szCs w:val="28"/>
          </w:rPr>
          <w:tab/>
        </w:r>
        <w:r w:rsidR="005F58ED" w:rsidRPr="00C50BC8">
          <w:rPr>
            <w:rFonts w:ascii="Times New Roman" w:hAnsi="Times New Roman"/>
            <w:b/>
            <w:noProof/>
            <w:webHidden/>
            <w:sz w:val="28"/>
            <w:szCs w:val="28"/>
          </w:rPr>
          <w:fldChar w:fldCharType="begin"/>
        </w:r>
        <w:r w:rsidR="00CF3EDE" w:rsidRPr="00C50BC8">
          <w:rPr>
            <w:rFonts w:ascii="Times New Roman" w:hAnsi="Times New Roman"/>
            <w:b/>
            <w:noProof/>
            <w:webHidden/>
            <w:sz w:val="28"/>
            <w:szCs w:val="28"/>
          </w:rPr>
          <w:instrText xml:space="preserve"> PAGEREF _Toc508897293 \h </w:instrText>
        </w:r>
        <w:r w:rsidR="005F58ED" w:rsidRPr="00C50BC8">
          <w:rPr>
            <w:rFonts w:ascii="Times New Roman" w:hAnsi="Times New Roman"/>
            <w:b/>
            <w:noProof/>
            <w:webHidden/>
            <w:sz w:val="28"/>
            <w:szCs w:val="28"/>
          </w:rPr>
        </w:r>
        <w:r w:rsidR="005F58ED" w:rsidRPr="00C50BC8">
          <w:rPr>
            <w:rFonts w:ascii="Times New Roman" w:hAnsi="Times New Roman"/>
            <w:b/>
            <w:noProof/>
            <w:webHidden/>
            <w:sz w:val="28"/>
            <w:szCs w:val="28"/>
          </w:rPr>
          <w:fldChar w:fldCharType="separate"/>
        </w:r>
        <w:r w:rsidR="00CF3EDE" w:rsidRPr="00C50BC8">
          <w:rPr>
            <w:rFonts w:ascii="Times New Roman" w:hAnsi="Times New Roman"/>
            <w:b/>
            <w:noProof/>
            <w:webHidden/>
            <w:sz w:val="28"/>
            <w:szCs w:val="28"/>
          </w:rPr>
          <w:t>10</w:t>
        </w:r>
        <w:r w:rsidR="005F58ED" w:rsidRPr="00C50BC8">
          <w:rPr>
            <w:rFonts w:ascii="Times New Roman" w:hAnsi="Times New Roman"/>
            <w:b/>
            <w:noProof/>
            <w:webHidden/>
            <w:sz w:val="28"/>
            <w:szCs w:val="28"/>
          </w:rPr>
          <w:fldChar w:fldCharType="end"/>
        </w:r>
      </w:hyperlink>
    </w:p>
    <w:p w:rsidR="00CF3EDE" w:rsidRPr="00C50BC8" w:rsidRDefault="0027443E">
      <w:pPr>
        <w:pStyle w:val="12"/>
        <w:tabs>
          <w:tab w:val="right" w:leader="dot" w:pos="9345"/>
        </w:tabs>
        <w:rPr>
          <w:rFonts w:ascii="Times New Roman" w:eastAsiaTheme="minorEastAsia" w:hAnsi="Times New Roman"/>
          <w:b/>
          <w:noProof/>
          <w:sz w:val="28"/>
          <w:szCs w:val="28"/>
          <w:lang w:eastAsia="ru-RU"/>
        </w:rPr>
      </w:pPr>
      <w:hyperlink w:anchor="_Toc508897294" w:history="1">
        <w:r w:rsidR="00CF3EDE" w:rsidRPr="00C50BC8">
          <w:rPr>
            <w:rStyle w:val="afe"/>
            <w:rFonts w:ascii="Times New Roman" w:hAnsi="Times New Roman"/>
            <w:b/>
            <w:noProof/>
            <w:sz w:val="28"/>
            <w:szCs w:val="28"/>
          </w:rPr>
          <w:t>III. ТРЕБОВАНИЯ К СТРУКТУРЕ ОСНОВНОЙ ОБРАЗОВАТЕЛЬНОЙ ПРОГРАММЫ ОСНОВНОГО ОБЩЕГО ОБРАЗОВАНИЯ</w:t>
        </w:r>
        <w:r w:rsidR="00CF3EDE" w:rsidRPr="00C50BC8">
          <w:rPr>
            <w:rFonts w:ascii="Times New Roman" w:hAnsi="Times New Roman"/>
            <w:b/>
            <w:noProof/>
            <w:webHidden/>
            <w:sz w:val="28"/>
            <w:szCs w:val="28"/>
          </w:rPr>
          <w:tab/>
        </w:r>
        <w:r w:rsidR="005F58ED" w:rsidRPr="00C50BC8">
          <w:rPr>
            <w:rFonts w:ascii="Times New Roman" w:hAnsi="Times New Roman"/>
            <w:b/>
            <w:noProof/>
            <w:webHidden/>
            <w:sz w:val="28"/>
            <w:szCs w:val="28"/>
          </w:rPr>
          <w:fldChar w:fldCharType="begin"/>
        </w:r>
        <w:r w:rsidR="00CF3EDE" w:rsidRPr="00C50BC8">
          <w:rPr>
            <w:rFonts w:ascii="Times New Roman" w:hAnsi="Times New Roman"/>
            <w:b/>
            <w:noProof/>
            <w:webHidden/>
            <w:sz w:val="28"/>
            <w:szCs w:val="28"/>
          </w:rPr>
          <w:instrText xml:space="preserve"> PAGEREF _Toc508897294 \h </w:instrText>
        </w:r>
        <w:r w:rsidR="005F58ED" w:rsidRPr="00C50BC8">
          <w:rPr>
            <w:rFonts w:ascii="Times New Roman" w:hAnsi="Times New Roman"/>
            <w:b/>
            <w:noProof/>
            <w:webHidden/>
            <w:sz w:val="28"/>
            <w:szCs w:val="28"/>
          </w:rPr>
        </w:r>
        <w:r w:rsidR="005F58ED" w:rsidRPr="00C50BC8">
          <w:rPr>
            <w:rFonts w:ascii="Times New Roman" w:hAnsi="Times New Roman"/>
            <w:b/>
            <w:noProof/>
            <w:webHidden/>
            <w:sz w:val="28"/>
            <w:szCs w:val="28"/>
          </w:rPr>
          <w:fldChar w:fldCharType="separate"/>
        </w:r>
        <w:r w:rsidR="00CF3EDE" w:rsidRPr="00C50BC8">
          <w:rPr>
            <w:rFonts w:ascii="Times New Roman" w:hAnsi="Times New Roman"/>
            <w:b/>
            <w:noProof/>
            <w:webHidden/>
            <w:sz w:val="28"/>
            <w:szCs w:val="28"/>
          </w:rPr>
          <w:t>93</w:t>
        </w:r>
        <w:r w:rsidR="005F58ED" w:rsidRPr="00C50BC8">
          <w:rPr>
            <w:rFonts w:ascii="Times New Roman" w:hAnsi="Times New Roman"/>
            <w:b/>
            <w:noProof/>
            <w:webHidden/>
            <w:sz w:val="28"/>
            <w:szCs w:val="28"/>
          </w:rPr>
          <w:fldChar w:fldCharType="end"/>
        </w:r>
      </w:hyperlink>
    </w:p>
    <w:p w:rsidR="00CF3EDE" w:rsidRPr="00C50BC8" w:rsidRDefault="0027443E">
      <w:pPr>
        <w:pStyle w:val="12"/>
        <w:tabs>
          <w:tab w:val="right" w:leader="dot" w:pos="9345"/>
        </w:tabs>
        <w:rPr>
          <w:rFonts w:ascii="Times New Roman" w:eastAsiaTheme="minorEastAsia" w:hAnsi="Times New Roman"/>
          <w:b/>
          <w:noProof/>
          <w:sz w:val="28"/>
          <w:szCs w:val="28"/>
          <w:lang w:eastAsia="ru-RU"/>
        </w:rPr>
      </w:pPr>
      <w:hyperlink w:anchor="_Toc508897295" w:history="1">
        <w:r w:rsidR="00CF3EDE" w:rsidRPr="00C50BC8">
          <w:rPr>
            <w:rStyle w:val="afe"/>
            <w:rFonts w:ascii="Times New Roman" w:hAnsi="Times New Roman"/>
            <w:b/>
            <w:noProof/>
            <w:sz w:val="28"/>
            <w:szCs w:val="28"/>
          </w:rPr>
          <w:t>IV. ТРЕБОВАНИЯ К УСЛОВИЯМ РЕАЛИЗАЦИИ ОСНОВНОЙ ОБРАЗОВАТЕЛЬНОЙ ПРОГРАММЫ ОСНОВНОГО ОБЩЕГО ОБРАЗОВАНИЯ</w:t>
        </w:r>
        <w:r w:rsidR="00CF3EDE" w:rsidRPr="00C50BC8">
          <w:rPr>
            <w:rFonts w:ascii="Times New Roman" w:hAnsi="Times New Roman"/>
            <w:b/>
            <w:noProof/>
            <w:webHidden/>
            <w:sz w:val="28"/>
            <w:szCs w:val="28"/>
          </w:rPr>
          <w:tab/>
        </w:r>
        <w:r w:rsidR="005F58ED" w:rsidRPr="00C50BC8">
          <w:rPr>
            <w:rFonts w:ascii="Times New Roman" w:hAnsi="Times New Roman"/>
            <w:b/>
            <w:noProof/>
            <w:webHidden/>
            <w:sz w:val="28"/>
            <w:szCs w:val="28"/>
          </w:rPr>
          <w:fldChar w:fldCharType="begin"/>
        </w:r>
        <w:r w:rsidR="00CF3EDE" w:rsidRPr="00C50BC8">
          <w:rPr>
            <w:rFonts w:ascii="Times New Roman" w:hAnsi="Times New Roman"/>
            <w:b/>
            <w:noProof/>
            <w:webHidden/>
            <w:sz w:val="28"/>
            <w:szCs w:val="28"/>
          </w:rPr>
          <w:instrText xml:space="preserve"> PAGEREF _Toc508897295 \h </w:instrText>
        </w:r>
        <w:r w:rsidR="005F58ED" w:rsidRPr="00C50BC8">
          <w:rPr>
            <w:rFonts w:ascii="Times New Roman" w:hAnsi="Times New Roman"/>
            <w:b/>
            <w:noProof/>
            <w:webHidden/>
            <w:sz w:val="28"/>
            <w:szCs w:val="28"/>
          </w:rPr>
        </w:r>
        <w:r w:rsidR="005F58ED" w:rsidRPr="00C50BC8">
          <w:rPr>
            <w:rFonts w:ascii="Times New Roman" w:hAnsi="Times New Roman"/>
            <w:b/>
            <w:noProof/>
            <w:webHidden/>
            <w:sz w:val="28"/>
            <w:szCs w:val="28"/>
          </w:rPr>
          <w:fldChar w:fldCharType="separate"/>
        </w:r>
        <w:r w:rsidR="00CF3EDE" w:rsidRPr="00C50BC8">
          <w:rPr>
            <w:rFonts w:ascii="Times New Roman" w:hAnsi="Times New Roman"/>
            <w:b/>
            <w:noProof/>
            <w:webHidden/>
            <w:sz w:val="28"/>
            <w:szCs w:val="28"/>
          </w:rPr>
          <w:t>111</w:t>
        </w:r>
        <w:r w:rsidR="005F58ED" w:rsidRPr="00C50BC8">
          <w:rPr>
            <w:rFonts w:ascii="Times New Roman" w:hAnsi="Times New Roman"/>
            <w:b/>
            <w:noProof/>
            <w:webHidden/>
            <w:sz w:val="28"/>
            <w:szCs w:val="28"/>
          </w:rPr>
          <w:fldChar w:fldCharType="end"/>
        </w:r>
      </w:hyperlink>
    </w:p>
    <w:p w:rsidR="00CF3EDE" w:rsidRPr="00C50BC8" w:rsidRDefault="0027443E">
      <w:pPr>
        <w:pStyle w:val="12"/>
        <w:tabs>
          <w:tab w:val="right" w:leader="dot" w:pos="9345"/>
        </w:tabs>
        <w:rPr>
          <w:rFonts w:ascii="Times New Roman" w:eastAsiaTheme="minorEastAsia" w:hAnsi="Times New Roman"/>
          <w:b/>
          <w:noProof/>
          <w:sz w:val="28"/>
          <w:szCs w:val="28"/>
          <w:lang w:eastAsia="ru-RU"/>
        </w:rPr>
      </w:pPr>
      <w:hyperlink w:anchor="_Toc508897296" w:history="1">
        <w:r w:rsidR="00CF3EDE" w:rsidRPr="00C50BC8">
          <w:rPr>
            <w:rStyle w:val="afe"/>
            <w:rFonts w:ascii="Times New Roman" w:hAnsi="Times New Roman"/>
            <w:b/>
            <w:noProof/>
            <w:sz w:val="28"/>
            <w:szCs w:val="28"/>
          </w:rPr>
          <w:t>ПРИЛОЖЕНИЯ</w:t>
        </w:r>
        <w:r w:rsidR="00CF3EDE" w:rsidRPr="00C50BC8">
          <w:rPr>
            <w:rFonts w:ascii="Times New Roman" w:hAnsi="Times New Roman"/>
            <w:b/>
            <w:noProof/>
            <w:webHidden/>
            <w:sz w:val="28"/>
            <w:szCs w:val="28"/>
          </w:rPr>
          <w:tab/>
        </w:r>
        <w:r w:rsidR="005F58ED" w:rsidRPr="00C50BC8">
          <w:rPr>
            <w:rFonts w:ascii="Times New Roman" w:hAnsi="Times New Roman"/>
            <w:b/>
            <w:noProof/>
            <w:webHidden/>
            <w:sz w:val="28"/>
            <w:szCs w:val="28"/>
          </w:rPr>
          <w:fldChar w:fldCharType="begin"/>
        </w:r>
        <w:r w:rsidR="00CF3EDE" w:rsidRPr="00C50BC8">
          <w:rPr>
            <w:rFonts w:ascii="Times New Roman" w:hAnsi="Times New Roman"/>
            <w:b/>
            <w:noProof/>
            <w:webHidden/>
            <w:sz w:val="28"/>
            <w:szCs w:val="28"/>
          </w:rPr>
          <w:instrText xml:space="preserve"> PAGEREF _Toc508897296 \h </w:instrText>
        </w:r>
        <w:r w:rsidR="005F58ED" w:rsidRPr="00C50BC8">
          <w:rPr>
            <w:rFonts w:ascii="Times New Roman" w:hAnsi="Times New Roman"/>
            <w:b/>
            <w:noProof/>
            <w:webHidden/>
            <w:sz w:val="28"/>
            <w:szCs w:val="28"/>
          </w:rPr>
        </w:r>
        <w:r w:rsidR="005F58ED" w:rsidRPr="00C50BC8">
          <w:rPr>
            <w:rFonts w:ascii="Times New Roman" w:hAnsi="Times New Roman"/>
            <w:b/>
            <w:noProof/>
            <w:webHidden/>
            <w:sz w:val="28"/>
            <w:szCs w:val="28"/>
          </w:rPr>
          <w:fldChar w:fldCharType="separate"/>
        </w:r>
        <w:r w:rsidR="00CF3EDE" w:rsidRPr="00C50BC8">
          <w:rPr>
            <w:rFonts w:ascii="Times New Roman" w:hAnsi="Times New Roman"/>
            <w:b/>
            <w:noProof/>
            <w:webHidden/>
            <w:sz w:val="28"/>
            <w:szCs w:val="28"/>
          </w:rPr>
          <w:t>126</w:t>
        </w:r>
        <w:r w:rsidR="005F58ED" w:rsidRPr="00C50BC8">
          <w:rPr>
            <w:rFonts w:ascii="Times New Roman" w:hAnsi="Times New Roman"/>
            <w:b/>
            <w:noProof/>
            <w:webHidden/>
            <w:sz w:val="28"/>
            <w:szCs w:val="28"/>
          </w:rPr>
          <w:fldChar w:fldCharType="end"/>
        </w:r>
      </w:hyperlink>
    </w:p>
    <w:bookmarkStart w:id="0" w:name="_GoBack"/>
    <w:p w:rsidR="00CF3EDE" w:rsidRPr="00C50BC8" w:rsidRDefault="0027443E">
      <w:pPr>
        <w:pStyle w:val="28"/>
        <w:tabs>
          <w:tab w:val="right" w:leader="dot" w:pos="9345"/>
        </w:tabs>
        <w:rPr>
          <w:rFonts w:ascii="Times New Roman" w:eastAsiaTheme="minorEastAsia" w:hAnsi="Times New Roman"/>
          <w:b/>
          <w:noProof/>
          <w:sz w:val="28"/>
          <w:szCs w:val="28"/>
          <w:lang w:eastAsia="ru-RU"/>
        </w:rPr>
      </w:pPr>
      <w:r w:rsidRPr="00C50BC8">
        <w:rPr>
          <w:b/>
        </w:rPr>
        <w:fldChar w:fldCharType="begin"/>
      </w:r>
      <w:r w:rsidRPr="00C50BC8">
        <w:rPr>
          <w:b/>
        </w:rPr>
        <w:instrText xml:space="preserve"> HYPERLINK \l "_Toc508897297" </w:instrText>
      </w:r>
      <w:r w:rsidRPr="00C50BC8">
        <w:rPr>
          <w:b/>
        </w:rPr>
        <w:fldChar w:fldCharType="separate"/>
      </w:r>
      <w:r w:rsidR="00CF3EDE" w:rsidRPr="00C50BC8">
        <w:rPr>
          <w:rStyle w:val="afe"/>
          <w:rFonts w:ascii="Times New Roman" w:hAnsi="Times New Roman"/>
          <w:b/>
          <w:noProof/>
          <w:sz w:val="28"/>
          <w:szCs w:val="28"/>
        </w:rPr>
        <w:t>Приложение 1 Предметные результаты освоения и содержание учебного предмета «Русский язык», распределенные по годам обучения</w:t>
      </w:r>
      <w:r w:rsidR="00CF3EDE" w:rsidRPr="00C50BC8">
        <w:rPr>
          <w:rFonts w:ascii="Times New Roman" w:hAnsi="Times New Roman"/>
          <w:b/>
          <w:noProof/>
          <w:webHidden/>
          <w:sz w:val="28"/>
          <w:szCs w:val="28"/>
        </w:rPr>
        <w:tab/>
      </w:r>
      <w:r w:rsidR="005F58ED" w:rsidRPr="00C50BC8">
        <w:rPr>
          <w:rFonts w:ascii="Times New Roman" w:hAnsi="Times New Roman"/>
          <w:b/>
          <w:noProof/>
          <w:webHidden/>
          <w:sz w:val="28"/>
          <w:szCs w:val="28"/>
        </w:rPr>
        <w:fldChar w:fldCharType="begin"/>
      </w:r>
      <w:r w:rsidR="00CF3EDE" w:rsidRPr="00C50BC8">
        <w:rPr>
          <w:rFonts w:ascii="Times New Roman" w:hAnsi="Times New Roman"/>
          <w:b/>
          <w:noProof/>
          <w:webHidden/>
          <w:sz w:val="28"/>
          <w:szCs w:val="28"/>
        </w:rPr>
        <w:instrText xml:space="preserve"> PAGEREF _Toc508897297 \h </w:instrText>
      </w:r>
      <w:r w:rsidR="005F58ED" w:rsidRPr="00C50BC8">
        <w:rPr>
          <w:rFonts w:ascii="Times New Roman" w:hAnsi="Times New Roman"/>
          <w:b/>
          <w:noProof/>
          <w:webHidden/>
          <w:sz w:val="28"/>
          <w:szCs w:val="28"/>
        </w:rPr>
      </w:r>
      <w:r w:rsidR="005F58ED" w:rsidRPr="00C50BC8">
        <w:rPr>
          <w:rFonts w:ascii="Times New Roman" w:hAnsi="Times New Roman"/>
          <w:b/>
          <w:noProof/>
          <w:webHidden/>
          <w:sz w:val="28"/>
          <w:szCs w:val="28"/>
        </w:rPr>
        <w:fldChar w:fldCharType="separate"/>
      </w:r>
      <w:r w:rsidR="00CF3EDE" w:rsidRPr="00C50BC8">
        <w:rPr>
          <w:rFonts w:ascii="Times New Roman" w:hAnsi="Times New Roman"/>
          <w:b/>
          <w:noProof/>
          <w:webHidden/>
          <w:sz w:val="28"/>
          <w:szCs w:val="28"/>
        </w:rPr>
        <w:t>126</w:t>
      </w:r>
      <w:r w:rsidR="005F58ED" w:rsidRPr="00C50BC8">
        <w:rPr>
          <w:rFonts w:ascii="Times New Roman" w:hAnsi="Times New Roman"/>
          <w:b/>
          <w:noProof/>
          <w:webHidden/>
          <w:sz w:val="28"/>
          <w:szCs w:val="28"/>
        </w:rPr>
        <w:fldChar w:fldCharType="end"/>
      </w:r>
      <w:r w:rsidRPr="00C50BC8">
        <w:rPr>
          <w:rFonts w:ascii="Times New Roman" w:hAnsi="Times New Roman"/>
          <w:b/>
          <w:noProof/>
          <w:sz w:val="28"/>
          <w:szCs w:val="28"/>
        </w:rPr>
        <w:fldChar w:fldCharType="end"/>
      </w:r>
    </w:p>
    <w:bookmarkEnd w:id="0"/>
    <w:p w:rsidR="00CF3EDE" w:rsidRPr="00C50BC8" w:rsidRDefault="0027443E">
      <w:pPr>
        <w:pStyle w:val="28"/>
        <w:tabs>
          <w:tab w:val="right" w:leader="dot" w:pos="9345"/>
        </w:tabs>
        <w:rPr>
          <w:rFonts w:ascii="Times New Roman" w:eastAsiaTheme="minorEastAsia" w:hAnsi="Times New Roman"/>
          <w:b/>
          <w:noProof/>
          <w:sz w:val="28"/>
          <w:szCs w:val="28"/>
          <w:lang w:eastAsia="ru-RU"/>
        </w:rPr>
      </w:pPr>
      <w:r w:rsidRPr="00C50BC8">
        <w:rPr>
          <w:b/>
        </w:rPr>
        <w:fldChar w:fldCharType="begin"/>
      </w:r>
      <w:r w:rsidRPr="00C50BC8">
        <w:rPr>
          <w:b/>
        </w:rPr>
        <w:instrText xml:space="preserve"> HYPERLINK \l "_Toc508897298" </w:instrText>
      </w:r>
      <w:r w:rsidRPr="00C50BC8">
        <w:rPr>
          <w:b/>
        </w:rPr>
        <w:fldChar w:fldCharType="separate"/>
      </w:r>
      <w:r w:rsidR="00CF3EDE" w:rsidRPr="00C50BC8">
        <w:rPr>
          <w:rStyle w:val="afe"/>
          <w:rFonts w:ascii="Times New Roman" w:hAnsi="Times New Roman"/>
          <w:b/>
          <w:noProof/>
          <w:sz w:val="28"/>
          <w:szCs w:val="28"/>
          <w:lang w:eastAsia="ar-SA"/>
        </w:rPr>
        <w:t xml:space="preserve">Приложение 2 Предметные результаты освоения и содержание учебного предмета </w:t>
      </w:r>
      <w:r w:rsidR="00CF3EDE" w:rsidRPr="00C50BC8">
        <w:rPr>
          <w:rStyle w:val="afe"/>
          <w:rFonts w:ascii="Times New Roman" w:hAnsi="Times New Roman"/>
          <w:b/>
          <w:noProof/>
          <w:sz w:val="28"/>
          <w:szCs w:val="28"/>
        </w:rPr>
        <w:t>«</w:t>
      </w:r>
      <w:r w:rsidR="00CF3EDE" w:rsidRPr="00C50BC8">
        <w:rPr>
          <w:rStyle w:val="afe"/>
          <w:rFonts w:ascii="Times New Roman" w:hAnsi="Times New Roman"/>
          <w:b/>
          <w:noProof/>
          <w:sz w:val="28"/>
          <w:szCs w:val="28"/>
          <w:lang w:eastAsia="ar-SA"/>
        </w:rPr>
        <w:t>Литература</w:t>
      </w:r>
      <w:r w:rsidR="00CF3EDE" w:rsidRPr="00C50BC8">
        <w:rPr>
          <w:rStyle w:val="afe"/>
          <w:rFonts w:ascii="Times New Roman" w:hAnsi="Times New Roman"/>
          <w:b/>
          <w:noProof/>
          <w:sz w:val="28"/>
          <w:szCs w:val="28"/>
        </w:rPr>
        <w:t>»</w:t>
      </w:r>
      <w:r w:rsidR="00CF3EDE" w:rsidRPr="00C50BC8">
        <w:rPr>
          <w:rStyle w:val="afe"/>
          <w:rFonts w:ascii="Times New Roman" w:hAnsi="Times New Roman"/>
          <w:b/>
          <w:noProof/>
          <w:sz w:val="28"/>
          <w:szCs w:val="28"/>
          <w:lang w:eastAsia="ar-SA"/>
        </w:rPr>
        <w:t>, распределенные по годам обучения</w:t>
      </w:r>
      <w:r w:rsidR="00CF3EDE" w:rsidRPr="00C50BC8">
        <w:rPr>
          <w:rFonts w:ascii="Times New Roman" w:hAnsi="Times New Roman"/>
          <w:b/>
          <w:noProof/>
          <w:webHidden/>
          <w:sz w:val="28"/>
          <w:szCs w:val="28"/>
        </w:rPr>
        <w:tab/>
      </w:r>
      <w:r w:rsidR="005F58ED" w:rsidRPr="00C50BC8">
        <w:rPr>
          <w:rFonts w:ascii="Times New Roman" w:hAnsi="Times New Roman"/>
          <w:b/>
          <w:noProof/>
          <w:webHidden/>
          <w:sz w:val="28"/>
          <w:szCs w:val="28"/>
        </w:rPr>
        <w:fldChar w:fldCharType="begin"/>
      </w:r>
      <w:r w:rsidR="00CF3EDE" w:rsidRPr="00C50BC8">
        <w:rPr>
          <w:rFonts w:ascii="Times New Roman" w:hAnsi="Times New Roman"/>
          <w:b/>
          <w:noProof/>
          <w:webHidden/>
          <w:sz w:val="28"/>
          <w:szCs w:val="28"/>
        </w:rPr>
        <w:instrText xml:space="preserve"> PAGEREF _Toc508897298 \h </w:instrText>
      </w:r>
      <w:r w:rsidR="005F58ED" w:rsidRPr="00C50BC8">
        <w:rPr>
          <w:rFonts w:ascii="Times New Roman" w:hAnsi="Times New Roman"/>
          <w:b/>
          <w:noProof/>
          <w:webHidden/>
          <w:sz w:val="28"/>
          <w:szCs w:val="28"/>
        </w:rPr>
      </w:r>
      <w:r w:rsidR="005F58ED" w:rsidRPr="00C50BC8">
        <w:rPr>
          <w:rFonts w:ascii="Times New Roman" w:hAnsi="Times New Roman"/>
          <w:b/>
          <w:noProof/>
          <w:webHidden/>
          <w:sz w:val="28"/>
          <w:szCs w:val="28"/>
        </w:rPr>
        <w:fldChar w:fldCharType="separate"/>
      </w:r>
      <w:r w:rsidR="00CF3EDE" w:rsidRPr="00C50BC8">
        <w:rPr>
          <w:rFonts w:ascii="Times New Roman" w:hAnsi="Times New Roman"/>
          <w:b/>
          <w:noProof/>
          <w:webHidden/>
          <w:sz w:val="28"/>
          <w:szCs w:val="28"/>
        </w:rPr>
        <w:t>169</w:t>
      </w:r>
      <w:r w:rsidR="005F58ED" w:rsidRPr="00C50BC8">
        <w:rPr>
          <w:rFonts w:ascii="Times New Roman" w:hAnsi="Times New Roman"/>
          <w:b/>
          <w:noProof/>
          <w:webHidden/>
          <w:sz w:val="28"/>
          <w:szCs w:val="28"/>
        </w:rPr>
        <w:fldChar w:fldCharType="end"/>
      </w:r>
      <w:r w:rsidRPr="00C50BC8">
        <w:rPr>
          <w:rFonts w:ascii="Times New Roman" w:hAnsi="Times New Roman"/>
          <w:b/>
          <w:noProof/>
          <w:sz w:val="28"/>
          <w:szCs w:val="28"/>
        </w:rPr>
        <w:fldChar w:fldCharType="end"/>
      </w:r>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299" w:history="1">
        <w:r w:rsidR="00CF3EDE" w:rsidRPr="00CF3EDE">
          <w:rPr>
            <w:rStyle w:val="afe"/>
            <w:rFonts w:ascii="Times New Roman" w:eastAsia="Times New Roman" w:hAnsi="Times New Roman"/>
            <w:noProof/>
            <w:sz w:val="28"/>
            <w:szCs w:val="28"/>
          </w:rPr>
          <w:t>Приложение 3  Предметные результаты освоения и содержание учебного предмета «Иностранный язык»,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_Toc508897299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196</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00" w:history="1">
        <w:r w:rsidR="00CF3EDE" w:rsidRPr="00CF3EDE">
          <w:rPr>
            <w:rStyle w:val="afe"/>
            <w:rFonts w:ascii="Times New Roman" w:hAnsi="Times New Roman"/>
            <w:noProof/>
            <w:sz w:val="28"/>
            <w:szCs w:val="28"/>
          </w:rPr>
          <w:t>Приложение 4  Предметные результаты освоения и содержание учебного предмета «История»,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_Toc508897300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328</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01" w:history="1">
        <w:r w:rsidR="00CF3EDE" w:rsidRPr="00CF3EDE">
          <w:rPr>
            <w:rStyle w:val="afe"/>
            <w:rFonts w:ascii="Times New Roman" w:hAnsi="Times New Roman"/>
            <w:noProof/>
            <w:sz w:val="28"/>
            <w:szCs w:val="28"/>
          </w:rPr>
          <w:t>Приложение 5  Предметные результаты освоения и содержание учебного предмета «Обществознание»,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_Toc508897301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374</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02" w:history="1">
        <w:r w:rsidR="00CF3EDE" w:rsidRPr="00CF3EDE">
          <w:rPr>
            <w:rStyle w:val="afe"/>
            <w:rFonts w:ascii="Times New Roman" w:hAnsi="Times New Roman"/>
            <w:noProof/>
            <w:sz w:val="28"/>
            <w:szCs w:val="28"/>
          </w:rPr>
          <w:t>Приложение 6  Предметные результаты освоения и содержание учебного предмета «География»,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_Toc508897302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390</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03" w:history="1">
        <w:r w:rsidR="00CF3EDE" w:rsidRPr="00CF3EDE">
          <w:rPr>
            <w:rStyle w:val="afe"/>
            <w:rFonts w:ascii="Times New Roman" w:hAnsi="Times New Roman"/>
            <w:noProof/>
            <w:sz w:val="28"/>
            <w:szCs w:val="28"/>
          </w:rPr>
          <w:t>Приложение 7  Предметные результаты освоения и содержание учебного предмета «Математика  (включая алгебру и геометрию)»,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_Toc508897303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409</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04" w:history="1">
        <w:r w:rsidR="00CF3EDE" w:rsidRPr="00CF3EDE">
          <w:rPr>
            <w:rStyle w:val="afe"/>
            <w:rFonts w:ascii="Times New Roman" w:hAnsi="Times New Roman"/>
            <w:noProof/>
            <w:sz w:val="28"/>
            <w:szCs w:val="28"/>
          </w:rPr>
          <w:t>Приложение 8  Предметные результаты освоения и содержание учебного предмета «Информатика»,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_Toc508897304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434</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05" w:history="1">
        <w:r w:rsidR="00CF3EDE" w:rsidRPr="00CF3EDE">
          <w:rPr>
            <w:rStyle w:val="afe"/>
            <w:rFonts w:ascii="Times New Roman" w:hAnsi="Times New Roman"/>
            <w:noProof/>
            <w:sz w:val="28"/>
            <w:szCs w:val="28"/>
            <w:lang w:eastAsia="ar-SA"/>
          </w:rPr>
          <w:t xml:space="preserve">Приложение 9 </w:t>
        </w:r>
        <w:r w:rsidR="00CF3EDE" w:rsidRPr="00CF3EDE">
          <w:rPr>
            <w:rStyle w:val="afe"/>
            <w:rFonts w:ascii="Times New Roman" w:hAnsi="Times New Roman"/>
            <w:noProof/>
            <w:sz w:val="28"/>
            <w:szCs w:val="28"/>
          </w:rPr>
          <w:t xml:space="preserve"> </w:t>
        </w:r>
        <w:r w:rsidR="00CF3EDE" w:rsidRPr="00CF3EDE">
          <w:rPr>
            <w:rStyle w:val="afe"/>
            <w:rFonts w:ascii="Times New Roman" w:hAnsi="Times New Roman"/>
            <w:noProof/>
            <w:sz w:val="28"/>
            <w:szCs w:val="28"/>
            <w:lang w:eastAsia="ar-SA"/>
          </w:rPr>
          <w:t>Предметные результаты освоения и содержание учебного предмета «Физика»,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_Toc508897305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441</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06" w:history="1">
        <w:r w:rsidR="00CF3EDE" w:rsidRPr="00CF3EDE">
          <w:rPr>
            <w:rStyle w:val="afe"/>
            <w:rFonts w:ascii="Times New Roman" w:hAnsi="Times New Roman"/>
            <w:noProof/>
            <w:sz w:val="28"/>
            <w:szCs w:val="28"/>
            <w:lang w:eastAsia="ar-SA"/>
          </w:rPr>
          <w:t>Приложение 10 Предметные результаты освоения и содержание учебного предмета «Биология»,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_Toc508897306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454</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07" w:history="1">
        <w:r w:rsidR="00CF3EDE" w:rsidRPr="00CF3EDE">
          <w:rPr>
            <w:rStyle w:val="afe"/>
            <w:rFonts w:ascii="Times New Roman" w:hAnsi="Times New Roman"/>
            <w:noProof/>
            <w:sz w:val="28"/>
            <w:szCs w:val="28"/>
            <w:lang w:eastAsia="ar-SA"/>
          </w:rPr>
          <w:t>Приложение 11 Предметные результаты освоения и содержание учебного предмета «Химия»,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_Toc508897307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471</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08" w:history="1">
        <w:r w:rsidR="00CF3EDE" w:rsidRPr="00CF3EDE">
          <w:rPr>
            <w:rStyle w:val="afe"/>
            <w:rFonts w:ascii="Times New Roman" w:hAnsi="Times New Roman"/>
            <w:noProof/>
            <w:sz w:val="28"/>
            <w:szCs w:val="28"/>
            <w:lang w:eastAsia="ar-SA"/>
          </w:rPr>
          <w:t xml:space="preserve">Приложение </w:t>
        </w:r>
        <w:r w:rsidR="00CF3EDE" w:rsidRPr="00CF3EDE">
          <w:rPr>
            <w:rStyle w:val="afe"/>
            <w:rFonts w:ascii="Times New Roman" w:hAnsi="Times New Roman"/>
            <w:noProof/>
            <w:sz w:val="28"/>
            <w:szCs w:val="28"/>
          </w:rPr>
          <w:t>12 Предметные результаты освоения и содержание учебного предмета «Изобразительное искусство»,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_Toc508897308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481</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09" w:history="1">
        <w:r w:rsidR="00CF3EDE" w:rsidRPr="00CF3EDE">
          <w:rPr>
            <w:rStyle w:val="afe"/>
            <w:rFonts w:ascii="Times New Roman" w:hAnsi="Times New Roman"/>
            <w:noProof/>
            <w:sz w:val="28"/>
            <w:szCs w:val="28"/>
            <w:lang w:eastAsia="ar-SA"/>
          </w:rPr>
          <w:t>Приложение 13 Предметные результаты изучения и содержание учебного предмета «Музыка»,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_Toc508897309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490</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10" w:history="1">
        <w:r w:rsidR="00CF3EDE" w:rsidRPr="00CF3EDE">
          <w:rPr>
            <w:rStyle w:val="afe"/>
            <w:rFonts w:ascii="Times New Roman" w:hAnsi="Times New Roman"/>
            <w:noProof/>
            <w:sz w:val="28"/>
            <w:szCs w:val="28"/>
            <w:lang w:eastAsia="ar-SA"/>
          </w:rPr>
          <w:t>Приложение 14 Предметные результаты освоения и содержание учебного предмета «Технология»,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_Toc508897310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502</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11" w:history="1">
        <w:r w:rsidR="00CF3EDE" w:rsidRPr="00CF3EDE">
          <w:rPr>
            <w:rStyle w:val="afe"/>
            <w:rFonts w:ascii="Times New Roman" w:hAnsi="Times New Roman"/>
            <w:noProof/>
            <w:sz w:val="28"/>
            <w:szCs w:val="28"/>
            <w:lang w:eastAsia="ar-SA"/>
          </w:rPr>
          <w:t>Приложение 15 Предметные результаты освоения и содержание учебного предмета «Физическая культура»,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_Toc508897311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513</w:t>
        </w:r>
        <w:r w:rsidR="005F58ED" w:rsidRPr="00CF3EDE">
          <w:rPr>
            <w:rFonts w:ascii="Times New Roman" w:hAnsi="Times New Roman"/>
            <w:noProof/>
            <w:webHidden/>
            <w:sz w:val="28"/>
            <w:szCs w:val="28"/>
          </w:rPr>
          <w:fldChar w:fldCharType="end"/>
        </w:r>
      </w:hyperlink>
    </w:p>
    <w:p w:rsidR="00CF3EDE" w:rsidRPr="00CF3EDE" w:rsidRDefault="0027443E">
      <w:pPr>
        <w:pStyle w:val="28"/>
        <w:tabs>
          <w:tab w:val="right" w:leader="dot" w:pos="9345"/>
        </w:tabs>
        <w:rPr>
          <w:rFonts w:ascii="Times New Roman" w:eastAsiaTheme="minorEastAsia" w:hAnsi="Times New Roman"/>
          <w:noProof/>
          <w:sz w:val="28"/>
          <w:szCs w:val="28"/>
          <w:lang w:eastAsia="ru-RU"/>
        </w:rPr>
      </w:pPr>
      <w:hyperlink w:anchor="_Toc508897312" w:history="1">
        <w:r w:rsidR="00CF3EDE" w:rsidRPr="00CF3EDE">
          <w:rPr>
            <w:rStyle w:val="afe"/>
            <w:rFonts w:ascii="Times New Roman" w:hAnsi="Times New Roman"/>
            <w:noProof/>
            <w:sz w:val="28"/>
            <w:szCs w:val="28"/>
            <w:lang w:eastAsia="ar-SA"/>
          </w:rPr>
          <w:t>Приложение 16 Предметные результаты освоения и содержание учебного предмета «Основы безопасности жизнедеятельности», распределенные по годам обучения</w:t>
        </w:r>
        <w:r w:rsidR="00CF3EDE" w:rsidRPr="00CF3EDE">
          <w:rPr>
            <w:rFonts w:ascii="Times New Roman" w:hAnsi="Times New Roman"/>
            <w:noProof/>
            <w:webHidden/>
            <w:sz w:val="28"/>
            <w:szCs w:val="28"/>
          </w:rPr>
          <w:tab/>
        </w:r>
        <w:r w:rsidR="005F58ED" w:rsidRPr="00CF3EDE">
          <w:rPr>
            <w:rFonts w:ascii="Times New Roman" w:hAnsi="Times New Roman"/>
            <w:noProof/>
            <w:webHidden/>
            <w:sz w:val="28"/>
            <w:szCs w:val="28"/>
          </w:rPr>
          <w:fldChar w:fldCharType="begin"/>
        </w:r>
        <w:r w:rsidR="00CF3EDE" w:rsidRPr="00CF3EDE">
          <w:rPr>
            <w:rFonts w:ascii="Times New Roman" w:hAnsi="Times New Roman"/>
            <w:noProof/>
            <w:webHidden/>
            <w:sz w:val="28"/>
            <w:szCs w:val="28"/>
          </w:rPr>
          <w:instrText xml:space="preserve"> PAGEREF _Toc508897312 \h </w:instrText>
        </w:r>
        <w:r w:rsidR="005F58ED" w:rsidRPr="00CF3EDE">
          <w:rPr>
            <w:rFonts w:ascii="Times New Roman" w:hAnsi="Times New Roman"/>
            <w:noProof/>
            <w:webHidden/>
            <w:sz w:val="28"/>
            <w:szCs w:val="28"/>
          </w:rPr>
        </w:r>
        <w:r w:rsidR="005F58ED" w:rsidRPr="00CF3EDE">
          <w:rPr>
            <w:rFonts w:ascii="Times New Roman" w:hAnsi="Times New Roman"/>
            <w:noProof/>
            <w:webHidden/>
            <w:sz w:val="28"/>
            <w:szCs w:val="28"/>
          </w:rPr>
          <w:fldChar w:fldCharType="separate"/>
        </w:r>
        <w:r w:rsidR="00CF3EDE" w:rsidRPr="00CF3EDE">
          <w:rPr>
            <w:rFonts w:ascii="Times New Roman" w:hAnsi="Times New Roman"/>
            <w:noProof/>
            <w:webHidden/>
            <w:sz w:val="28"/>
            <w:szCs w:val="28"/>
          </w:rPr>
          <w:t>553</w:t>
        </w:r>
        <w:r w:rsidR="005F58ED" w:rsidRPr="00CF3EDE">
          <w:rPr>
            <w:rFonts w:ascii="Times New Roman" w:hAnsi="Times New Roman"/>
            <w:noProof/>
            <w:webHidden/>
            <w:sz w:val="28"/>
            <w:szCs w:val="28"/>
          </w:rPr>
          <w:fldChar w:fldCharType="end"/>
        </w:r>
      </w:hyperlink>
    </w:p>
    <w:p w:rsidR="002625F8" w:rsidRPr="00895805" w:rsidRDefault="005F58ED" w:rsidP="005F2D48">
      <w:pPr>
        <w:pStyle w:val="ConsPlusNormal"/>
        <w:jc w:val="right"/>
        <w:rPr>
          <w:rFonts w:ascii="Times New Roman" w:hAnsi="Times New Roman" w:cs="Times New Roman"/>
          <w:color w:val="000000"/>
          <w:sz w:val="28"/>
          <w:szCs w:val="28"/>
        </w:rPr>
      </w:pPr>
      <w:r w:rsidRPr="00CF3EDE">
        <w:rPr>
          <w:rFonts w:ascii="Times New Roman" w:hAnsi="Times New Roman" w:cs="Times New Roman"/>
          <w:color w:val="000000"/>
          <w:sz w:val="28"/>
          <w:szCs w:val="28"/>
        </w:rPr>
        <w:fldChar w:fldCharType="end"/>
      </w:r>
      <w:r w:rsidR="002625F8" w:rsidRPr="00C0356C">
        <w:rPr>
          <w:rFonts w:ascii="Times New Roman" w:hAnsi="Times New Roman" w:cs="Times New Roman"/>
          <w:color w:val="000000"/>
          <w:sz w:val="28"/>
          <w:szCs w:val="28"/>
        </w:rPr>
        <w:br w:type="page"/>
      </w:r>
    </w:p>
    <w:p w:rsidR="002625F8" w:rsidRPr="00895805" w:rsidRDefault="002625F8" w:rsidP="005F2D48">
      <w:pPr>
        <w:pStyle w:val="ConsPlusNormal"/>
        <w:jc w:val="right"/>
        <w:rPr>
          <w:rFonts w:ascii="Times New Roman" w:hAnsi="Times New Roman" w:cs="Times New Roman"/>
          <w:color w:val="000000"/>
          <w:sz w:val="28"/>
          <w:szCs w:val="28"/>
        </w:rPr>
      </w:pPr>
      <w:r w:rsidRPr="00895805">
        <w:rPr>
          <w:rFonts w:ascii="Times New Roman" w:hAnsi="Times New Roman" w:cs="Times New Roman"/>
          <w:color w:val="000000"/>
          <w:sz w:val="28"/>
          <w:szCs w:val="28"/>
        </w:rPr>
        <w:t>Утвержден</w:t>
      </w:r>
    </w:p>
    <w:p w:rsidR="002625F8" w:rsidRPr="00895805" w:rsidRDefault="002625F8" w:rsidP="005F2D48">
      <w:pPr>
        <w:pStyle w:val="ConsPlusNormal"/>
        <w:jc w:val="right"/>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Приказом Министерства образования</w:t>
      </w:r>
    </w:p>
    <w:p w:rsidR="002625F8" w:rsidRPr="00895805" w:rsidRDefault="002625F8" w:rsidP="005F2D48">
      <w:pPr>
        <w:pStyle w:val="ConsPlusNormal"/>
        <w:jc w:val="right"/>
        <w:rPr>
          <w:rFonts w:ascii="Times New Roman" w:hAnsi="Times New Roman" w:cs="Times New Roman"/>
          <w:color w:val="000000"/>
          <w:sz w:val="28"/>
          <w:szCs w:val="28"/>
        </w:rPr>
      </w:pPr>
      <w:r w:rsidRPr="00895805">
        <w:rPr>
          <w:rFonts w:ascii="Times New Roman" w:hAnsi="Times New Roman" w:cs="Times New Roman"/>
          <w:color w:val="000000"/>
          <w:sz w:val="28"/>
          <w:szCs w:val="28"/>
        </w:rPr>
        <w:t>и науки Российской Федерации</w:t>
      </w:r>
    </w:p>
    <w:p w:rsidR="002625F8" w:rsidRPr="00895805" w:rsidRDefault="002625F8" w:rsidP="005F2D48">
      <w:pPr>
        <w:pStyle w:val="ConsPlusNormal"/>
        <w:jc w:val="right"/>
        <w:rPr>
          <w:rFonts w:ascii="Times New Roman" w:hAnsi="Times New Roman" w:cs="Times New Roman"/>
          <w:color w:val="000000"/>
          <w:sz w:val="28"/>
          <w:szCs w:val="28"/>
        </w:rPr>
      </w:pPr>
      <w:r w:rsidRPr="00895805">
        <w:rPr>
          <w:rFonts w:ascii="Times New Roman" w:hAnsi="Times New Roman" w:cs="Times New Roman"/>
          <w:color w:val="000000"/>
          <w:sz w:val="28"/>
          <w:szCs w:val="28"/>
        </w:rPr>
        <w:t>от ____  _________ 2017 г. № _____</w:t>
      </w:r>
    </w:p>
    <w:p w:rsidR="002625F8" w:rsidRPr="00895805" w:rsidRDefault="002625F8" w:rsidP="005F2D48">
      <w:pPr>
        <w:pStyle w:val="ConsPlusNormal"/>
        <w:jc w:val="right"/>
        <w:rPr>
          <w:rFonts w:ascii="Times New Roman" w:hAnsi="Times New Roman" w:cs="Times New Roman"/>
          <w:color w:val="000000"/>
          <w:sz w:val="28"/>
          <w:szCs w:val="28"/>
        </w:rPr>
      </w:pPr>
    </w:p>
    <w:p w:rsidR="002625F8" w:rsidRPr="00895805" w:rsidRDefault="002625F8" w:rsidP="00617749">
      <w:pPr>
        <w:pStyle w:val="ConsPlusTitle"/>
        <w:jc w:val="center"/>
        <w:rPr>
          <w:rFonts w:ascii="Times New Roman" w:hAnsi="Times New Roman" w:cs="Times New Roman"/>
          <w:color w:val="000000"/>
          <w:sz w:val="28"/>
          <w:szCs w:val="28"/>
        </w:rPr>
      </w:pPr>
      <w:bookmarkStart w:id="1" w:name="P35"/>
      <w:bookmarkEnd w:id="1"/>
      <w:r w:rsidRPr="00895805">
        <w:rPr>
          <w:rFonts w:ascii="Times New Roman" w:hAnsi="Times New Roman" w:cs="Times New Roman"/>
          <w:color w:val="000000"/>
          <w:sz w:val="28"/>
          <w:szCs w:val="28"/>
        </w:rPr>
        <w:t xml:space="preserve">ФЕДЕРАЛЬНЫЙ ГОСУДАРСТВЕННЫЙ ОБРАЗОВАТЕЛЬНЫЙ СТАНДАРТ ОСНОВНОГО ОБЩЕГО ОБРАЗОВАНИЯ </w:t>
      </w:r>
    </w:p>
    <w:p w:rsidR="002625F8" w:rsidRPr="00895805" w:rsidRDefault="002625F8" w:rsidP="00617749">
      <w:pPr>
        <w:pStyle w:val="ConsPlusTitle"/>
        <w:jc w:val="center"/>
        <w:rPr>
          <w:rFonts w:ascii="Times New Roman" w:hAnsi="Times New Roman" w:cs="Times New Roman"/>
          <w:color w:val="000000"/>
          <w:sz w:val="28"/>
          <w:szCs w:val="28"/>
        </w:rPr>
      </w:pPr>
      <w:r w:rsidRPr="00895805">
        <w:rPr>
          <w:rFonts w:ascii="Times New Roman" w:hAnsi="Times New Roman" w:cs="Times New Roman"/>
          <w:color w:val="000000"/>
          <w:sz w:val="28"/>
          <w:szCs w:val="28"/>
        </w:rPr>
        <w:t>(НОВАЯ РЕДАКЦИЯ)</w:t>
      </w:r>
    </w:p>
    <w:p w:rsidR="002625F8" w:rsidRPr="00895805" w:rsidRDefault="002625F8" w:rsidP="005F2D48">
      <w:pPr>
        <w:pStyle w:val="ConsPlusNormal"/>
        <w:spacing w:line="360" w:lineRule="auto"/>
        <w:jc w:val="center"/>
        <w:rPr>
          <w:rFonts w:ascii="Times New Roman" w:hAnsi="Times New Roman" w:cs="Times New Roman"/>
          <w:color w:val="000000"/>
          <w:sz w:val="28"/>
          <w:szCs w:val="28"/>
        </w:rPr>
      </w:pPr>
    </w:p>
    <w:p w:rsidR="002625F8" w:rsidRPr="00895805" w:rsidRDefault="002625F8" w:rsidP="00277E4E">
      <w:pPr>
        <w:pStyle w:val="1"/>
        <w:rPr>
          <w:color w:val="000000"/>
        </w:rPr>
      </w:pPr>
      <w:bookmarkStart w:id="2" w:name="_Toc508897292"/>
      <w:r w:rsidRPr="00895805">
        <w:rPr>
          <w:color w:val="000000"/>
        </w:rPr>
        <w:t>I. ОБЩИЕ ПОЛОЖЕНИЯ</w:t>
      </w:r>
      <w:bookmarkEnd w:id="2"/>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r w:rsidRPr="00895805">
        <w:rPr>
          <w:rStyle w:val="a6"/>
          <w:rFonts w:ascii="Times New Roman" w:hAnsi="Times New Roman"/>
          <w:color w:val="000000"/>
          <w:sz w:val="28"/>
          <w:szCs w:val="28"/>
        </w:rPr>
        <w:footnoteReference w:id="1"/>
      </w:r>
      <w:r w:rsidRPr="00895805">
        <w:rPr>
          <w:rFonts w:ascii="Times New Roman" w:hAnsi="Times New Roman" w:cs="Times New Roman"/>
          <w:color w:val="000000"/>
          <w:sz w:val="28"/>
          <w:szCs w:val="28"/>
        </w:rPr>
        <w:t xml:space="preserve">. </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Стандарт включает в себя требования: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к результатам освоения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к условиям реализации основной образовательной программы основного общего образования, в том числе к кадровым, психолого-педагогическим, финансовым, материально-техническим и иным условиям.</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r w:rsidRPr="00895805">
        <w:rPr>
          <w:rStyle w:val="a6"/>
          <w:rFonts w:ascii="Times New Roman" w:hAnsi="Times New Roman"/>
          <w:color w:val="000000"/>
          <w:sz w:val="28"/>
          <w:szCs w:val="28"/>
        </w:rPr>
        <w:footnoteReference w:id="2"/>
      </w:r>
      <w:r w:rsidRPr="00895805">
        <w:rPr>
          <w:rFonts w:ascii="Times New Roman" w:hAnsi="Times New Roman" w:cs="Times New Roman"/>
          <w:color w:val="000000"/>
          <w:sz w:val="28"/>
          <w:szCs w:val="28"/>
        </w:rPr>
        <w:t>.</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Основное общее образование может быть получено:</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 организациях, осуществляющих образовательную деятельность </w:t>
      </w:r>
      <w:r>
        <w:rPr>
          <w:rFonts w:ascii="Times New Roman" w:hAnsi="Times New Roman" w:cs="Times New Roman"/>
          <w:color w:val="000000"/>
          <w:sz w:val="28"/>
          <w:szCs w:val="28"/>
        </w:rPr>
        <w:br/>
      </w:r>
      <w:r w:rsidRPr="00895805">
        <w:rPr>
          <w:rFonts w:ascii="Times New Roman" w:hAnsi="Times New Roman" w:cs="Times New Roman"/>
          <w:color w:val="000000"/>
          <w:sz w:val="28"/>
          <w:szCs w:val="28"/>
        </w:rPr>
        <w:t>(в очной, очно-заочной или заочной форме);</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вне организаций, осуществляющих образовательную деятельность, </w:t>
      </w:r>
      <w:r>
        <w:rPr>
          <w:rFonts w:ascii="Times New Roman" w:hAnsi="Times New Roman" w:cs="Times New Roman"/>
          <w:color w:val="000000"/>
          <w:sz w:val="28"/>
          <w:szCs w:val="28"/>
        </w:rPr>
        <w:br/>
      </w:r>
      <w:r w:rsidRPr="00895805">
        <w:rPr>
          <w:rFonts w:ascii="Times New Roman" w:hAnsi="Times New Roman" w:cs="Times New Roman"/>
          <w:color w:val="000000"/>
          <w:sz w:val="28"/>
          <w:szCs w:val="28"/>
        </w:rPr>
        <w:t>в форме семейного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Допускается сочетание различных форм получения образования и форм обучения.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Срок получения основного общего образования составляет пять лет, </w:t>
      </w:r>
      <w:r w:rsidRPr="00895805">
        <w:rPr>
          <w:rFonts w:ascii="Times New Roman" w:hAnsi="Times New Roman" w:cs="Times New Roman"/>
          <w:color w:val="000000"/>
          <w:sz w:val="28"/>
          <w:szCs w:val="28"/>
        </w:rPr>
        <w:br/>
        <w:t>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3. Стандарт разработан с учетом региональных, национальных </w:t>
      </w:r>
      <w:r w:rsidRPr="00895805">
        <w:rPr>
          <w:rFonts w:ascii="Times New Roman" w:hAnsi="Times New Roman" w:cs="Times New Roman"/>
          <w:color w:val="000000"/>
          <w:sz w:val="28"/>
          <w:szCs w:val="28"/>
        </w:rPr>
        <w:br/>
        <w:t>и этнокультурных особенностей народов Российской Федерации.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4. Стандарт направлен на обеспечение:</w:t>
      </w:r>
    </w:p>
    <w:p w:rsidR="002625F8" w:rsidRPr="00895805" w:rsidRDefault="002625F8" w:rsidP="00260AA5">
      <w:pPr>
        <w:pStyle w:val="ConsPlusNormal"/>
        <w:spacing w:line="360" w:lineRule="auto"/>
        <w:ind w:left="567" w:hanging="2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формирования российской гражданской идентичности обучающихся; </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доступности получения качественного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преемственности основных образовательных программ, начального общего, основного общего, среднего общего и профессионального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личностного развития, включая социокультурное и духовно-нравственное; воспитания обучающихся и сохранения их здоровья;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развития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 взаимодействия общеобразовательной организации с семьей, общественными организациями, учреждениями культуры, спорта, дополнительного образования; с детско-юношескими общественными объединениями;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5. В основе Стандарта лежит системно-деятельностный подход, который обеспечивает:</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готовности к саморазвитию и непрерывному образованию в соответствии с требованиями информационного общества, инновационной экономики и научно-технологического развития общества;</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проектирование и конструирование социальной среды развития личности обучающихся в системе образования на основе нравственных принципов, традиционных российских ценностей, актуальных научных знаний и умений, уважения к традициям многонационального, поликультурного и поликонфессионального российского общества; </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активную учебно-познавательную деятельность обучающихся на основе содержания и технологий образования, определяющих пути и способы достижения социально востребованного результата личностного и познавательного развития обучающихся;</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построение учебной и воспитательной деятельности с учетом индивидуальных возрастных психологических и физиологических особенностей обучающихся и с ориентацией на результаты образования.</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6. Стандарт ориентирован на становление личностных характеристик выпускника: </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любящего свой край и свое Отечество, знающего русский и родной язык, уважающего культуру и духовные традиции своего и других народов; </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осознающего и принимающего традиционные социокультурные, духовно-нравственные ценности семьи, этнической общности, многонационального российского народа, принятые в обществе правила </w:t>
      </w:r>
      <w:r>
        <w:rPr>
          <w:rFonts w:ascii="Times New Roman" w:hAnsi="Times New Roman" w:cs="Times New Roman"/>
          <w:color w:val="000000"/>
          <w:sz w:val="28"/>
          <w:szCs w:val="28"/>
        </w:rPr>
        <w:br/>
      </w:r>
      <w:r w:rsidRPr="00895805">
        <w:rPr>
          <w:rFonts w:ascii="Times New Roman" w:hAnsi="Times New Roman" w:cs="Times New Roman"/>
          <w:color w:val="000000"/>
          <w:sz w:val="28"/>
          <w:szCs w:val="28"/>
        </w:rPr>
        <w:t>и нормы поведения;</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активно и заинтересованно познающего окружающий мир и самого себя, осознающего ценность труда, науки и творчества;</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умеющего учиться, осознающего важность образования и самообразования для жизни и деятельности, способного самостоятельно применять полученные знания на практике, способного к самоорганизации, </w:t>
      </w:r>
      <w:r>
        <w:rPr>
          <w:rFonts w:ascii="Times New Roman" w:hAnsi="Times New Roman" w:cs="Times New Roman"/>
          <w:color w:val="000000"/>
          <w:sz w:val="28"/>
          <w:szCs w:val="28"/>
        </w:rPr>
        <w:br/>
      </w:r>
      <w:r w:rsidRPr="00895805">
        <w:rPr>
          <w:rFonts w:ascii="Times New Roman" w:hAnsi="Times New Roman" w:cs="Times New Roman"/>
          <w:color w:val="000000"/>
          <w:sz w:val="28"/>
          <w:szCs w:val="28"/>
        </w:rPr>
        <w:t xml:space="preserve">к планированию и оценке своих действий, пониманию их последствий; </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социально активного, уважающего закон и правопорядок, соизмеряющего свои поступки с нравственными ценностями, осознающего свои обязанностями перед семьей, обществом, Отечеством;</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уважающего убеждения других людей, отзывчивого, умеющего вести конструктивный диалог, достигать взаимопонимания, сотрудничать для достижения общих результатов;</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осознанно выполняющего правила здорового, экологически целесообразного и безопасного образа жизни, для человека и окружающей его среды, в том числе в информационном пространстве;</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ориентирующегося в мире профессий, понимающего значение профессиональной деятельности для человека, устойчивого развития общества и природы.</w:t>
      </w:r>
    </w:p>
    <w:p w:rsidR="002625F8" w:rsidRPr="00895805" w:rsidRDefault="002625F8" w:rsidP="00154E8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7. Стандарт должен быть положен в основу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625F8" w:rsidRPr="00895805" w:rsidRDefault="002625F8" w:rsidP="005F2D48">
      <w:pPr>
        <w:pStyle w:val="ConsPlusNormal"/>
        <w:spacing w:line="360" w:lineRule="auto"/>
        <w:ind w:firstLine="540"/>
        <w:jc w:val="both"/>
        <w:rPr>
          <w:color w:val="000000"/>
        </w:rPr>
      </w:pPr>
      <w:r w:rsidRPr="00895805">
        <w:rPr>
          <w:rFonts w:ascii="Times New Roman" w:hAnsi="Times New Roman" w:cs="Times New Roman"/>
          <w:color w:val="000000"/>
          <w:sz w:val="28"/>
          <w:szCs w:val="28"/>
        </w:rPr>
        <w:t>разработчиков примерных основных образовательных программ основного общего образования;</w:t>
      </w:r>
      <w:r w:rsidRPr="00895805">
        <w:rPr>
          <w:color w:val="000000"/>
        </w:rPr>
        <w:t xml:space="preserve"> </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авторов (разработчиков) учебных изданий, учебно-методических пособий, материальной, архитектурной и информационной среды для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625F8" w:rsidRPr="00895805" w:rsidRDefault="002625F8" w:rsidP="00B511C4">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руководителей и специалистов государственных органов исполнительной власти, обеспечивающих разработку порядка и контрольных измерительных материалов государственной итоговой аттестации выпускников, государственной аккредитации образовательной деятельности, содержания, условий и результатов обучения и воспитания в организациях, осуществляющих образовательную деятельность;</w:t>
      </w:r>
    </w:p>
    <w:p w:rsidR="002625F8" w:rsidRPr="00895805" w:rsidRDefault="002625F8" w:rsidP="00B511C4">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руководителей и специалистов организаций, осуществляющих независимую оценку качества подготовки обучающихся и независимую оценку качества образовательной деятельности организаций, осуществляющих образовательную деятельность;</w:t>
      </w:r>
    </w:p>
    <w:p w:rsidR="002625F8" w:rsidRPr="00895805" w:rsidRDefault="002625F8" w:rsidP="00B511C4">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625F8" w:rsidRPr="00895805" w:rsidRDefault="002625F8" w:rsidP="00761A02">
      <w:pPr>
        <w:pStyle w:val="ConsPlusNormal"/>
        <w:jc w:val="center"/>
        <w:outlineLvl w:val="1"/>
        <w:rPr>
          <w:rFonts w:ascii="Times New Roman" w:hAnsi="Times New Roman" w:cs="Times New Roman"/>
          <w:color w:val="000000"/>
          <w:sz w:val="28"/>
          <w:szCs w:val="28"/>
        </w:rPr>
      </w:pPr>
      <w:r w:rsidRPr="00895805">
        <w:rPr>
          <w:rFonts w:ascii="Times New Roman" w:hAnsi="Times New Roman" w:cs="Times New Roman"/>
          <w:color w:val="000000"/>
          <w:sz w:val="28"/>
          <w:szCs w:val="28"/>
        </w:rPr>
        <w:br w:type="page"/>
      </w:r>
    </w:p>
    <w:p w:rsidR="002625F8" w:rsidRPr="00895805" w:rsidRDefault="002625F8" w:rsidP="00277E4E">
      <w:pPr>
        <w:pStyle w:val="1"/>
        <w:rPr>
          <w:color w:val="000000"/>
        </w:rPr>
      </w:pPr>
      <w:bookmarkStart w:id="3" w:name="_Toc508897293"/>
      <w:r w:rsidRPr="00895805">
        <w:rPr>
          <w:color w:val="000000"/>
        </w:rPr>
        <w:t>II. ТРЕБОВАНИЯ К РЕЗУЛЬТАТАМ ОСВОЕНИЯ ОСНОВНОЙ ОБРАЗОВАТЕЛЬНОЙ ПРОГРАММЫ ОСНОВНОГО ОБЩЕГО ОБРАЗОВАНИЯ</w:t>
      </w:r>
      <w:bookmarkEnd w:id="3"/>
    </w:p>
    <w:p w:rsidR="002625F8" w:rsidRPr="00895805" w:rsidRDefault="002625F8" w:rsidP="005F2D48">
      <w:pPr>
        <w:pStyle w:val="ConsPlusNormal"/>
        <w:spacing w:line="360" w:lineRule="auto"/>
        <w:jc w:val="center"/>
        <w:rPr>
          <w:rFonts w:ascii="Times New Roman" w:hAnsi="Times New Roman" w:cs="Times New Roman"/>
          <w:color w:val="000000"/>
          <w:sz w:val="28"/>
          <w:szCs w:val="28"/>
        </w:rPr>
      </w:pP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625F8" w:rsidRPr="00895805" w:rsidRDefault="002625F8" w:rsidP="000F3F4F">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bCs/>
          <w:color w:val="000000"/>
          <w:sz w:val="28"/>
          <w:szCs w:val="28"/>
          <w:lang w:eastAsia="ru-RU"/>
        </w:rPr>
        <w:t>личностным</w:t>
      </w:r>
      <w:r w:rsidRPr="00895805">
        <w:rPr>
          <w:rFonts w:ascii="Times New Roman" w:hAnsi="Times New Roman"/>
          <w:color w:val="000000"/>
          <w:sz w:val="28"/>
          <w:szCs w:val="28"/>
          <w:lang w:eastAsia="ru-RU"/>
        </w:rPr>
        <w:t xml:space="preserve">, включающим: </w:t>
      </w:r>
      <w:r w:rsidRPr="00895805">
        <w:rPr>
          <w:rFonts w:ascii="Times New Roman" w:hAnsi="Times New Roman"/>
          <w:iCs/>
          <w:color w:val="000000"/>
          <w:sz w:val="28"/>
          <w:szCs w:val="28"/>
          <w:lang w:eastAsia="ru-RU"/>
        </w:rPr>
        <w:t>готовность и способность</w:t>
      </w:r>
      <w:r w:rsidRPr="00895805">
        <w:rPr>
          <w:rFonts w:ascii="Times New Roman" w:hAnsi="Times New Roman"/>
          <w:color w:val="000000"/>
          <w:sz w:val="28"/>
          <w:szCs w:val="28"/>
          <w:lang w:eastAsia="ru-RU"/>
        </w:rPr>
        <w:t xml:space="preserve"> обучающихся к саморазвитию, самостоятельности и личностному самоопределению; сформированность их мотивации к целенаправленной учебно-познавательной деятельности; </w:t>
      </w:r>
      <w:r w:rsidRPr="00895805">
        <w:rPr>
          <w:rFonts w:ascii="Times New Roman" w:hAnsi="Times New Roman"/>
          <w:iCs/>
          <w:color w:val="000000"/>
          <w:sz w:val="28"/>
          <w:szCs w:val="28"/>
          <w:lang w:eastAsia="ru-RU"/>
        </w:rPr>
        <w:t>осознание</w:t>
      </w:r>
      <w:r w:rsidRPr="00895805">
        <w:rPr>
          <w:rFonts w:ascii="Times New Roman" w:hAnsi="Times New Roman"/>
          <w:color w:val="000000"/>
          <w:sz w:val="28"/>
          <w:szCs w:val="28"/>
          <w:lang w:eastAsia="ru-RU"/>
        </w:rPr>
        <w:t xml:space="preserve"> российской идентичности в поликультурном социуме; сформированность внутренней позиции личности как особого ценностного отношения к себе, к окружающим людям и к жизни в целом; развитие чувства личности; </w:t>
      </w:r>
      <w:r w:rsidRPr="00895805">
        <w:rPr>
          <w:rFonts w:ascii="Times New Roman" w:hAnsi="Times New Roman"/>
          <w:iCs/>
          <w:color w:val="000000"/>
          <w:sz w:val="28"/>
          <w:szCs w:val="28"/>
          <w:lang w:eastAsia="ru-RU"/>
        </w:rPr>
        <w:t>систему</w:t>
      </w:r>
      <w:r w:rsidRPr="00895805">
        <w:rPr>
          <w:rFonts w:ascii="Times New Roman" w:hAnsi="Times New Roman"/>
          <w:color w:val="000000"/>
          <w:sz w:val="28"/>
          <w:szCs w:val="28"/>
          <w:lang w:eastAsia="ru-RU"/>
        </w:rPr>
        <w:t xml:space="preserve"> индивидуально значимых и общественно приемлемых социальных и межличностных отношений; предпосылки правосознания и </w:t>
      </w:r>
      <w:r w:rsidRPr="00895805">
        <w:rPr>
          <w:rFonts w:ascii="Times New Roman" w:hAnsi="Times New Roman"/>
          <w:iCs/>
          <w:color w:val="000000"/>
          <w:sz w:val="28"/>
          <w:szCs w:val="28"/>
          <w:lang w:eastAsia="ru-RU"/>
        </w:rPr>
        <w:t xml:space="preserve">социальные компетенции </w:t>
      </w:r>
      <w:r w:rsidRPr="00895805">
        <w:rPr>
          <w:rFonts w:ascii="Times New Roman" w:hAnsi="Times New Roman"/>
          <w:color w:val="000000"/>
          <w:sz w:val="28"/>
          <w:szCs w:val="28"/>
          <w:lang w:eastAsia="ru-RU"/>
        </w:rPr>
        <w:t xml:space="preserve">– способность ставить цели и строить жизненные планы с учетом своих потребностей и интересов, а также социально значимых сфер деятельности в рамках социально-нормативного пространства; </w:t>
      </w:r>
    </w:p>
    <w:p w:rsidR="002625F8" w:rsidRPr="00895805" w:rsidRDefault="002625F8" w:rsidP="000A6392">
      <w:pPr>
        <w:widowControl w:val="0"/>
        <w:autoSpaceDE w:val="0"/>
        <w:autoSpaceDN w:val="0"/>
        <w:spacing w:after="0" w:line="360" w:lineRule="auto"/>
        <w:ind w:firstLine="540"/>
        <w:jc w:val="both"/>
        <w:rPr>
          <w:rFonts w:ascii="Times New Roman" w:hAnsi="Times New Roman"/>
          <w:bCs/>
          <w:color w:val="000000"/>
          <w:sz w:val="28"/>
          <w:szCs w:val="28"/>
          <w:lang w:eastAsia="ru-RU"/>
        </w:rPr>
      </w:pPr>
      <w:r w:rsidRPr="00895805">
        <w:rPr>
          <w:rFonts w:ascii="Times New Roman" w:hAnsi="Times New Roman"/>
          <w:bCs/>
          <w:color w:val="000000"/>
          <w:sz w:val="28"/>
          <w:szCs w:val="28"/>
          <w:lang w:eastAsia="ru-RU"/>
        </w:rPr>
        <w:t>метапредметным, включающим: освоенные обучающимися межпредметными понятиями и универсальными учебными действиями (</w:t>
      </w:r>
      <w:r w:rsidRPr="00895805">
        <w:rPr>
          <w:rFonts w:ascii="Times New Roman" w:hAnsi="Times New Roman"/>
          <w:bCs/>
          <w:iCs/>
          <w:color w:val="000000"/>
          <w:sz w:val="28"/>
          <w:szCs w:val="28"/>
          <w:lang w:eastAsia="ru-RU"/>
        </w:rPr>
        <w:t xml:space="preserve">познавательные, коммуникативные, регулятивные), </w:t>
      </w:r>
      <w:r w:rsidRPr="00895805">
        <w:rPr>
          <w:rFonts w:ascii="Times New Roman" w:hAnsi="Times New Roman"/>
          <w:bCs/>
          <w:color w:val="000000"/>
          <w:sz w:val="28"/>
          <w:szCs w:val="28"/>
          <w:lang w:eastAsia="ru-RU"/>
        </w:rPr>
        <w:t>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овладение навыками работы с информацией:</w:t>
      </w:r>
    </w:p>
    <w:p w:rsidR="002625F8" w:rsidRPr="00895805" w:rsidRDefault="002625F8" w:rsidP="000F3F4F">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bCs/>
          <w:color w:val="000000"/>
          <w:sz w:val="28"/>
          <w:szCs w:val="28"/>
          <w:lang w:eastAsia="ru-RU"/>
        </w:rPr>
        <w:t>предметным</w:t>
      </w:r>
      <w:r w:rsidRPr="00895805">
        <w:rPr>
          <w:rFonts w:ascii="Times New Roman" w:hAnsi="Times New Roman"/>
          <w:color w:val="000000"/>
          <w:sz w:val="28"/>
          <w:szCs w:val="28"/>
          <w:lang w:eastAsia="ru-RU"/>
        </w:rPr>
        <w:t>, включающим: освоенные обучающимися в ходе изучения учебного предмета научные знания, умения и способы действий, специфические для данной предметной области; предпосылки научного типа мышления, представления об основных ключевых теориях данной предметной области; владение научной терминологией, ведущими понятиями, основными методами конкретной научной области; виды деятельности по получению нового знания, его интерпретации, преобразованию и применению в различных учебных ситуациях, а также при создании учебных и социальных проектов.</w:t>
      </w:r>
    </w:p>
    <w:p w:rsidR="002625F8" w:rsidRPr="00895805" w:rsidRDefault="002625F8" w:rsidP="000F3F4F">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9. Личностные результаты освоения основной образовательной программы основного общего образования представляют собой: ценностные ориентации; личностные установки, основанные на внутренней позиции; качества обучающегося, составляющие его устойчивые личностные характеристики. Их развитие происходит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2625F8" w:rsidRPr="00895805" w:rsidRDefault="002625F8" w:rsidP="000F3F4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Личностные результаты включают:</w:t>
      </w:r>
    </w:p>
    <w:p w:rsidR="002625F8" w:rsidRPr="00895805" w:rsidRDefault="002625F8" w:rsidP="000F3F4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9.1. Личностные результаты, которые должны отражать сформированность у обучающихся социально значимых понятий:</w:t>
      </w:r>
    </w:p>
    <w:p w:rsidR="002625F8" w:rsidRPr="00895805" w:rsidRDefault="002625F8" w:rsidP="000F3F4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 взаимосвязи человека с природной и социальной средой; о свободе и ответственности личности в условиях личного и общественного пространства, о правилах межличностных отношений; о субъективном и историческом времени в сознании человека; о чувстве личности; формировании уникальной внутренней позиции личности каждого обучающегося;</w:t>
      </w:r>
    </w:p>
    <w:p w:rsidR="002625F8" w:rsidRPr="00895805" w:rsidRDefault="002625F8" w:rsidP="000F3F4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 обществе и его членах, о роли различных социальных институтов в жизни человека (семья, школа, государственные органы и учреждения); об основных правах, свободах и обязанностях гражданина демократического общества, о социальных нормах отношений и поведения, освованных на гуманизме, толерантности, дружбе между людьми и народами; о положительном влиянии богатого внутреннего духовного мира на личность человека, его трудовую деятельность и выбор профессии как условиях поддержания и развития качества жизни; о правилах безопасности для сохранения жизни и физического, психического и социального развития личности;</w:t>
      </w:r>
    </w:p>
    <w:p w:rsidR="002625F8" w:rsidRPr="00895805" w:rsidRDefault="002625F8" w:rsidP="000F3F4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 сущности, месте и роли человека в природной среде, соблюдении экологически ценных отношений с объектами природы как источника жизни на Земле, материального блага и трудовой деятельности людей;</w:t>
      </w:r>
    </w:p>
    <w:p w:rsidR="002625F8" w:rsidRPr="00895805" w:rsidRDefault="002625F8" w:rsidP="000F3F4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 научной картине мира, раскрывающей основные закономерности развития природы и общества; осознание взаимосвязи природы, общества и человека, их целостности;</w:t>
      </w:r>
    </w:p>
    <w:p w:rsidR="002625F8" w:rsidRPr="00895805" w:rsidRDefault="002625F8" w:rsidP="000F3F4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 художественно-эстетической картине мира как отражении субъективного его восприятия в произведениях искусства; о прекрасном и безобразном в окружающем мире и критериях их оценки; о роли искусства в жизни общества и каждого его члена, о значимости художественной культуры народов России и стран мира.</w:t>
      </w:r>
    </w:p>
    <w:p w:rsidR="002625F8" w:rsidRPr="00895805" w:rsidRDefault="002625F8" w:rsidP="000F3F4F">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9.2. Личностные результаты, которые должны отражать сформированность у обучающихся системы позитивных ценностных отношений и имеющих очевидную социальную значимость навыков и умений в соответствии с направлениями:</w:t>
      </w:r>
    </w:p>
    <w:p w:rsidR="002625F8" w:rsidRPr="00895805" w:rsidRDefault="002625F8" w:rsidP="000F3F4F">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патриотическое воспитание и осознание российской идентичности:</w:t>
      </w:r>
    </w:p>
    <w:p w:rsidR="002625F8" w:rsidRPr="00895805" w:rsidRDefault="002625F8" w:rsidP="000F3F4F">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проявление ценностного отношения к достижениям своей Родины – России к науке, искусству, боевым и трудовым подвигам народа; уважение к символам России, историческим и природным памятникам, государственным праздникам и традициям разных народов, проживающих в родной стране;</w:t>
      </w:r>
    </w:p>
    <w:p w:rsidR="002625F8" w:rsidRPr="00895805" w:rsidRDefault="002625F8" w:rsidP="000F3F4F">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понимание своей социокультурной идентичности (этнической и общенациональной), необходимости познания истории, языка, культуры этноса, своего края, народов России и человечества;</w:t>
      </w:r>
    </w:p>
    <w:p w:rsidR="002625F8" w:rsidRPr="00895805" w:rsidRDefault="002625F8" w:rsidP="000F3F4F">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готовность к активному участию в жизни родного края, страны (общественный труд; создание социальных и экологических проектов; помощь людям, нуждающимся в ней; волонтерство);</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гражданское воспитание:</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проявление толерантного отношения к правам, потребностям, убеждениям и интересам других людей, к их поведению, не нарушающих законы российского государства;</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способность проявлять коммуникативные компетенции – стремление к успешному межличностному общению на основе равенства, гуманизма, стремления к взаимопониманию и взаимопомощи; </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готовность к разнообразной совместной деятельности, активное участие в коллективных учебных исследовательских, проектных и других творческих работах;</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способность воспринимать и оценивать отдельные наиболее важные общественно-политические события, происходящие в стране и мире;</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готовность участвовать в школьном самоуправлении, в решении конкретных проблем, связанных с организацией учебной и внеклассной работы, соблюдением прав и интересов обучающихся с учетом принципов социальной справедливости, правосознания, правил учебной дисциплины, установленных в образовательной организации;</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духовно-нравственное воспитание:</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неприятие любых нарушений нравственных и правовых норм отношения к человеку, в том числе несправедливости, коррупции, эгоизма;</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осуждение любых искаженных форм идеологии – экстремизма, национализма, дискриминации по расовым, национальным, религиозным признакам;</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проявление компетенций в решении моральных проблем – ориентация на нравственно-этические нормы в ситуациях выбора; оценочное отношение к поступкам и поведению себя и других, готовность придти на помощь, проявить внимание и доброжелательность, в случае необходимости отказаться от собственного блага в пользу другого;</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соблюдение правил этического поведения по отношению к лицам другого пола, старшего возраста, с особенностями физического развития и состояния здоровья;</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приобщение к культурному наследию:</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осознание важности освоения художественного наследия народов России и мира, эстетического восприятия окружающей действительности, понимания этнических культурных традиций и народного творчества;</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принятие необходимости следовать в повседневной жизни эстетическим ценностям, активное участие в разнообразной творческой художественной деятельности;</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понимание важности: владения языковой культурой; читательской деятельности как средства познания окружающего мира; рефлексии на себя и окружающих; соблюдения норм речевого поведения;</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популяризация научных знаний:</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освоение основ научного мировоззрения, соответствующего современному уровню наук о природе и обществе и общественной практике;</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проявление заинтересованности в расширении своих знаний о природе и обществе, о странах мира и их народах;</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готовность к саморазвитию и самообразованию;</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способность к адаптации с учетом изменяющейся природной, социальной и информационной среды;</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физическое воспитание и формирование культуры здоровья: </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проявление ответственного отношения к жизни и установки на здоровый образ жизни – правильное питание, выполнение санитарно-гигиенических правил, организация труда и отдыха;</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неприятие вредных привычек (употребление алкоголя, наркотиков, курение) и иных форм вреда для физического и психического здоровья, сформированность навыков личной безопасности в том числе самозащита от непроверенной информации в Интернет-среде;</w:t>
      </w:r>
    </w:p>
    <w:p w:rsidR="002625F8" w:rsidRPr="00895805" w:rsidRDefault="002625F8" w:rsidP="0080546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готовность к физическому совершенствованию, соблюдению подвижного образа жизни, к занятиям физической культурой и спортом, развитию физических качеств;</w:t>
      </w:r>
    </w:p>
    <w:p w:rsidR="002625F8" w:rsidRPr="00895805" w:rsidRDefault="002625F8" w:rsidP="006F56C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трудовое воспитание: </w:t>
      </w:r>
    </w:p>
    <w:p w:rsidR="002625F8" w:rsidRPr="00895805" w:rsidRDefault="002625F8" w:rsidP="006F56C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проявление уважения к людям любого труда и результатам трудовой деятельности; бережного отношения к личному и общественному имуществу;</w:t>
      </w:r>
    </w:p>
    <w:p w:rsidR="002625F8" w:rsidRPr="00895805" w:rsidRDefault="002625F8" w:rsidP="006F56C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стремление к осознанному выбору и построению индивидуальной траектории образования с учетом предполагаемой будущей профессии; проявление интереса к профориентационной деятельности; </w:t>
      </w:r>
    </w:p>
    <w:p w:rsidR="002625F8" w:rsidRPr="00895805" w:rsidRDefault="002625F8" w:rsidP="006F56C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участие в социально-значимом общественном труде на благо ближайшего окружения, включая самообслуживание; образовательной организации, родного края;</w:t>
      </w:r>
    </w:p>
    <w:p w:rsidR="002625F8" w:rsidRPr="00895805" w:rsidRDefault="002625F8" w:rsidP="006F56C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экологическое воспитание:</w:t>
      </w:r>
    </w:p>
    <w:p w:rsidR="002625F8" w:rsidRPr="00895805" w:rsidRDefault="002625F8" w:rsidP="006F56C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овладение основами экологической культуры, проявление нетерпимого отношения и осуждение действий, приносящих вред экологии окружающего мира;</w:t>
      </w:r>
    </w:p>
    <w:p w:rsidR="002625F8" w:rsidRPr="00895805" w:rsidRDefault="002625F8" w:rsidP="006F56C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участие в практической деятельности экологической направленности; проведение рефлексивной оценки собственного экологического поведения и оценке последствий действий других людей для окружающей среды.</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10. Личностные результаты освоения адаптированной образовательной программы основного общего образования должны отражать</w:t>
      </w:r>
      <w:r w:rsidRPr="00895805">
        <w:rPr>
          <w:rStyle w:val="a6"/>
          <w:rFonts w:ascii="Times New Roman" w:hAnsi="Times New Roman"/>
          <w:color w:val="000000"/>
          <w:sz w:val="28"/>
          <w:szCs w:val="28"/>
        </w:rPr>
        <w:footnoteReference w:id="3"/>
      </w:r>
      <w:r w:rsidRPr="00895805">
        <w:rPr>
          <w:rFonts w:ascii="Times New Roman" w:hAnsi="Times New Roman" w:cs="Times New Roman"/>
          <w:color w:val="000000"/>
          <w:sz w:val="28"/>
          <w:szCs w:val="28"/>
        </w:rPr>
        <w:t>:</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для глухих, слабослышащих, позднооглохших обучающихся:</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стремление к социальной адаптации и интеграции в обществе, в том числе при реализации возможной коммуникации на основе словесной речи (включая устную коммуникацию), а также, при желании и необходимости общения с лицами, имеющими нарушения слуха, с использованием жестовой речи;</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для слепых и слабовидящих обучающихся:</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стремление к социальной адаптации и интеграции в обществе, в том числе при реализации возможностей коммуникации на основе ее альтернативных способов;</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самостоятельное и безопасное ориентирование в пространственной и социально-бытовой средах, в том числе с использованием специального оборудования;</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положительное отношение к коммуникативной деятельности, к себе как партнеру по общению и другим людям как партнерам по общению;</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 для обучающихся с нарушениями опорно-двигательного аппарата:</w:t>
      </w:r>
    </w:p>
    <w:p w:rsidR="002625F8" w:rsidRPr="00895805" w:rsidRDefault="002625F8" w:rsidP="00BF1F27">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владение навыками пространственной и социально-бытовой ориентировки;</w:t>
      </w:r>
    </w:p>
    <w:p w:rsidR="002625F8" w:rsidRPr="00895805" w:rsidRDefault="002625F8" w:rsidP="00BF1F27">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стремление самостоятельно и безопасно передвигаться в знакомом и незнакомом пространстве с использованием специального оборудования;</w:t>
      </w:r>
    </w:p>
    <w:p w:rsidR="002625F8" w:rsidRPr="00895805" w:rsidRDefault="002625F8" w:rsidP="00BF1F27">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способность к осмыслению и дифференциации картины мира, ее временно-пространственной организации; социального окружения, своего места в нем, принятие соответствующих возрасту ценностей и социальных ролей;</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4) для обучающихся с расстройствами аутистического спектра:</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готовность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сформированость умений выполнять действия по заданному алгоритму или образцу при сопровождающей помощи педагогического работника и организующей помощи тьютора;</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умение оценивать результат своей деятельности в соответствии с заданными эталонами при организующей помощи тьютора;</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способность самостоятельно действовать в соответствии с заданными алгоритмами (в зависимости от индивидуальных особенностей и возможностей) при поиске информации в различных источниках, критически оценивать и интерпретировать получаемую информацию из различных источников в том числе при организующей помощи тьютора;</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способность к осмыслению своих предпочтений (ограничений) в сфере общения и быту.</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11. Метапредметные результаты освоения основной образовательной программы основного общего образования должны отражать:</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w:t>
      </w:r>
      <w:r w:rsidRPr="00895805">
        <w:rPr>
          <w:rFonts w:ascii="Times New Roman" w:hAnsi="Times New Roman" w:cs="Times New Roman"/>
          <w:color w:val="000000"/>
          <w:sz w:val="28"/>
          <w:szCs w:val="28"/>
        </w:rPr>
        <w:tab/>
        <w:t>овладение познавательными универсальными учебными действиями:</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переводить практическую задачу в учебную;</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формулировать учебно-познавательную задачу, обосновывать ее своими интересами, мотивами, учебными потребностями, поставленными проблемами;</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выбирать способ решения задачи из изученных, оценивать целесообразность и эффективность выбранного алгоритма;</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самостоятельно составлять алгоритм (или его часть) для решения учебной задачи, учитывать время, необходимое для этого;</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выбирать методы познания окружающего мира (наблюдение, исследование, опыт, проектная деятельность и пр.) в соответствии с поставленной учебной задачей;</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проводить по самостоятельно составленному плану опыт,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формулировать обобщения и выводы по результатам проведенного наблюдения, опыта, исследования, презентовать полученные результаты;</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использовать уместно базовые межпредметные понятия и термины, отражающие связи и отношения между объектами, явлениями, процессами окружающего мира;</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осуществлять логические операции по установлению родовидовых отношений, ограничению понятия, группировке понятий по объему и содержанию;</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выделять и структурировать признаки объектов (явлений) по заданным существенным основаниям;</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осуществлять логическую операцию перехода от видовых признаков к родовому понятию, от понятия с меньшим объёмом к понятию с большим объёмом; </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распознавать ложные и истинные утверждения; </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устанавливать существенный признак классификации, основания для сравнения; критерии проводимого анализа, формулировать выводы по их результатам;</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приводить аргументы, подтверждающие собственное обобщение, вывод с учетом существующих точек зрения; </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использовать знаково-символические средства для представления информации и создания несложных моделей изучаемых объектов; </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преобразовывать предложенные модели в текстовый вариант представления информации, а также предложенную текстовую информацию в модели (таблица, диаграмма, схема и др.) в соответствии с поставленной учебной задачей;</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строить план, схему, алгоритм действия, исправлять (восстанавливать, дополнять) предложенный алгоритм на основе имеющихся знаний об изучаемом объекте;</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делать выводы с использованием дедуктивных и индуктивных умозаключений, умозаключений по аналогии;</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осуществлять анализ требуемого содержания, различать его фактическую и оценочную составляющую, представленного в письменном источнике, диалоге, дискуссии;</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овладение регулятивными действиями:</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самостоятельно планировать деятельность (намечать цель, создавать алгоритм, отбирая целесообразные способы решения учебной задачи);</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оценивать средства (ресурсы), необходимые для решения учебно-познавательных задач;</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осуществлять контроль результата (продукта) и процесса деятельности (степень освоения способа действия) по заданным и/или самостоятельно определенным критериям;</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вносить коррективы в деятельность на основе новых обстоятельств, измененных ситуаций, установленных ошибок, возникших трудностей;</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предвидеть трудности, которые могут возникнуть при решении данной учебной задачи; объяснять причины успеха (неудач) в деятельности;</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владеть умениями осуществлять совместную деятельность (договариваться, распределять обязанности, подчиняться, лидировать, контролировать свою работу) в соответствии с правилами речевого этикета;</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оценивать полученный совместный результат, свой вклад в общее дело, характер деловых отношений, проявлять уважение к партнерам по совместной работе, самостоятельно разрешать конфликты;</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осуществлять взаимоконтроль и коррекцию процесса совместной деятельности;</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устранять в рамках общения разрывы в коммуникации, обусловленные непониманием\неприятием со стороны собеседника задачи, формы или содержания диалога;</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 овладение коммуникативными универсальными учебными действиями:</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владеть смысловым чтением текстов разного вида, жанра, стиля с целью решения различных учебных задач, для удовлетворения познавательных запросов и интересов: определять тему, назначение текста, резюмировать главную идею, мысль текста, цель его создания; различать основную и дополнительную информацию, устанавливать логические связи и отношения, представленные в тексте; выявлять детали, важные для раскрытия основной мысли, идеи, содержания текста;</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владеть умениями участия в учебном диалоге – следить за соблюдением процедуры обсуждения, задавать вопросы на уточнение и понимание идей друг друга; сопоставлять свои суждения с суждениями других участников диалога;</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определять жанр выступления и в соответствии с ним отбирать содержание коммуникации; учитывать особенности аудитории;</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соблюдать нормы публичной речи и регламент; адекватно теме и ситуации общения использовать средства речевой выразительности для выделения смысловых блоков своего выступления, а также поддержания его эмоционального характера;</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формулировать собственные суждения (монологические высказывания) в форме устного и письменного текста, целесообразно выбирая его жанр и структуру в соответствии с поставленной целью коммуникации и адресатом.</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4)</w:t>
      </w:r>
      <w:r w:rsidRPr="00895805">
        <w:rPr>
          <w:rFonts w:ascii="Times New Roman" w:hAnsi="Times New Roman" w:cs="Times New Roman"/>
          <w:color w:val="000000"/>
          <w:sz w:val="28"/>
          <w:szCs w:val="28"/>
        </w:rPr>
        <w:tab/>
        <w:t>овладение навыками работы с информацией:</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выбирать, анализировать, ранжировать, систематизировать и интерпретировать информацию различного вида, давать оценку ее соответствия цели информационного поиска;</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находить требуемый источник с помощью электронного каталога и поисковых система Интернета; сопоставлять информацию, полученную из разных источников;</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характеризовать\оценивать источник в соответствии с задачей информационного поиска;</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самостоятельно формулировать основания для извлечения информации из источника (текстового, иллюстративного, графического), учитывая характер полученного задания;</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работать с двумя и более источниками (в том числе разных видов), содержащими прямую и косвенную информацию; </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распознавать достоверную и недостоверную информацию; реализовывать предложенный учителем способ проверки достоверности информации; </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определять несложную противоречивую информацию, самостоятельно находить способы ее проверки;</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подбирать иллюстративную, графическую и текстовую информацию в соответствии с поставленной учебной задачей;</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соблюдать правила информационной безопасности в ситуациях повседневной жизни и при работе в сети Интернет;</w:t>
      </w:r>
    </w:p>
    <w:p w:rsidR="002625F8" w:rsidRPr="00895805" w:rsidRDefault="002625F8" w:rsidP="000A6392">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участвовать в коллективном сборе информации (опрос, анкетирование), группировать полученную информацию в соответствии с предложенными критериями.</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12. Метапредметные результаты освоения адаптированной образовательной программы основного общего образования должны отражать</w:t>
      </w:r>
      <w:r w:rsidRPr="00895805">
        <w:rPr>
          <w:rStyle w:val="a6"/>
          <w:rFonts w:ascii="Times New Roman" w:hAnsi="Times New Roman"/>
          <w:color w:val="000000"/>
          <w:sz w:val="28"/>
          <w:szCs w:val="28"/>
        </w:rPr>
        <w:footnoteReference w:id="4"/>
      </w:r>
      <w:r w:rsidRPr="00895805">
        <w:rPr>
          <w:rFonts w:ascii="Times New Roman" w:hAnsi="Times New Roman" w:cs="Times New Roman"/>
          <w:color w:val="000000"/>
          <w:sz w:val="28"/>
          <w:szCs w:val="28"/>
        </w:rPr>
        <w:t>:</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для глухих, слабослышащих, позднооглохших обучающихся:</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навыками определения и исправления специфических ошибок (аграмматизмов) в письменной и устной речи;</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для слепых и слабовидящих обучающихся:</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навыками восприятия предметного мира с помощью использования всех сохранных анализаторов (в том числе и зрительного) и использование полученной с их помощью информации в учебно-познавательной деятельности;</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способами обследования объектов и предметов окружающего мира, обеспечивающих целенаправленное пополнение, обогащение и коррекцию чувственного опыта;</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адекватными (точными, обобщенными) представлениями (предметными и пространственными) об изучаемых предметах и явлениях окружающего мира;</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 для обучающихся с расстройствами аутистического спектра:</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625F8" w:rsidRPr="00895805" w:rsidRDefault="002625F8" w:rsidP="00BF1F2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умения активного использования знаково-символических средств (в зависимости от индивидуальных особенностей и возможностей) для представления информации об изучаемых объектах и процессах, различных схем решения учебных и практических задач в том числе при организующей помощи педагога-психолога и тьютора;</w:t>
      </w:r>
    </w:p>
    <w:p w:rsidR="002625F8" w:rsidRPr="00895805" w:rsidRDefault="002625F8" w:rsidP="006F56C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13.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13.1. Русский язык и литература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обеспечивать: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приобщение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625F8" w:rsidRPr="00895805" w:rsidRDefault="002625F8" w:rsidP="006620F9">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Русский язык.</w:t>
      </w:r>
    </w:p>
    <w:p w:rsidR="002625F8" w:rsidRPr="00895805" w:rsidRDefault="002625F8" w:rsidP="006620F9">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Предметные результаты </w:t>
      </w:r>
      <w:r w:rsidR="00405EB0">
        <w:rPr>
          <w:rFonts w:ascii="Times New Roman" w:hAnsi="Times New Roman"/>
          <w:color w:val="000000"/>
          <w:sz w:val="28"/>
          <w:szCs w:val="28"/>
        </w:rPr>
        <w:t>осво</w:t>
      </w:r>
      <w:r w:rsidRPr="00895805">
        <w:rPr>
          <w:rFonts w:ascii="Times New Roman" w:hAnsi="Times New Roman"/>
          <w:color w:val="000000"/>
          <w:sz w:val="28"/>
          <w:szCs w:val="28"/>
        </w:rPr>
        <w:t>ения учебного предмета «Русский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625F8" w:rsidRPr="00895805" w:rsidRDefault="002625F8" w:rsidP="00B54C8D">
      <w:pPr>
        <w:pStyle w:val="ConsPlusNormal"/>
        <w:numPr>
          <w:ilvl w:val="0"/>
          <w:numId w:val="1"/>
        </w:numPr>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2625F8" w:rsidRPr="00895805" w:rsidRDefault="002625F8" w:rsidP="00F84A90">
      <w:pPr>
        <w:pStyle w:val="ConsPlusNormal"/>
        <w:spacing w:line="360" w:lineRule="auto"/>
        <w:ind w:firstLine="72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различными видами аудирования (выборочным, ознакомительным, детальным) учебно-научных, художественных, публицистических текстов различных функционально-смысловых типов речи;</w:t>
      </w:r>
    </w:p>
    <w:p w:rsidR="002625F8" w:rsidRPr="00895805" w:rsidRDefault="002625F8" w:rsidP="00040D9C">
      <w:pPr>
        <w:pStyle w:val="ConsPlusNormal"/>
        <w:spacing w:line="360" w:lineRule="auto"/>
        <w:ind w:firstLine="72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различными видами чтения (просмотровым, ознакомительным, изучающим, поисковым);</w:t>
      </w:r>
    </w:p>
    <w:p w:rsidR="002625F8" w:rsidRPr="00895805" w:rsidRDefault="002625F8" w:rsidP="00040D9C">
      <w:pPr>
        <w:pStyle w:val="ConsPlusNormal"/>
        <w:spacing w:line="360" w:lineRule="auto"/>
        <w:ind w:firstLine="72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адекватное понимание прослушанных или прочитанных учебно-научных, </w:t>
      </w:r>
      <w:r w:rsidRPr="00895805">
        <w:rPr>
          <w:rFonts w:ascii="Times New Roman" w:hAnsi="Times New Roman" w:cs="Times New Roman"/>
          <w:color w:val="000000"/>
          <w:sz w:val="28"/>
          <w:szCs w:val="28"/>
          <w:lang w:eastAsia="en-US"/>
        </w:rPr>
        <w:t xml:space="preserve">официально-деловых, публицистических, художественных </w:t>
      </w:r>
      <w:r w:rsidRPr="00895805">
        <w:rPr>
          <w:rFonts w:ascii="Times New Roman" w:hAnsi="Times New Roman" w:cs="Times New Roman"/>
          <w:color w:val="000000"/>
          <w:sz w:val="28"/>
          <w:szCs w:val="28"/>
        </w:rPr>
        <w:t>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и сжатая передача в устной и письменной форме содержания прослушанного или прочитанного текста;</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владение навыками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в прослушанном или прочитанном тексте; выделение явной и скрытой информации в прослушанном или прочитанном тексте; </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представление содержания прослушанного или прочитанного учебно-научного текста в виде таблицы, схемы; </w:t>
      </w:r>
      <w:r w:rsidRPr="00895805">
        <w:rPr>
          <w:rFonts w:ascii="Times New Roman" w:hAnsi="Times New Roman" w:cs="Times New Roman"/>
          <w:color w:val="000000"/>
          <w:sz w:val="28"/>
          <w:szCs w:val="28"/>
          <w:lang w:eastAsia="en-US"/>
        </w:rPr>
        <w:t xml:space="preserve">представление содержания таблицы, схемы в виде текста; </w:t>
      </w:r>
      <w:r w:rsidRPr="00895805">
        <w:rPr>
          <w:rFonts w:ascii="Times New Roman" w:hAnsi="Times New Roman" w:cs="Times New Roman"/>
          <w:color w:val="000000"/>
          <w:sz w:val="28"/>
          <w:szCs w:val="28"/>
        </w:rPr>
        <w:t>комментирование текста или его фрагмента;</w:t>
      </w:r>
    </w:p>
    <w:p w:rsidR="002625F8" w:rsidRPr="00895805" w:rsidRDefault="002625F8" w:rsidP="00D879B1">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текста объемом 350 слов; сжатое изложение текста объемом 160 – 180 слов; </w:t>
      </w:r>
    </w:p>
    <w:p w:rsidR="002625F8" w:rsidRPr="00895805" w:rsidRDefault="002625F8" w:rsidP="00D879B1">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устный пересказ прочитанного текста объемом 140–160 слов;</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извлечение информации из различных источников, свободное пользование лингвистическими словарями, справочной литературой;</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устный пересказ прочитанного или прослушанного текста;</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создание устных монологических высказываний на основе наблюдений, личных впечатлений, чтения учебно-научной, художественной и научно-популярной литературы: монолог-сообщение; монолог-описание; монолог-рассуждение; монолог-повествование; выступление с научным сообщением;</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различными видами диалога (побуждение к действию, обмен мнениями);</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участие (создание не менее 5 реплик) в диалоге–запросе информации (умение ставить и задавать вопрос; умение уместно использовать разнообразные реплики-стимулы; умение запросить дополнительную информацию); в диалоге–сообщении информации (умение построить информативно значимый текст; умение логически мыслить и правильно реализовывать свой замысел; умение привлечь и удержать внимание, правильно обратиться к собеседнику);</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обсуждение и четкая формулировка цели, плана совместной групповой деятельности, согласованное распределение работы;</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создание письменных текстов различных функционально-смысловых типов речи (повествование, описание, рассуждение: рассуждение-доказательство, рассуждение-объяснение, рассуждение-размышление) с опорой на жизненный и читательский опыт; создание текстов с опорой на произведения искусства;</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создание письменных текстов публицистических жанров (интервью, репортаж, заметка);</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оформление деловых бумаг (заявление, инструкция, расписка,</w:t>
      </w:r>
      <w:r w:rsidRPr="00895805">
        <w:rPr>
          <w:rFonts w:ascii="Times New Roman" w:hAnsi="Times New Roman" w:cs="Times New Roman"/>
          <w:color w:val="000000"/>
          <w:sz w:val="28"/>
          <w:szCs w:val="28"/>
          <w:lang w:eastAsia="en-US"/>
        </w:rPr>
        <w:t xml:space="preserve"> резюме, автобиография, характеристика)</w:t>
      </w:r>
      <w:r w:rsidRPr="00895805">
        <w:rPr>
          <w:rFonts w:ascii="Times New Roman" w:hAnsi="Times New Roman" w:cs="Times New Roman"/>
          <w:color w:val="000000"/>
          <w:sz w:val="28"/>
          <w:szCs w:val="28"/>
        </w:rPr>
        <w:t>;</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составление тезисов, конспекта, аннотации, реферата;</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осуществление адекватного выбора языковых средств для создания устного или письменного высказывания в соответствии с целью, темой и коммуникативным замыслом;</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соблюдение на письме и в устной речи норм современного русского литературного языка и правил речевого этикета;</w:t>
      </w:r>
    </w:p>
    <w:p w:rsidR="002625F8" w:rsidRPr="00895805" w:rsidRDefault="002625F8" w:rsidP="00225CDB">
      <w:pPr>
        <w:pStyle w:val="ConsPlusNormal"/>
        <w:spacing w:line="360" w:lineRule="auto"/>
        <w:ind w:firstLine="33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оценивание письменных и устных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2625F8" w:rsidRPr="00895805" w:rsidRDefault="002625F8" w:rsidP="00B54C8D">
      <w:pPr>
        <w:pStyle w:val="ConsPlusNormal"/>
        <w:numPr>
          <w:ilvl w:val="0"/>
          <w:numId w:val="1"/>
        </w:numPr>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осознание роли русского языка в жизни общества и государства, в современном мире;</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осознание роли русского языка в жизни человека;</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осознание богатства, выразительности русского языка;</w:t>
      </w:r>
    </w:p>
    <w:p w:rsidR="002625F8" w:rsidRPr="00895805" w:rsidRDefault="002625F8" w:rsidP="00040D9C">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определение различий между литературным языком и диалектами, просторечием, профессиональными разновидностями языка, жаргонами;</w:t>
      </w:r>
    </w:p>
    <w:p w:rsidR="002625F8" w:rsidRPr="00895805" w:rsidRDefault="002625F8" w:rsidP="00040D9C">
      <w:pPr>
        <w:pStyle w:val="ConsPlusNormal"/>
        <w:spacing w:line="360" w:lineRule="auto"/>
        <w:ind w:firstLine="33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соблюдение основных языковых норм в устной и письменной речи.</w:t>
      </w:r>
    </w:p>
    <w:p w:rsidR="002625F8" w:rsidRPr="00895805" w:rsidRDefault="002625F8" w:rsidP="00B54C8D">
      <w:pPr>
        <w:pStyle w:val="ConsPlusNormal"/>
        <w:numPr>
          <w:ilvl w:val="0"/>
          <w:numId w:val="1"/>
        </w:numPr>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использование коммуникативно-эстетических возможностей русского языка в собственных речевых высказываниях:</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и характеристика основных видов выразительных средств фонетики, лексики, грамматики (звукопись, эпитет, метафора, олицетворение, гипербола, сравнение; сравнительный оборот; фразеологизмы, синонимы, антонимы, омонимы), уместное употребление этих языковых средств в собственной речи;</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характеристика устных и письменных высказываний с точки зрения цели, ситуации и условий общения;</w:t>
      </w:r>
    </w:p>
    <w:p w:rsidR="002625F8" w:rsidRPr="00895805" w:rsidRDefault="002625F8" w:rsidP="00163AF5">
      <w:pPr>
        <w:pStyle w:val="ConsPlusNormal"/>
        <w:spacing w:line="360" w:lineRule="auto"/>
        <w:ind w:firstLine="33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осознанное использование речевых средств для выражения своих чувств, мыслей и коммуникативных потребностей.</w:t>
      </w:r>
    </w:p>
    <w:p w:rsidR="002625F8" w:rsidRPr="00895805" w:rsidRDefault="002625F8" w:rsidP="00B54C8D">
      <w:pPr>
        <w:pStyle w:val="ConsPlusNormal"/>
        <w:numPr>
          <w:ilvl w:val="0"/>
          <w:numId w:val="1"/>
        </w:numPr>
        <w:spacing w:line="360" w:lineRule="auto"/>
        <w:ind w:left="0"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вычленение морфем в словах; распознавание разных видов морфем;</w:t>
      </w:r>
    </w:p>
    <w:p w:rsidR="002625F8" w:rsidRPr="00895805" w:rsidRDefault="002625F8" w:rsidP="00163AF5">
      <w:pPr>
        <w:pStyle w:val="ConsPlusNormal"/>
        <w:spacing w:line="360" w:lineRule="auto"/>
        <w:ind w:left="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определение основных способов словообразования;</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определение лексического значения слова разными способами (использование толкового словаря, а также словарей синонимов, антонимов; установление значения слова по контексту);</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однозначных и многозначных слов, омонимов, синонимов, антонимов; прямого и переносного значений слова;</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идентификация самостоятельных (знаменательных) и служебных частей речи по значению и основным грамматическим признакам;</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имен существительных, имен прилагательных, глаголов, причастий, деепричастий, имен числительных, местоимений, наречий, слов категории состояния, предлогов, союзов, частиц, междометий, звукоподражательных слов;</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основных единиц синтаксиса (словосочетание, предложение);</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определение типов подчинительной связи слов в словосочетании (согласование, управление, примыкание);</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основных видов словосочетаний по морфологическим свойствам главного слова (именные, глагольные, наречные);</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простых неосложненных предложений;</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простых предложений, осложненных однородными членами, включая предложения с обобщающим словом при однородных членах, обособленными членами, обращением, вводными и вставными конструкциями;</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сложных предложений;</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предложений с прямой речью; выделение в них прямой речи и слов автора;</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предложений по цели высказывания (повествовательные, побудительные, вопросительные), по эмоциональной окраске (восклицательные и невосклицательные), по количеству грамматических основ (простые и сложные), по наличию главных членов (двусоставные и односоставные), по наличию второстепенных членов (распространенные и нераспространенные); предложений полных и неполных;</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видов односоставных предложений (назывные, определенно-личные, неопределенно-личные, безличные);</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приложения, дополнения, обстоятельства);</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сложносочиненных предложений по смысловым отношениям между его частями;</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меры и степени, сравнения, условия, уступки, следствия, цели);</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различение подчинительных союзов и союзных слов в сложноподчиненных предложениях;</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прямой и косвенной речи;</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распознавание текстов различных функциональных разновидностей языка;</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применение знаний по фонетике и графике, морфемике и словообразованию, лексике и фразеологии, морфологии, орфографии, синтаксису и пунктуации при выполнении различных видов языкового анализа и в речевой практике;</w:t>
      </w:r>
    </w:p>
    <w:p w:rsidR="002625F8" w:rsidRPr="00895805" w:rsidRDefault="002625F8" w:rsidP="00163AF5">
      <w:pPr>
        <w:pStyle w:val="ConsPlusNormal"/>
        <w:spacing w:line="360" w:lineRule="auto"/>
        <w:ind w:firstLine="372"/>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применение знаний об основных признаках текста, особенностях функционально-смысловых типов речи и функциональных разновидностях языка при выполнении различных видов языкового анализа и в речевой практике.</w:t>
      </w:r>
    </w:p>
    <w:p w:rsidR="002625F8" w:rsidRPr="00895805" w:rsidRDefault="002625F8" w:rsidP="00B54C8D">
      <w:pPr>
        <w:pStyle w:val="ConsPlusNormal"/>
        <w:numPr>
          <w:ilvl w:val="0"/>
          <w:numId w:val="1"/>
        </w:numPr>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2625F8" w:rsidRPr="00895805" w:rsidRDefault="002625F8" w:rsidP="00163AF5">
      <w:pPr>
        <w:pStyle w:val="ConsPlusNormal"/>
        <w:spacing w:line="360" w:lineRule="auto"/>
        <w:ind w:left="12" w:firstLine="555"/>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проведение фонетического, морфемного, словообразовательного, лексического, морфологического анализа слова;</w:t>
      </w:r>
    </w:p>
    <w:p w:rsidR="002625F8" w:rsidRPr="00895805" w:rsidRDefault="002625F8" w:rsidP="00163AF5">
      <w:pPr>
        <w:pStyle w:val="ConsPlusNormal"/>
        <w:spacing w:line="360" w:lineRule="auto"/>
        <w:ind w:left="12" w:firstLine="555"/>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проведение орфографического анализа слова, предложения, текста или его фрагмента;</w:t>
      </w:r>
    </w:p>
    <w:p w:rsidR="002625F8" w:rsidRPr="00895805" w:rsidRDefault="002625F8" w:rsidP="00163AF5">
      <w:pPr>
        <w:pStyle w:val="ConsPlusNormal"/>
        <w:spacing w:line="360" w:lineRule="auto"/>
        <w:ind w:left="12" w:firstLine="555"/>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проведение пунктуационного анализа предложения, текста или его фрагмента;</w:t>
      </w:r>
    </w:p>
    <w:p w:rsidR="002625F8" w:rsidRPr="00895805" w:rsidRDefault="002625F8" w:rsidP="00163AF5">
      <w:pPr>
        <w:pStyle w:val="ConsPlusNormal"/>
        <w:spacing w:line="360" w:lineRule="auto"/>
        <w:ind w:left="12" w:firstLine="555"/>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проведение синтаксического анализа предложений разных видов, определение синтаксической роли самостоятельных частей речи в предложении;</w:t>
      </w:r>
    </w:p>
    <w:p w:rsidR="002625F8" w:rsidRPr="00895805" w:rsidRDefault="002625F8" w:rsidP="00163AF5">
      <w:pPr>
        <w:pStyle w:val="ConsPlusNormal"/>
        <w:spacing w:line="360" w:lineRule="auto"/>
        <w:ind w:left="12" w:firstLine="555"/>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проведение анализа текста с точки зрения его соответствия основным признакам; соответствия теме; наличия главной мысли, грамматической связи предложений, цельности и относительной законченности;</w:t>
      </w:r>
    </w:p>
    <w:p w:rsidR="002625F8" w:rsidRPr="00895805" w:rsidRDefault="002625F8" w:rsidP="00E963C0">
      <w:pPr>
        <w:pStyle w:val="ConsPlusNormal"/>
        <w:spacing w:line="360" w:lineRule="auto"/>
        <w:ind w:left="12" w:firstLine="555"/>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проведение смыслового анализа текста;</w:t>
      </w:r>
    </w:p>
    <w:p w:rsidR="002625F8" w:rsidRPr="00895805" w:rsidRDefault="002625F8" w:rsidP="00E963C0">
      <w:pPr>
        <w:pStyle w:val="ConsPlusNormal"/>
        <w:spacing w:line="360" w:lineRule="auto"/>
        <w:ind w:left="12" w:firstLine="555"/>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проведение анализа текста с точки зрения его композиционных особенностей, количества микротем и абзацев;</w:t>
      </w:r>
    </w:p>
    <w:p w:rsidR="002625F8" w:rsidRPr="00895805" w:rsidRDefault="002625F8" w:rsidP="00163AF5">
      <w:pPr>
        <w:pStyle w:val="ConsPlusNormal"/>
        <w:spacing w:line="360" w:lineRule="auto"/>
        <w:ind w:left="12" w:firstLine="69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проведение анализа способов и средств связи предложений в тексте или текстовом фрагменте;</w:t>
      </w:r>
    </w:p>
    <w:p w:rsidR="002625F8" w:rsidRPr="00895805" w:rsidRDefault="002625F8" w:rsidP="00163AF5">
      <w:pPr>
        <w:pStyle w:val="ConsPlusNormal"/>
        <w:spacing w:line="360" w:lineRule="auto"/>
        <w:ind w:left="12" w:firstLine="69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2625F8" w:rsidRPr="00895805" w:rsidRDefault="002625F8" w:rsidP="00163AF5">
      <w:pPr>
        <w:pStyle w:val="ConsPlusNormal"/>
        <w:spacing w:line="360" w:lineRule="auto"/>
        <w:ind w:left="12" w:firstLine="69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выявление типовых признаков текстов разных жанров (рассказ, расписка, доверенность, заявление, инструкция, словарная статья, научное сообщение, реферат, доклад на научную тему, интервью, репортаж, заметка, резюме, автобиография, характеристика);</w:t>
      </w:r>
    </w:p>
    <w:p w:rsidR="002625F8" w:rsidRPr="00895805" w:rsidRDefault="002625F8" w:rsidP="00163AF5">
      <w:pPr>
        <w:pStyle w:val="ConsPlusNormal"/>
        <w:spacing w:line="360" w:lineRule="auto"/>
        <w:ind w:left="12" w:firstLine="555"/>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2625F8" w:rsidRPr="00895805" w:rsidRDefault="002625F8" w:rsidP="00B54C8D">
      <w:pPr>
        <w:pStyle w:val="ConsPlusNormal"/>
        <w:numPr>
          <w:ilvl w:val="0"/>
          <w:numId w:val="1"/>
        </w:numPr>
        <w:spacing w:line="360" w:lineRule="auto"/>
        <w:ind w:left="0"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2625F8" w:rsidRPr="00895805" w:rsidRDefault="002625F8" w:rsidP="00305CA0">
      <w:pPr>
        <w:pStyle w:val="ConsPlusNormal"/>
        <w:spacing w:line="360" w:lineRule="auto"/>
        <w:ind w:left="12" w:firstLine="69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2625F8" w:rsidRPr="00895805" w:rsidRDefault="002625F8" w:rsidP="00305CA0">
      <w:pPr>
        <w:pStyle w:val="ConsPlusNormal"/>
        <w:spacing w:line="360" w:lineRule="auto"/>
        <w:ind w:left="12" w:firstLine="414"/>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использование словарей, в том числе мультимедийных, при построении устного и письменного речевого высказывания, осуществлять эффективный и оперативный поиск нужной лингвистической информации, учитывая сведения о назначении конкретного вида словаря, особенностях строения его словарной статьи, а также используя разные способы конструирования информационных запросов;</w:t>
      </w:r>
    </w:p>
    <w:p w:rsidR="002625F8" w:rsidRPr="00895805" w:rsidRDefault="002625F8" w:rsidP="00305CA0">
      <w:pPr>
        <w:widowControl w:val="0"/>
        <w:autoSpaceDE w:val="0"/>
        <w:autoSpaceDN w:val="0"/>
        <w:spacing w:after="0" w:line="360" w:lineRule="auto"/>
        <w:ind w:firstLine="426"/>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использование толковых словарей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w:t>
      </w:r>
    </w:p>
    <w:p w:rsidR="002625F8" w:rsidRPr="00895805" w:rsidRDefault="002625F8" w:rsidP="00305CA0">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en-US"/>
        </w:rPr>
        <w:t xml:space="preserve">использование орфоэпических, орфографических словарей </w:t>
      </w:r>
      <w:r w:rsidRPr="00895805">
        <w:rPr>
          <w:rFonts w:ascii="Times New Roman" w:hAnsi="Times New Roman" w:cs="Times New Roman"/>
          <w:color w:val="000000"/>
          <w:sz w:val="28"/>
          <w:szCs w:val="28"/>
        </w:rPr>
        <w:t>для определения нормативного написания и произношения слова;</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использование фразеологических словарей для определения значения и особенностей употребления фразеологизмов;</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использование морфемных и 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использование словарей синонимов, антонимов для уточнения значения слов, подбора к ним синонимов или антонимов, а также в процессе редактирования текста.</w:t>
      </w:r>
    </w:p>
    <w:p w:rsidR="002625F8" w:rsidRPr="00895805" w:rsidRDefault="002625F8" w:rsidP="00163AF5">
      <w:pPr>
        <w:pStyle w:val="ConsPlusNormal"/>
        <w:spacing w:line="360" w:lineRule="auto"/>
        <w:ind w:firstLine="426"/>
        <w:jc w:val="both"/>
        <w:rPr>
          <w:rFonts w:ascii="Times New Roman" w:hAnsi="Times New Roman" w:cs="Times New Roman"/>
          <w:color w:val="000000"/>
          <w:sz w:val="2"/>
          <w:szCs w:val="2"/>
        </w:rPr>
      </w:pPr>
    </w:p>
    <w:p w:rsidR="002625F8" w:rsidRPr="00895805" w:rsidRDefault="002625F8" w:rsidP="00B54C8D">
      <w:pPr>
        <w:pStyle w:val="ConsPlusNormal"/>
        <w:numPr>
          <w:ilvl w:val="0"/>
          <w:numId w:val="1"/>
        </w:numPr>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овладение основными нормами </w:t>
      </w:r>
      <w:r w:rsidRPr="00895805">
        <w:rPr>
          <w:rFonts w:ascii="Times New Roman" w:hAnsi="Times New Roman" w:cs="Times New Roman"/>
          <w:color w:val="000000"/>
          <w:sz w:val="28"/>
          <w:szCs w:val="28"/>
          <w:lang w:eastAsia="en-US"/>
        </w:rPr>
        <w:t xml:space="preserve">современного русского </w:t>
      </w:r>
      <w:r w:rsidRPr="00895805">
        <w:rPr>
          <w:rFonts w:ascii="Times New Roman" w:hAnsi="Times New Roman" w:cs="Times New Roman"/>
          <w:color w:val="000000"/>
          <w:sz w:val="28"/>
          <w:szCs w:val="28"/>
        </w:rPr>
        <w:t>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625F8" w:rsidRPr="00895805" w:rsidRDefault="002625F8" w:rsidP="00A07855">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осознание важности соблюдения норм современного русского литературного языка для культурного человека;</w:t>
      </w:r>
    </w:p>
    <w:p w:rsidR="002625F8" w:rsidRPr="00895805" w:rsidRDefault="002625F8" w:rsidP="00A07855">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анализ и оценивание с точки зрения норм современного русского литературного языка чужой и собственной речи; корректировка речи с учетом ее соответствия основными нормами литературного языка;</w:t>
      </w:r>
    </w:p>
    <w:p w:rsidR="002625F8" w:rsidRPr="00895805" w:rsidRDefault="002625F8" w:rsidP="00A07855">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соблюдение основных орфоэпических норм современного русского литературного языка: произношение ударных и безударных гласных звуков; произношение согласных звуков и их сочетаний; произношение мягкого или твердого согласного в иноязычных словах; произношение русских имен, отчеств и фамилий; географических названий; произношение некоторых грамматических форм имен прилагательных, глаголов, причастий; постановка ударения в словах (в рамках изученного);</w:t>
      </w:r>
    </w:p>
    <w:p w:rsidR="002625F8" w:rsidRPr="00895805" w:rsidRDefault="002625F8" w:rsidP="00A07855">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соблюдение основных словообразовательных норм современного русского литературного языка: образование самостоятельных частей речи;</w:t>
      </w:r>
    </w:p>
    <w:p w:rsidR="002625F8" w:rsidRPr="00895805" w:rsidRDefault="002625F8" w:rsidP="00A07855">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соблюдение основных грамматических норм современного русского литературного языка: словоизменение имен существительных, имен прилагательных, местоимений, имен числительных, глаголов; употребление несклоняемых имен существительных; согласование имен прилагательных и глаголов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употребление местоимений 3-го лица в соответствии со смыслом предшествующего текста (устранение двусмысленности); употребление имен существительных с предлогами благодаря, согласно, вопреки; употребление предлогов в предложении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словами большинство – меньшинство, количественными сочетаниями; употребление деепричастного оборота; употребление причастного оборота;</w:t>
      </w:r>
    </w:p>
    <w:p w:rsidR="002625F8" w:rsidRPr="00895805" w:rsidRDefault="002625F8" w:rsidP="00A07855">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построение словосочетаний с именами числительными (обеих – обоих); с несклоняемыми именами существительными, со сложносокращенными словами; согласование однородных подлежащих со сказуемым; согласование однородных сказуемых с подлежащим; построение предложения с однородными членами; построение предложений с прямой и косвенной речью; построение сложных предложений разных видов;</w:t>
      </w:r>
    </w:p>
    <w:p w:rsidR="002625F8" w:rsidRPr="00895805" w:rsidRDefault="002625F8" w:rsidP="00A07855">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соблюдение основных лексических норм современного русского литературного языка: употребление слова в соответствии с его лексическим значением и требованием лексической сочетаемости; точное использование слов, обозначающих родовые и видовые понятия, в конструкциях с обобщающими словами при однородных членах; употребление пословиц, поговорок, фразеологизмов, крылатых слов, афоризмов; употребление омонимов, синонимов, антонимов;</w:t>
      </w:r>
    </w:p>
    <w:p w:rsidR="002625F8" w:rsidRPr="00895805" w:rsidRDefault="002625F8" w:rsidP="00A07855">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соблюдение норм построения текстов, принадлежащих к различным типам речи (описание, повествование, рассуждение):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2625F8" w:rsidRPr="00895805" w:rsidRDefault="002625F8" w:rsidP="00A07855">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соблюдение основных норм речевого этикета; </w:t>
      </w:r>
    </w:p>
    <w:p w:rsidR="002625F8" w:rsidRPr="00895805" w:rsidRDefault="002625F8" w:rsidP="00A07855">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соблюдение основных орфографических норм современного русского литературного языка: правописание морфем; употребление прописной и строчной букв; слитные, дефисные и раздельные написания; правописание Ъ и Ь; правописание гласных после шипящих и Ц;</w:t>
      </w:r>
    </w:p>
    <w:p w:rsidR="002625F8" w:rsidRPr="00895805" w:rsidRDefault="002625F8" w:rsidP="00A07855">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соблюдение основных пунктуационных норм современного русского литературного языка: знаки препинания в конце предложения; знаки препинания в простом неосложненном предложении; знаки препинания в простом осложненном предложении; знаки препинания в сложном предложении; знаки препинания при передаче чужой речи.</w:t>
      </w:r>
    </w:p>
    <w:p w:rsidR="002625F8" w:rsidRPr="00895805" w:rsidRDefault="002625F8" w:rsidP="0089397E">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включением в основную образовательную программу предметных результатов </w:t>
      </w:r>
      <w:r w:rsidR="00E04A77">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и содержания учебного предмета «Русский язык», распределенных по годам обучения (Приложение 1)</w:t>
      </w:r>
      <w:r w:rsidRPr="00895805">
        <w:rPr>
          <w:rFonts w:ascii="Times New Roman" w:hAnsi="Times New Roman" w:cs="Times New Roman"/>
          <w:color w:val="000000"/>
          <w:sz w:val="28"/>
          <w:szCs w:val="28"/>
        </w:rPr>
        <w:t>.</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Литература.</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 xml:space="preserve">Предметные результаты </w:t>
      </w:r>
      <w:r w:rsidR="00405EB0">
        <w:rPr>
          <w:rFonts w:ascii="Times New Roman" w:hAnsi="Times New Roman"/>
          <w:color w:val="000000"/>
          <w:sz w:val="28"/>
          <w:szCs w:val="28"/>
        </w:rPr>
        <w:t>осво</w:t>
      </w:r>
      <w:r w:rsidRPr="00895805">
        <w:rPr>
          <w:rFonts w:ascii="Times New Roman" w:hAnsi="Times New Roman"/>
          <w:color w:val="000000"/>
          <w:sz w:val="28"/>
          <w:szCs w:val="28"/>
        </w:rPr>
        <w:t>ения учебного предмета «Литература» на уровне основного общего образования должны быть ориентированы на формирование культуры чтения и мышления, применение знаний, умений и навыков в учебных ситуациях и реальных жизненных условиях и отражать:</w:t>
      </w:r>
    </w:p>
    <w:p w:rsidR="002625F8" w:rsidRPr="00895805" w:rsidRDefault="002625F8" w:rsidP="00B54C8D">
      <w:pPr>
        <w:pStyle w:val="ConsPlusNormal"/>
        <w:numPr>
          <w:ilvl w:val="0"/>
          <w:numId w:val="12"/>
        </w:numPr>
        <w:spacing w:line="360" w:lineRule="auto"/>
        <w:ind w:left="0" w:firstLine="540"/>
        <w:jc w:val="both"/>
        <w:rPr>
          <w:rFonts w:ascii="Times New Roman" w:hAnsi="Times New Roman"/>
          <w:color w:val="000000"/>
          <w:sz w:val="28"/>
          <w:szCs w:val="28"/>
        </w:rPr>
      </w:pPr>
      <w:r w:rsidRPr="00895805">
        <w:rPr>
          <w:rFonts w:ascii="Times New Roman" w:hAnsi="Times New Roman"/>
          <w:color w:val="000000"/>
          <w:sz w:val="28"/>
          <w:szCs w:val="28"/>
        </w:rPr>
        <w:t>осознание значимости чтения и изучения литературы для своего дальнейшего развития;</w:t>
      </w:r>
    </w:p>
    <w:p w:rsidR="002625F8" w:rsidRPr="00895805" w:rsidRDefault="002625F8" w:rsidP="00B54C8D">
      <w:pPr>
        <w:pStyle w:val="ConsPlusNormal"/>
        <w:numPr>
          <w:ilvl w:val="0"/>
          <w:numId w:val="12"/>
        </w:numPr>
        <w:spacing w:line="360" w:lineRule="auto"/>
        <w:ind w:left="0" w:firstLine="540"/>
        <w:jc w:val="both"/>
        <w:rPr>
          <w:rFonts w:ascii="Times New Roman" w:hAnsi="Times New Roman"/>
          <w:color w:val="000000"/>
          <w:sz w:val="28"/>
          <w:szCs w:val="28"/>
        </w:rPr>
      </w:pPr>
      <w:r w:rsidRPr="00895805">
        <w:rPr>
          <w:rFonts w:ascii="Times New Roman" w:hAnsi="Times New Roman"/>
          <w:color w:val="000000"/>
          <w:sz w:val="28"/>
          <w:szCs w:val="28"/>
        </w:rPr>
        <w:t xml:space="preserve">понимание литературы как одной из основных культурных ценностей народа; осмысление собственной национально-культурной идентичности как гражданина и патриота своей страны; </w:t>
      </w:r>
    </w:p>
    <w:p w:rsidR="002625F8" w:rsidRPr="00895805" w:rsidRDefault="002625F8" w:rsidP="00B54C8D">
      <w:pPr>
        <w:pStyle w:val="ConsPlusNormal"/>
        <w:numPr>
          <w:ilvl w:val="0"/>
          <w:numId w:val="12"/>
        </w:numPr>
        <w:spacing w:line="360" w:lineRule="auto"/>
        <w:ind w:left="0" w:firstLine="540"/>
        <w:jc w:val="both"/>
        <w:rPr>
          <w:rFonts w:ascii="Times New Roman" w:hAnsi="Times New Roman"/>
          <w:color w:val="000000"/>
          <w:sz w:val="28"/>
          <w:szCs w:val="28"/>
        </w:rPr>
      </w:pPr>
      <w:r w:rsidRPr="00895805">
        <w:rPr>
          <w:rFonts w:ascii="Times New Roman" w:hAnsi="Times New Roman"/>
          <w:color w:val="000000"/>
          <w:sz w:val="28"/>
          <w:szCs w:val="28"/>
        </w:rPr>
        <w:t xml:space="preserve">понимание особенности литературы как вида искусства, принципиальных отличий художественного текста от текста научного, делового, публицистического; </w:t>
      </w:r>
    </w:p>
    <w:p w:rsidR="002625F8" w:rsidRPr="00895805" w:rsidRDefault="002625F8" w:rsidP="00B54C8D">
      <w:pPr>
        <w:pStyle w:val="ConsPlusNormal"/>
        <w:numPr>
          <w:ilvl w:val="0"/>
          <w:numId w:val="12"/>
        </w:numPr>
        <w:spacing w:line="360" w:lineRule="auto"/>
        <w:ind w:left="0" w:firstLine="540"/>
        <w:jc w:val="both"/>
        <w:rPr>
          <w:rFonts w:ascii="Times New Roman" w:hAnsi="Times New Roman"/>
          <w:color w:val="000000"/>
          <w:sz w:val="28"/>
          <w:szCs w:val="28"/>
        </w:rPr>
      </w:pPr>
      <w:r w:rsidRPr="00895805">
        <w:rPr>
          <w:rFonts w:ascii="Times New Roman" w:hAnsi="Times New Roman"/>
          <w:color w:val="000000"/>
          <w:sz w:val="28"/>
          <w:szCs w:val="28"/>
        </w:rPr>
        <w:t xml:space="preserve">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 </w:t>
      </w:r>
    </w:p>
    <w:p w:rsidR="002625F8" w:rsidRPr="00895805" w:rsidRDefault="002625F8" w:rsidP="00B54C8D">
      <w:pPr>
        <w:pStyle w:val="ConsPlusNormal"/>
        <w:numPr>
          <w:ilvl w:val="0"/>
          <w:numId w:val="12"/>
        </w:numPr>
        <w:spacing w:line="360" w:lineRule="auto"/>
        <w:ind w:left="0" w:firstLine="540"/>
        <w:jc w:val="both"/>
        <w:rPr>
          <w:rFonts w:ascii="Times New Roman" w:hAnsi="Times New Roman"/>
          <w:color w:val="000000"/>
          <w:sz w:val="28"/>
          <w:szCs w:val="28"/>
        </w:rPr>
      </w:pPr>
      <w:r w:rsidRPr="00895805">
        <w:rPr>
          <w:rFonts w:ascii="Times New Roman" w:hAnsi="Times New Roman"/>
          <w:color w:val="000000"/>
          <w:sz w:val="28"/>
          <w:szCs w:val="28"/>
        </w:rPr>
        <w:t>представление о богатстве культуры народов России и всего человечества; способность опознавать в художественных произведениях изображение иных этнокультурных традиций и укладов, замечать их сходство с родными традициями и укладом и различия между ними; сформированность представлений о национальных и общечеловеческих ценностях, воплощенных в фольклоре и художественной литературе; представление об эстетической значимости фольклора как способа отражения народного сознания и восприятие фольклора своего народа в сопоставлении с устным народным творчеством других народов;</w:t>
      </w:r>
    </w:p>
    <w:p w:rsidR="002625F8" w:rsidRPr="00895805" w:rsidRDefault="002625F8" w:rsidP="00B54C8D">
      <w:pPr>
        <w:pStyle w:val="ConsPlusNormal"/>
        <w:numPr>
          <w:ilvl w:val="0"/>
          <w:numId w:val="12"/>
        </w:numPr>
        <w:spacing w:line="360" w:lineRule="auto"/>
        <w:ind w:left="0" w:firstLine="540"/>
        <w:jc w:val="both"/>
        <w:rPr>
          <w:rFonts w:ascii="Times New Roman" w:hAnsi="Times New Roman"/>
          <w:color w:val="000000"/>
          <w:sz w:val="28"/>
          <w:szCs w:val="28"/>
        </w:rPr>
      </w:pPr>
      <w:r w:rsidRPr="00895805">
        <w:rPr>
          <w:rFonts w:ascii="Times New Roman" w:hAnsi="Times New Roman"/>
          <w:color w:val="000000"/>
          <w:sz w:val="28"/>
          <w:szCs w:val="28"/>
        </w:rPr>
        <w:t xml:space="preserve">умение соотносить содержание и проблематику фольклорных и художественных произведений с историей и различными художественными системами на основе освоения учебных предметов «История», «Музыка», «Изобразительное искусство»; </w:t>
      </w:r>
    </w:p>
    <w:p w:rsidR="002625F8" w:rsidRPr="00895805" w:rsidRDefault="002625F8" w:rsidP="00B54C8D">
      <w:pPr>
        <w:pStyle w:val="ConsPlusNormal"/>
        <w:numPr>
          <w:ilvl w:val="0"/>
          <w:numId w:val="12"/>
        </w:numPr>
        <w:spacing w:line="360" w:lineRule="auto"/>
        <w:ind w:left="0" w:firstLine="540"/>
        <w:jc w:val="both"/>
        <w:rPr>
          <w:rFonts w:ascii="Times New Roman" w:hAnsi="Times New Roman"/>
          <w:color w:val="000000"/>
          <w:sz w:val="28"/>
          <w:szCs w:val="28"/>
        </w:rPr>
      </w:pPr>
      <w:r w:rsidRPr="00895805">
        <w:rPr>
          <w:rFonts w:ascii="Times New Roman" w:hAnsi="Times New Roman"/>
          <w:color w:val="000000"/>
          <w:sz w:val="28"/>
          <w:szCs w:val="28"/>
        </w:rPr>
        <w:t>накопление опыта самостоятельного и учебного чтения художественных и фольклорных произведений, созданных на русском языке или переведенных на русский язык; знание содержания изученных произведений, указанных в Содержании учебного предмета «Литература», распределенном по годам обучения (см. Приложение 2), в том числе включая литературные произведения:</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из древнерусской литературы: «Слово о полку Игореве»;</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из русской литературы XVIII в.: М.В. Ломоносов, стихотворения;</w:t>
      </w:r>
      <w:r w:rsidRPr="00895805">
        <w:rPr>
          <w:rFonts w:ascii="Times New Roman" w:hAnsi="Times New Roman"/>
          <w:color w:val="000000"/>
          <w:sz w:val="28"/>
          <w:szCs w:val="28"/>
        </w:rPr>
        <w:br/>
        <w:t>Г.Р. Державин, стихотворения; Д.И. Фонвизин, комедия «Недоросль»;</w:t>
      </w:r>
      <w:r w:rsidRPr="00895805">
        <w:rPr>
          <w:rFonts w:ascii="Times New Roman" w:hAnsi="Times New Roman"/>
          <w:color w:val="000000"/>
          <w:sz w:val="28"/>
          <w:szCs w:val="28"/>
        </w:rPr>
        <w:br/>
        <w:t>Н.М. Карамзин, повесть «Бедная Лиза»;</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из русской литературы первой половины XIX в.: И.А. Крылов, басни;</w:t>
      </w:r>
      <w:r w:rsidRPr="00895805">
        <w:rPr>
          <w:rFonts w:ascii="Times New Roman" w:hAnsi="Times New Roman"/>
          <w:color w:val="000000"/>
          <w:sz w:val="28"/>
          <w:szCs w:val="28"/>
        </w:rPr>
        <w:br/>
        <w:t xml:space="preserve">В.А. Жуковский, стихотворения, баллады; А.С. Грибоедов, комедия «Горе от ума»; А.С. Пушкин, стихотворения, поэма «Медный всадник», роман в стихах «Евгений Онегин», роман «Капитанская дочка», повесть «Станционный смотритель»; М.Ю. Лермонтов, стихотворения, «Песня про царя Ивана Васильевича, молодого опричника и удалого купца Калашникова», поэма «Мцыри», роман «Герой нашего времени»; </w:t>
      </w:r>
      <w:r>
        <w:rPr>
          <w:rFonts w:ascii="Times New Roman" w:hAnsi="Times New Roman"/>
          <w:color w:val="000000"/>
          <w:sz w:val="28"/>
          <w:szCs w:val="28"/>
        </w:rPr>
        <w:br/>
      </w:r>
      <w:r w:rsidRPr="00895805">
        <w:rPr>
          <w:rFonts w:ascii="Times New Roman" w:hAnsi="Times New Roman"/>
          <w:color w:val="000000"/>
          <w:sz w:val="28"/>
          <w:szCs w:val="28"/>
        </w:rPr>
        <w:t>Н.В. Гоголь, комедия «Ревизор», повесть «Шинель», поэма «Мертвые души»;</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из русской литературы второй половины XIX в.: Ф.И. Тютчев, стихотворения; А.А. Фет, стихотворения; Н.А. Некрасов, стихотворения; М.Е. Салтыков-Щедрин, «Повесть о том, как один мужик двух генералов прокормил»; по одному произведению (по выбору) следующих писателей: Ф.М. Достоевский, И.С. Тургенев, Л.Н. Толстой, Н.С. Лесков; А.П. Чехов, рассказы: «Смерть чиновника», «Хамелеон», «Тоска», «Толстый и тонкий»;</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из русской литературы ХХ в.: стихотворения И.А. Бунина, А.А. Блока,</w:t>
      </w:r>
      <w:r w:rsidRPr="00895805">
        <w:rPr>
          <w:rFonts w:ascii="Times New Roman" w:hAnsi="Times New Roman"/>
          <w:color w:val="000000"/>
          <w:sz w:val="28"/>
          <w:szCs w:val="28"/>
        </w:rPr>
        <w:br/>
        <w:t>В.В. Маяковского, С.А. Есенина, А.А. Ахматовой, М.И. Цветаевой,</w:t>
      </w:r>
      <w:r w:rsidRPr="00895805">
        <w:rPr>
          <w:rFonts w:ascii="Times New Roman" w:hAnsi="Times New Roman"/>
          <w:color w:val="000000"/>
          <w:sz w:val="28"/>
          <w:szCs w:val="28"/>
        </w:rPr>
        <w:br/>
        <w:t>О.Э. Мандельштама, Б.Л. Пастернака; М.А. Шолохов, рассказ «Судьба человека», А.П. Платонов, одно произведение по выбору; М.А. Булгаков, одно произведение по выбору; А.Т. Твардовский, поэма «Василий Теркин» (избранные главы); В.М. Шукшин, рассказы: «Чудик», «Стенька Разин»; А.И. Солженицын, рассказ «Матренин двор», В.Г. Распутин, рассказ «Уроки французского»;</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 xml:space="preserve">из литературы второй половины XX – XXI в.: произведения не менее чем трех прозаиков по выбору (Ф.А. Абрамов, Ч.Т. Айтматов, В.П. Астафьев, В.И. Белов, В.В. Быков, Ф.А. Искандер, Ю.П. Казаков, В.Л. Кондратьев, </w:t>
      </w:r>
      <w:r>
        <w:rPr>
          <w:rFonts w:ascii="Times New Roman" w:hAnsi="Times New Roman"/>
          <w:color w:val="000000"/>
          <w:sz w:val="28"/>
          <w:szCs w:val="28"/>
        </w:rPr>
        <w:br/>
      </w:r>
      <w:r w:rsidRPr="00895805">
        <w:rPr>
          <w:rFonts w:ascii="Times New Roman" w:hAnsi="Times New Roman"/>
          <w:color w:val="000000"/>
          <w:sz w:val="28"/>
          <w:szCs w:val="28"/>
        </w:rPr>
        <w:t xml:space="preserve">Е.И. Носов, А.Н. и Б.Н. Стругацкие, В.Ф. Тендряков и др.); произведения не менее чем трех поэтов по выбору (О.Ф. Берггольц, И.А. Бродский, </w:t>
      </w:r>
      <w:r>
        <w:rPr>
          <w:rFonts w:ascii="Times New Roman" w:hAnsi="Times New Roman"/>
          <w:color w:val="000000"/>
          <w:sz w:val="28"/>
          <w:szCs w:val="28"/>
        </w:rPr>
        <w:br/>
      </w:r>
      <w:r w:rsidRPr="00895805">
        <w:rPr>
          <w:rFonts w:ascii="Times New Roman" w:hAnsi="Times New Roman"/>
          <w:color w:val="000000"/>
          <w:sz w:val="28"/>
          <w:szCs w:val="28"/>
        </w:rPr>
        <w:t xml:space="preserve">А.А. Вознесенский, В.С. Высоцкий, Е.А. Евтушенко, Н.А. Заболоцкий, </w:t>
      </w:r>
      <w:r>
        <w:rPr>
          <w:rFonts w:ascii="Times New Roman" w:hAnsi="Times New Roman"/>
          <w:color w:val="000000"/>
          <w:sz w:val="28"/>
          <w:szCs w:val="28"/>
        </w:rPr>
        <w:br/>
      </w:r>
      <w:r w:rsidRPr="00895805">
        <w:rPr>
          <w:rFonts w:ascii="Times New Roman" w:hAnsi="Times New Roman"/>
          <w:color w:val="000000"/>
          <w:sz w:val="28"/>
          <w:szCs w:val="28"/>
        </w:rPr>
        <w:t>Ю.П. Кузнецов, Б.Ш. Окуджава, С.С. Орлов, Н.М. Рубцов и др.);</w:t>
      </w:r>
    </w:p>
    <w:p w:rsidR="002625F8" w:rsidRPr="00895805" w:rsidRDefault="002625F8" w:rsidP="00B54C8D">
      <w:pPr>
        <w:pStyle w:val="ConsPlusNormal"/>
        <w:numPr>
          <w:ilvl w:val="0"/>
          <w:numId w:val="12"/>
        </w:numPr>
        <w:spacing w:line="360" w:lineRule="auto"/>
        <w:ind w:left="0" w:firstLine="540"/>
        <w:jc w:val="both"/>
        <w:rPr>
          <w:rFonts w:ascii="Times New Roman" w:hAnsi="Times New Roman"/>
          <w:color w:val="000000"/>
          <w:sz w:val="28"/>
          <w:szCs w:val="28"/>
        </w:rPr>
      </w:pPr>
      <w:r w:rsidRPr="00895805">
        <w:rPr>
          <w:rFonts w:ascii="Times New Roman" w:hAnsi="Times New Roman"/>
          <w:color w:val="000000"/>
          <w:sz w:val="28"/>
          <w:szCs w:val="28"/>
        </w:rPr>
        <w:t xml:space="preserve">знание важнейших фактов биографии М.В. Ломоносова, </w:t>
      </w:r>
      <w:r>
        <w:rPr>
          <w:rFonts w:ascii="Times New Roman" w:hAnsi="Times New Roman"/>
          <w:color w:val="000000"/>
          <w:sz w:val="28"/>
          <w:szCs w:val="28"/>
        </w:rPr>
        <w:br/>
      </w:r>
      <w:r w:rsidRPr="00895805">
        <w:rPr>
          <w:rFonts w:ascii="Times New Roman" w:hAnsi="Times New Roman"/>
          <w:color w:val="000000"/>
          <w:sz w:val="28"/>
          <w:szCs w:val="28"/>
        </w:rPr>
        <w:t xml:space="preserve">Г.Р. Державина, Д.И. Фонвизина, Н.М. Карамзина, В.А. Жуковского, </w:t>
      </w:r>
      <w:r>
        <w:rPr>
          <w:rFonts w:ascii="Times New Roman" w:hAnsi="Times New Roman"/>
          <w:color w:val="000000"/>
          <w:sz w:val="28"/>
          <w:szCs w:val="28"/>
        </w:rPr>
        <w:br/>
      </w:r>
      <w:r w:rsidRPr="00895805">
        <w:rPr>
          <w:rFonts w:ascii="Times New Roman" w:hAnsi="Times New Roman"/>
          <w:color w:val="000000"/>
          <w:sz w:val="28"/>
          <w:szCs w:val="28"/>
        </w:rPr>
        <w:t>А.С. Грибоедова, А.С. Пушкина, М.Ю. Лермонтова, Н.В. Гоголя, основной тематики их творчества и особенностей авторского стиля;</w:t>
      </w:r>
    </w:p>
    <w:p w:rsidR="002625F8" w:rsidRPr="00895805" w:rsidRDefault="002625F8" w:rsidP="00B54C8D">
      <w:pPr>
        <w:pStyle w:val="ConsPlusNormal"/>
        <w:numPr>
          <w:ilvl w:val="0"/>
          <w:numId w:val="12"/>
        </w:numPr>
        <w:spacing w:line="360" w:lineRule="auto"/>
        <w:ind w:left="0" w:firstLine="540"/>
        <w:jc w:val="both"/>
        <w:rPr>
          <w:rFonts w:ascii="Times New Roman" w:hAnsi="Times New Roman"/>
          <w:color w:val="000000"/>
          <w:sz w:val="28"/>
          <w:szCs w:val="28"/>
        </w:rPr>
      </w:pPr>
      <w:r w:rsidRPr="00895805">
        <w:rPr>
          <w:rFonts w:ascii="Times New Roman" w:hAnsi="Times New Roman"/>
          <w:color w:val="000000"/>
          <w:sz w:val="28"/>
          <w:szCs w:val="28"/>
        </w:rPr>
        <w:t>умение рассматривать изученные произведения в рамках единого историко-литературного процесса (определять и учитывать при анализе принадлежность произведения к определенному литературному направлению на основе знания особенностей классицизма, сентиментализма, романтизма и начальных представлений о реализме);</w:t>
      </w:r>
    </w:p>
    <w:p w:rsidR="002625F8" w:rsidRPr="00895805" w:rsidRDefault="002625F8" w:rsidP="00B54C8D">
      <w:pPr>
        <w:pStyle w:val="ConsPlusNormal"/>
        <w:numPr>
          <w:ilvl w:val="0"/>
          <w:numId w:val="12"/>
        </w:numPr>
        <w:spacing w:line="360" w:lineRule="auto"/>
        <w:ind w:left="0" w:firstLine="540"/>
        <w:jc w:val="both"/>
        <w:rPr>
          <w:rFonts w:ascii="Times New Roman" w:hAnsi="Times New Roman"/>
          <w:color w:val="000000"/>
          <w:sz w:val="28"/>
          <w:szCs w:val="28"/>
        </w:rPr>
      </w:pPr>
      <w:r w:rsidRPr="00895805">
        <w:rPr>
          <w:rFonts w:ascii="Times New Roman" w:hAnsi="Times New Roman"/>
          <w:color w:val="000000"/>
          <w:sz w:val="28"/>
          <w:szCs w:val="28"/>
        </w:rPr>
        <w:t>развитие способности глубокого понимания содержания литературных произведений; овладение процедурами смыслового и эстетического анализа текста; формирование умений воспринимать, анализировать, критически оценивать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интерпретировать литературные произведения с учетом неоднозначности художественных смыслов;</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определять наиболее существенные особенности языка художественного произведения, поэтической и прозаической речи, находить ключ к пониманию текста в типе авторского пафоса (героический, трагический, сатирический, комический), родовой принадлежности произведения (лирика, эпос, драма, лироэпос), жанровой форме (рассказ, повесть, роман, пьеса, комедия, драма, трагедия, поэма, ода, элегия, послание, отрывок, эпиграмма) с учетом специфики авторского жанрового определения;</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владеть теоретико-литературными понятиями и использовать их как инструмент для оформления своих критических, аналитических, интерпретационных высказываний: художественная литература как искусство слова; художественный образ; факт, вымысел; фольклор; жанры фольклора; литературные роды и жанры; основные литературные направления: классицизм, сентиментализм, романтизм, реализм, модернизм; проза и поэзия;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повествователь, рассказчик, литературный герой, лирический герой, художественное время и пространство, портрет, пейзаж, художественная деталь; язык художественного произведения; изобразительно-выразительные средства в художественном произведении: эпитет, метафора, сравнение, метонимия; гипербола; аллегория; виды повтора, умолчание, параллелизм; основы стихосложения: стихотворный размер, ритм, рифма, строфа; осуществлять анализ произведения в единстве формы и содержания, выявлять тематику и проблематику произведения, раскрывать основные идеи произведения,  выявлять особенности и функции различных его элементов (средства художественной выразительности, предметная изобразительность, формы повествования в эпических произведениях, сюжет и композиция, система персонажей, внутритекстовые связи и т. п.);</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видеть в художественном произведении и различать позиции героев, повествователей, воспринимать литературное произведение как художественное высказывание автора, выявлять авторскую позицию, учитывая художественные особенности произведения и воплощенные в нем реалии (осмысливать авторскую позицию в ее целостном выражении и в конкретных формах донесения ее до читателя: авторские отступления, ремарки, герои-резонеры, авторский курсив</w:t>
      </w:r>
      <w:r>
        <w:rPr>
          <w:rFonts w:ascii="Times New Roman" w:hAnsi="Times New Roman"/>
          <w:color w:val="000000"/>
          <w:sz w:val="28"/>
          <w:szCs w:val="28"/>
        </w:rPr>
        <w:t xml:space="preserve"> </w:t>
      </w:r>
      <w:r w:rsidRPr="00895805">
        <w:rPr>
          <w:rFonts w:ascii="Times New Roman" w:hAnsi="Times New Roman"/>
          <w:color w:val="000000"/>
          <w:sz w:val="28"/>
          <w:szCs w:val="28"/>
        </w:rPr>
        <w:t>и т. п.);</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 xml:space="preserve">сравнивать произведения и их фрагменты, сопоставлять литературные явления и факты, сюжеты разных литературных произведений, персонажи, темы и проблемы, жанры, стили, приемы, микроэлементы текста </w:t>
      </w:r>
      <w:r>
        <w:rPr>
          <w:rFonts w:ascii="Times New Roman" w:hAnsi="Times New Roman"/>
          <w:color w:val="000000"/>
          <w:sz w:val="28"/>
          <w:szCs w:val="28"/>
        </w:rPr>
        <w:br/>
      </w:r>
      <w:r w:rsidRPr="00895805">
        <w:rPr>
          <w:rFonts w:ascii="Times New Roman" w:hAnsi="Times New Roman"/>
          <w:color w:val="000000"/>
          <w:sz w:val="28"/>
          <w:szCs w:val="28"/>
        </w:rPr>
        <w:t>(с выявлением общего и различного, аргументацией выводов);</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сопоставлять произведения художественной литературы с произведениями других искусств (живопись, театр, музыка и др.), выявлять своеобразие произведений литературы и других искусств;</w:t>
      </w:r>
    </w:p>
    <w:p w:rsidR="002625F8" w:rsidRPr="00895805" w:rsidRDefault="002625F8" w:rsidP="00B54C8D">
      <w:pPr>
        <w:pStyle w:val="ConsPlusNormal"/>
        <w:numPr>
          <w:ilvl w:val="0"/>
          <w:numId w:val="12"/>
        </w:numPr>
        <w:spacing w:line="360" w:lineRule="auto"/>
        <w:ind w:left="0" w:firstLine="540"/>
        <w:jc w:val="both"/>
        <w:rPr>
          <w:rFonts w:ascii="Times New Roman" w:hAnsi="Times New Roman"/>
          <w:color w:val="000000"/>
          <w:sz w:val="28"/>
          <w:szCs w:val="28"/>
        </w:rPr>
      </w:pPr>
      <w:r w:rsidRPr="00895805">
        <w:rPr>
          <w:rFonts w:ascii="Times New Roman" w:hAnsi="Times New Roman"/>
          <w:color w:val="000000"/>
          <w:sz w:val="28"/>
          <w:szCs w:val="28"/>
        </w:rPr>
        <w:t xml:space="preserve">осознание коммуникативно-эстетических возможностей русского языка и литературы на основе изучения выдающихся произведений отечественной и зарубежной литературы; формирование квалифицированного читателя с развитым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овладение коммуникативными умениями: </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выразительно читать произведения литературы, в том числе наизусть не менее 10 поэтических фрагментов и лирических стихотворений;</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отвечать на вопросы по прочитанному произведению и формулировать вопросы к нему; использовать различные виды пересказа текста (подробный, сжатый, выборочный, творческий); применять различные виды цитирования; делать ссылки на источник информации; редактировать свои и чужие тексты;</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вести диалог о прочитанном, участвовать в дискуссии на литературные и иные темы, уметь за словом видеть позицию и отделять свою точку зрения от позиции автора; давать собственную аргументированную оценку прочитанному и оформлять ее в устных и письменных высказываниях разных жанров, создавать развернутые высказывания аналитического и интерпретирующего характера:</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писать сочинение-рассуждение в рамках заданной темы с опорой на прочитанные произведения (не менее 250 слов);</w:t>
      </w:r>
    </w:p>
    <w:p w:rsidR="002625F8" w:rsidRPr="00895805" w:rsidRDefault="002625F8" w:rsidP="0089397E">
      <w:pPr>
        <w:pStyle w:val="ConsPlusNormal"/>
        <w:spacing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составлять тезисы, аннотации, конспективный и реферативный текст; делать сообщения, доклады; создавать проектные и писать учебно-исследовательские работы;</w:t>
      </w:r>
    </w:p>
    <w:p w:rsidR="002625F8" w:rsidRPr="00895805" w:rsidRDefault="002625F8" w:rsidP="00B54C8D">
      <w:pPr>
        <w:pStyle w:val="ConsPlusNormal"/>
        <w:numPr>
          <w:ilvl w:val="0"/>
          <w:numId w:val="12"/>
        </w:numPr>
        <w:spacing w:line="360" w:lineRule="auto"/>
        <w:ind w:left="0" w:firstLine="540"/>
        <w:jc w:val="both"/>
        <w:rPr>
          <w:rFonts w:ascii="Times New Roman" w:hAnsi="Times New Roman"/>
          <w:color w:val="000000"/>
          <w:sz w:val="28"/>
          <w:szCs w:val="28"/>
        </w:rPr>
      </w:pPr>
      <w:r w:rsidRPr="00895805">
        <w:rPr>
          <w:rFonts w:ascii="Times New Roman" w:hAnsi="Times New Roman"/>
          <w:color w:val="000000"/>
          <w:sz w:val="28"/>
          <w:szCs w:val="28"/>
        </w:rPr>
        <w:t>умение ставить проблему, собирать и обрабатывать (анализировать и систематизировать) информацию, необходимую для написания учебной, исследовательской работы и/или создания проекта на заданную или самостоятельно определенную тему (в каждом классе – на своем уровне); использовать в процессе анализа произведений необходимую литературоведческую литературу, ссылаясь на источники;</w:t>
      </w:r>
    </w:p>
    <w:p w:rsidR="002625F8" w:rsidRPr="00895805" w:rsidRDefault="002625F8" w:rsidP="00B54C8D">
      <w:pPr>
        <w:pStyle w:val="ConsPlusNormal"/>
        <w:numPr>
          <w:ilvl w:val="0"/>
          <w:numId w:val="12"/>
        </w:numPr>
        <w:spacing w:line="360" w:lineRule="auto"/>
        <w:ind w:left="0" w:firstLine="567"/>
        <w:jc w:val="both"/>
        <w:rPr>
          <w:rFonts w:ascii="Times New Roman" w:hAnsi="Times New Roman"/>
          <w:color w:val="000000"/>
          <w:sz w:val="28"/>
          <w:szCs w:val="28"/>
        </w:rPr>
      </w:pPr>
      <w:r w:rsidRPr="00895805">
        <w:rPr>
          <w:rFonts w:ascii="Times New Roman" w:hAnsi="Times New Roman"/>
          <w:color w:val="000000"/>
          <w:sz w:val="28"/>
          <w:szCs w:val="28"/>
        </w:rPr>
        <w:t>умение использовать различные приемы систематизации учебного материала в процессе обучения (составление планов, таблиц, схем и т. п.);</w:t>
      </w:r>
    </w:p>
    <w:p w:rsidR="002625F8" w:rsidRPr="00895805" w:rsidRDefault="002625F8" w:rsidP="0089397E">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olor w:val="000000"/>
          <w:sz w:val="28"/>
          <w:szCs w:val="28"/>
        </w:rPr>
        <w:t xml:space="preserve">14) </w:t>
      </w:r>
      <w:r w:rsidRPr="00895805">
        <w:rPr>
          <w:rFonts w:ascii="Times New Roman" w:hAnsi="Times New Roman" w:cs="Times New Roman"/>
          <w:color w:val="000000"/>
          <w:sz w:val="28"/>
          <w:szCs w:val="28"/>
          <w:lang w:eastAsia="en-US"/>
        </w:rPr>
        <w:t>умение планировать свое досуговое чтение, формировать и обогащать собственный круг чтения (вести рабочие тетради, читательский дневник, использовать ресурсы традиционных библиотек и электронных библиотечных систем).</w:t>
      </w:r>
    </w:p>
    <w:p w:rsidR="002625F8" w:rsidRPr="00895805" w:rsidRDefault="002625F8" w:rsidP="0089397E">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и содержания учебного предмета «Литература», распределенных по годам обучения (Приложение 2)</w:t>
      </w:r>
      <w:r w:rsidRPr="00895805">
        <w:rPr>
          <w:rFonts w:ascii="Times New Roman" w:hAnsi="Times New Roman" w:cs="Times New Roman"/>
          <w:color w:val="000000"/>
          <w:sz w:val="28"/>
          <w:szCs w:val="28"/>
        </w:rPr>
        <w:t>.</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13.2. Родной язык и родная литература</w:t>
      </w:r>
      <w:r w:rsidR="007949DC">
        <w:rPr>
          <w:rStyle w:val="a6"/>
          <w:rFonts w:ascii="Times New Roman" w:hAnsi="Times New Roman"/>
          <w:color w:val="000000"/>
          <w:sz w:val="28"/>
          <w:szCs w:val="28"/>
        </w:rPr>
        <w:footnoteReference w:id="5"/>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Изучение предметной области «Родной язык и родная литература» должно обеспечивать: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приобщение к литературному наследию своего народа;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Предметные результаты </w:t>
      </w:r>
      <w:r w:rsidR="00405EB0">
        <w:rPr>
          <w:rFonts w:ascii="Times New Roman" w:hAnsi="Times New Roman" w:cs="Times New Roman"/>
          <w:color w:val="000000"/>
          <w:sz w:val="28"/>
          <w:szCs w:val="28"/>
        </w:rPr>
        <w:t>осво</w:t>
      </w:r>
      <w:r w:rsidRPr="00895805">
        <w:rPr>
          <w:rFonts w:ascii="Times New Roman" w:hAnsi="Times New Roman" w:cs="Times New Roman"/>
          <w:color w:val="000000"/>
          <w:sz w:val="28"/>
          <w:szCs w:val="28"/>
        </w:rPr>
        <w:t>ения предметной области «Родной язык и родная литература» должны отражать:</w:t>
      </w:r>
    </w:p>
    <w:p w:rsidR="002625F8" w:rsidRPr="00895805" w:rsidRDefault="002625F8" w:rsidP="000002D3">
      <w:pPr>
        <w:spacing w:after="0"/>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Родной язык </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 использование коммуникативно-эстетических возможностей родного языка;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8) формирование ответственности за языковую культуру как общечеловеческую ценность.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Родная литература: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понимание родной литературы как одной из основных национально-культурных ценностей народа, как особого способа познания жизни;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5) развитие способности понимать литературные художественные произведения, отражающие разные этнокультурные традиции;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br w:type="page"/>
        <w:t xml:space="preserve">13.3. Иностранные языки </w:t>
      </w:r>
    </w:p>
    <w:p w:rsidR="002625F8" w:rsidRPr="00895805" w:rsidRDefault="00E04A77" w:rsidP="00364A9C">
      <w:pPr>
        <w:spacing w:after="0" w:line="36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Иностранный</w:t>
      </w:r>
      <w:r w:rsidR="002625F8" w:rsidRPr="00895805">
        <w:rPr>
          <w:rFonts w:ascii="Times New Roman" w:hAnsi="Times New Roman"/>
          <w:color w:val="000000"/>
          <w:sz w:val="28"/>
          <w:szCs w:val="28"/>
        </w:rPr>
        <w:t xml:space="preserve"> язык.</w:t>
      </w:r>
    </w:p>
    <w:p w:rsidR="002625F8" w:rsidRPr="00895805" w:rsidRDefault="002625F8" w:rsidP="00DF6B32">
      <w:pPr>
        <w:spacing w:after="0" w:line="36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Предметные результаты </w:t>
      </w:r>
      <w:r w:rsidR="00405EB0">
        <w:rPr>
          <w:rFonts w:ascii="Times New Roman" w:hAnsi="Times New Roman"/>
          <w:color w:val="000000"/>
          <w:sz w:val="28"/>
          <w:szCs w:val="28"/>
        </w:rPr>
        <w:t>осво</w:t>
      </w:r>
      <w:r w:rsidRPr="00895805">
        <w:rPr>
          <w:rFonts w:ascii="Times New Roman" w:hAnsi="Times New Roman"/>
          <w:color w:val="000000"/>
          <w:sz w:val="28"/>
          <w:szCs w:val="28"/>
        </w:rPr>
        <w:t>ения учебного предмета «Иностранный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 сформированность иноязычной коммуникативной компетенции на допороговом уровне (А2) в совокупности ее составляющих – речевой, языковой, социокультурной, компенсаторной, учебно-познавательной:</w:t>
      </w:r>
    </w:p>
    <w:p w:rsidR="002625F8" w:rsidRPr="00895805" w:rsidRDefault="002625F8" w:rsidP="00B54C8D">
      <w:pPr>
        <w:numPr>
          <w:ilvl w:val="0"/>
          <w:numId w:val="2"/>
        </w:numPr>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сформированность умений говорения: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уметь вести разные виды диалога (этикетный, побудительный, диалог-расспрос, комбинированный диалог), в рамках предметного содержания речи для 5–9 классов в стандартных ситуациях неофициального и официального общения, со зрительными и/или вербальными опорами или без них, с соблюдением норм речевого этикета, принятых в стране изучаемого языка (до 7 реплик со стороны каждого учащегося);</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создавать разные виды монологических высказываний (описание, в том числе характеристика; повествование) со зрительными и /или вербальными опорами или без них в рамках указанного предметного содержания речи;</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устно излагать основное содержание прочитанного/прослушанного текста;</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устно представлять результаты выполненной проектной работы (10–12 фраз);</w:t>
      </w:r>
    </w:p>
    <w:p w:rsidR="002625F8" w:rsidRPr="00895805" w:rsidRDefault="002625F8" w:rsidP="00B54C8D">
      <w:pPr>
        <w:numPr>
          <w:ilvl w:val="0"/>
          <w:numId w:val="2"/>
        </w:numPr>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аудирования:</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 (время звучания текста/текстов для аудирования – до 2 минут);</w:t>
      </w:r>
    </w:p>
    <w:p w:rsidR="002625F8" w:rsidRPr="00895805" w:rsidRDefault="002625F8" w:rsidP="00B54C8D">
      <w:pPr>
        <w:numPr>
          <w:ilvl w:val="0"/>
          <w:numId w:val="2"/>
        </w:numPr>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сформированность умений чтения (смыслового чтения):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(объем текста/ текстов для чтения: 500–600 слов);</w:t>
      </w:r>
    </w:p>
    <w:p w:rsidR="002625F8" w:rsidRPr="00895805" w:rsidRDefault="002625F8" w:rsidP="00B54C8D">
      <w:pPr>
        <w:numPr>
          <w:ilvl w:val="0"/>
          <w:numId w:val="2"/>
        </w:numPr>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сформированность умений письменной речи: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составлять план прочитанного/ прослушанного текста;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писать личное письмо (в том числе электронное) в ответ на письмо-стимул, соблюдая речевой этикет, принятый в стране/странах изучаемого языка (объем письма до 120 слов);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создавать небольшие письменные высказывания, с опорой на план, картинку, таблицу и/или прочитанный/прослушанный текст (объем высказывания до 120 слов);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письменно представлять результаты выполненной проектной работы (объем высказывания до 120 слов);</w:t>
      </w:r>
    </w:p>
    <w:p w:rsidR="002625F8" w:rsidRPr="00895805" w:rsidRDefault="002625F8" w:rsidP="00B54C8D">
      <w:pPr>
        <w:numPr>
          <w:ilvl w:val="0"/>
          <w:numId w:val="2"/>
        </w:numPr>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владение фонетическими, орфографическими и пунктуационными навыками: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различать на слух и адекватно, без фонематических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владеть правилами чтения и осмысленно читать вслух небольшие аутентичные тексты, построенные в основном на изученном языковом материале с соблюдением правил чтения и соответствующей интонации;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применять правила орфографии в отношении изученного лексико-грамматического материала;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владеть навыками использования точки, вопросительного и восклицательного знаков в конце предложения;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запятой при перечислении; пунктуационного оформления личного письма (в том числе электронного); </w:t>
      </w:r>
    </w:p>
    <w:p w:rsidR="002625F8" w:rsidRPr="00895805" w:rsidRDefault="002625F8" w:rsidP="00B54C8D">
      <w:pPr>
        <w:numPr>
          <w:ilvl w:val="0"/>
          <w:numId w:val="2"/>
        </w:numPr>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знания/понимания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признаков изученных грамматических явлений (с учетом изучаемого языка: видо-временных форм глаголов, модальных глаголов и их эквивалентов, артиклей, имен существительных, имен прилагательных и наречий, местоимений, числительных, предлогов);</w:t>
      </w:r>
    </w:p>
    <w:p w:rsidR="002625F8" w:rsidRPr="00895805" w:rsidRDefault="002625F8" w:rsidP="00B54C8D">
      <w:pPr>
        <w:numPr>
          <w:ilvl w:val="0"/>
          <w:numId w:val="2"/>
        </w:numPr>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владение навыками употребления изученных лексических единиц (слов, словосочетаний, речевых клише), основных морфологических форм и синтаксических конструкций в коммуникативно-значимом контексте, а также навыками образования родственных слов с использованием аффиксации, словосложения, конверсии; </w:t>
      </w:r>
    </w:p>
    <w:p w:rsidR="002625F8" w:rsidRPr="00895805" w:rsidRDefault="002625F8" w:rsidP="00B54C8D">
      <w:pPr>
        <w:numPr>
          <w:ilvl w:val="0"/>
          <w:numId w:val="2"/>
        </w:numPr>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сформированность социокультурных знаний и умений: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знать/ понимать речевые различия в ситуациях официального и неофициального общения в рамках предметного содержания речи для </w:t>
      </w:r>
      <w:r w:rsidRPr="00895805">
        <w:rPr>
          <w:rFonts w:ascii="Times New Roman" w:hAnsi="Times New Roman"/>
          <w:color w:val="000000"/>
          <w:sz w:val="28"/>
          <w:szCs w:val="28"/>
          <w:lang w:eastAsia="ru-RU"/>
        </w:rPr>
        <w:br/>
        <w:t xml:space="preserve">5–9 классов и использовать лексико-грамматические средства с учетом этих различий;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знать/ 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предметного содержания речи (основные национальные праздники, проведение выходных дней, система образования, этикетные особенности посещения гостей, традиции в питании и т.п.);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иметь элементарные представления о различных вариантах изучаемого иностранного языка;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иметь базовые знания о социокультурном портрете и культурном наследии родной страны и стран изучаемого языка;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уметь представлять родную страну и культуру на иностранном языке;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уметь проявлять уважение к иной культуре и к разнообразию культур и соблюдать нормы вежливости в межкультурном общении;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уметь оказывать помощь зарубежным гостям в ситуациях повседневного общения;</w:t>
      </w:r>
    </w:p>
    <w:p w:rsidR="002625F8" w:rsidRPr="00895805" w:rsidRDefault="002625F8" w:rsidP="00B54C8D">
      <w:pPr>
        <w:numPr>
          <w:ilvl w:val="0"/>
          <w:numId w:val="2"/>
        </w:numPr>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владение компенсаторными умениями: </w:t>
      </w:r>
    </w:p>
    <w:p w:rsidR="002625F8" w:rsidRPr="00895805" w:rsidRDefault="002625F8" w:rsidP="007636B9">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догадку, тематическое прогнозирование содержания, игнорирование информации, не являющейся необходимой для понимания основного содержания и нужной/ интересующей /запрашиваемой информации;</w:t>
      </w:r>
    </w:p>
    <w:p w:rsidR="002625F8" w:rsidRPr="00895805" w:rsidRDefault="002625F8" w:rsidP="00B54C8D">
      <w:pPr>
        <w:numPr>
          <w:ilvl w:val="0"/>
          <w:numId w:val="2"/>
        </w:numPr>
        <w:tabs>
          <w:tab w:val="left" w:pos="851"/>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владение специальными учебными умениями: </w:t>
      </w:r>
    </w:p>
    <w:p w:rsidR="002625F8" w:rsidRPr="00895805" w:rsidRDefault="002625F8" w:rsidP="007636B9">
      <w:pPr>
        <w:tabs>
          <w:tab w:val="left" w:pos="851"/>
        </w:tabs>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 </w:t>
      </w:r>
    </w:p>
    <w:p w:rsidR="002625F8" w:rsidRPr="00895805" w:rsidRDefault="002625F8" w:rsidP="007636B9">
      <w:pPr>
        <w:tabs>
          <w:tab w:val="left" w:pos="851"/>
        </w:tabs>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использовать словари и справочники, в том числе электронные; </w:t>
      </w:r>
    </w:p>
    <w:p w:rsidR="002625F8" w:rsidRPr="00895805" w:rsidRDefault="002625F8" w:rsidP="00B54C8D">
      <w:pPr>
        <w:numPr>
          <w:ilvl w:val="0"/>
          <w:numId w:val="2"/>
        </w:numPr>
        <w:tabs>
          <w:tab w:val="left" w:pos="851"/>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приобретение опыта практической деятельности в повседневной жизни: </w:t>
      </w:r>
    </w:p>
    <w:p w:rsidR="002625F8" w:rsidRPr="00895805" w:rsidRDefault="002625F8" w:rsidP="007636B9">
      <w:pPr>
        <w:tabs>
          <w:tab w:val="left" w:pos="851"/>
        </w:tabs>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участвовать в учебно-исследовательской (в том числе проектной) деятельности предметного и межпредметного характера с использованием иноязычных материалов и применением информационно-коммуникационных технологий; достигать взаимопонимания в процессе устного и письменного общения с носителями иностранного языка; </w:t>
      </w:r>
    </w:p>
    <w:p w:rsidR="002625F8" w:rsidRPr="00895805" w:rsidRDefault="002625F8" w:rsidP="007636B9">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знакомить представителей других стран с культурой своего народа.</w:t>
      </w:r>
    </w:p>
    <w:p w:rsidR="002625F8" w:rsidRPr="00895805" w:rsidRDefault="002625F8" w:rsidP="007636B9">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 xml:space="preserve">ения и содержания учебного предмета </w:t>
      </w:r>
      <w:r w:rsidRPr="00895805">
        <w:rPr>
          <w:rFonts w:ascii="Times New Roman" w:hAnsi="Times New Roman"/>
          <w:color w:val="000000"/>
          <w:sz w:val="28"/>
          <w:szCs w:val="28"/>
        </w:rPr>
        <w:t>«</w:t>
      </w:r>
      <w:r w:rsidRPr="00895805">
        <w:rPr>
          <w:rFonts w:ascii="Times New Roman" w:hAnsi="Times New Roman" w:cs="Times New Roman"/>
          <w:color w:val="000000"/>
          <w:sz w:val="28"/>
          <w:szCs w:val="28"/>
          <w:lang w:eastAsia="ar-SA"/>
        </w:rPr>
        <w:t>Иностранный язык</w:t>
      </w:r>
      <w:r w:rsidRPr="00895805">
        <w:rPr>
          <w:rFonts w:ascii="Times New Roman" w:hAnsi="Times New Roman"/>
          <w:color w:val="000000"/>
          <w:sz w:val="28"/>
          <w:szCs w:val="28"/>
        </w:rPr>
        <w:t>»</w:t>
      </w:r>
      <w:r w:rsidRPr="00895805">
        <w:rPr>
          <w:rFonts w:ascii="Times New Roman" w:hAnsi="Times New Roman" w:cs="Times New Roman"/>
          <w:color w:val="000000"/>
          <w:sz w:val="28"/>
          <w:szCs w:val="28"/>
          <w:lang w:eastAsia="ar-SA"/>
        </w:rPr>
        <w:t>, распределенных</w:t>
      </w:r>
      <w:r>
        <w:rPr>
          <w:rFonts w:ascii="Times New Roman" w:hAnsi="Times New Roman" w:cs="Times New Roman"/>
          <w:color w:val="000000"/>
          <w:sz w:val="28"/>
          <w:szCs w:val="28"/>
          <w:lang w:eastAsia="ar-SA"/>
        </w:rPr>
        <w:t xml:space="preserve"> по годам обучения (Приложение 3</w:t>
      </w:r>
      <w:r w:rsidRPr="00895805">
        <w:rPr>
          <w:rFonts w:ascii="Times New Roman" w:hAnsi="Times New Roman" w:cs="Times New Roman"/>
          <w:color w:val="000000"/>
          <w:sz w:val="28"/>
          <w:szCs w:val="28"/>
          <w:lang w:eastAsia="ar-SA"/>
        </w:rPr>
        <w:t>)</w:t>
      </w:r>
      <w:r w:rsidRPr="00895805">
        <w:rPr>
          <w:rFonts w:ascii="Times New Roman" w:hAnsi="Times New Roman" w:cs="Times New Roman"/>
          <w:color w:val="000000"/>
          <w:sz w:val="28"/>
          <w:szCs w:val="28"/>
        </w:rPr>
        <w:t>.</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Второй иностранный язык.</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Предметные результаты </w:t>
      </w:r>
      <w:r w:rsidR="00405EB0">
        <w:rPr>
          <w:rFonts w:ascii="Times New Roman" w:hAnsi="Times New Roman" w:cs="Times New Roman"/>
          <w:color w:val="000000"/>
          <w:sz w:val="28"/>
          <w:szCs w:val="28"/>
          <w:lang w:eastAsia="en-US"/>
        </w:rPr>
        <w:t>осво</w:t>
      </w:r>
      <w:r w:rsidRPr="00895805">
        <w:rPr>
          <w:rFonts w:ascii="Times New Roman" w:hAnsi="Times New Roman" w:cs="Times New Roman"/>
          <w:color w:val="000000"/>
          <w:sz w:val="28"/>
          <w:szCs w:val="28"/>
          <w:lang w:eastAsia="en-US"/>
        </w:rPr>
        <w:t>ения учебного предмета «Второй иностранный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 сформированность иноязычной коммуникативной компетенции на элементарном уровне (А1+) в совокупности ее составляющих – речевой, языковой, социокультурной, компенсаторной, учебно-познавательной. Предметные результаты должны отражать:</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w:t>
      </w:r>
      <w:r w:rsidRPr="00895805">
        <w:rPr>
          <w:rFonts w:ascii="Times New Roman" w:hAnsi="Times New Roman" w:cs="Times New Roman"/>
          <w:color w:val="000000"/>
          <w:sz w:val="28"/>
          <w:szCs w:val="28"/>
          <w:lang w:eastAsia="en-US"/>
        </w:rPr>
        <w:tab/>
        <w:t xml:space="preserve">сформированность умений говорения: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уметь вести разные виды диалога (этикетный, побудительный, диалог-расспрос, комбинированный диалог), в рамках предметного содержания речи для 5 – 9 классов в стандартных ситуациях неофициального и официального общения, со зрительными и/или вербальными опорами, с соблюдением норм речевого этикета, принятых в стране изучаемого языка (до 5 реплик со стороны каждого учащегося);</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создавать разные виды монологических высказываний (описание, в том числе характеристика; повествование) со зрительными и /или вербальными опорами в рамках указанного предметного содержания речи (7–9 фраз);</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устно излагать основное содержание прочитанного/прослушанного текста (7–9 фраз);</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устно представлять результаты выполненной проектной работы (7–9 фраз);</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2)</w:t>
      </w:r>
      <w:r w:rsidRPr="00895805">
        <w:rPr>
          <w:rFonts w:ascii="Times New Roman" w:hAnsi="Times New Roman" w:cs="Times New Roman"/>
          <w:color w:val="000000"/>
          <w:sz w:val="28"/>
          <w:szCs w:val="28"/>
          <w:lang w:eastAsia="en-US"/>
        </w:rPr>
        <w:tab/>
        <w:t>сформированность умений аудирования:</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 (время звучания текста/текстов для аудирования – до 1,5 минут);</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3)</w:t>
      </w:r>
      <w:r w:rsidRPr="00895805">
        <w:rPr>
          <w:rFonts w:ascii="Times New Roman" w:hAnsi="Times New Roman" w:cs="Times New Roman"/>
          <w:color w:val="000000"/>
          <w:sz w:val="28"/>
          <w:szCs w:val="28"/>
          <w:lang w:eastAsia="en-US"/>
        </w:rPr>
        <w:tab/>
        <w:t xml:space="preserve">сформированность умений чтения (смыслового чтения):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(объем текста/ текстов для чтения: 400–500 слов);</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4)</w:t>
      </w:r>
      <w:r w:rsidRPr="00895805">
        <w:rPr>
          <w:rFonts w:ascii="Times New Roman" w:hAnsi="Times New Roman" w:cs="Times New Roman"/>
          <w:color w:val="000000"/>
          <w:sz w:val="28"/>
          <w:szCs w:val="28"/>
          <w:lang w:eastAsia="en-US"/>
        </w:rPr>
        <w:tab/>
        <w:t xml:space="preserve">сформированность умений письменной речи: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составлять план прочитанного/ прослушанного текста;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писать личное письмо (в том числе электронное) в ответ на письмо-стимул, соблюдая речевой этикет, принятый в стране/странах изучаемого языка (объем письма до 90 слов);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создавать небольшие письменные высказывания, с опорой на план, картинку, таблицу и/или прочитанный/прослушанный текст (объем высказывания до 90 слов);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письменно представлять результаты выполненной проектной работы (объем высказывания до 90 слов);</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5)</w:t>
      </w:r>
      <w:r w:rsidRPr="00895805">
        <w:rPr>
          <w:rFonts w:ascii="Times New Roman" w:hAnsi="Times New Roman" w:cs="Times New Roman"/>
          <w:color w:val="000000"/>
          <w:sz w:val="28"/>
          <w:szCs w:val="28"/>
          <w:lang w:eastAsia="en-US"/>
        </w:rPr>
        <w:tab/>
        <w:t xml:space="preserve">владение фонетическими, орфографическими и пунктуационными навыками: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различать на слух и адекватно, без фонематических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владеть правилами чтения и осмысленно читать вслух небольшие аутентичные тексты, построенные в основном на изученном языковом материале с соблюдением правил чтения и соответствующей интонации;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применять правила орфографии в отношении изученного лексико-грамматического материала;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владеть навыками использования точки, вопросительного и восклицательного знаков в конце предложения;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запятой при перечислении; пунктуационного оформления личного письма (в том числе электронного);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6)</w:t>
      </w:r>
      <w:r w:rsidRPr="00895805">
        <w:rPr>
          <w:rFonts w:ascii="Times New Roman" w:hAnsi="Times New Roman" w:cs="Times New Roman"/>
          <w:color w:val="000000"/>
          <w:sz w:val="28"/>
          <w:szCs w:val="28"/>
          <w:lang w:eastAsia="en-US"/>
        </w:rPr>
        <w:tab/>
        <w:t>сформированность знания/понимания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признаков изученных грамматических явлений (с учетом изучаемого языка: видо-временных форм глаголов, модальных глаголов и их эквивалентов, артиклей, имен существительных, имен прилагательных и наречий, местоимений, числительных, предлогов);</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7)</w:t>
      </w:r>
      <w:r w:rsidRPr="00895805">
        <w:rPr>
          <w:rFonts w:ascii="Times New Roman" w:hAnsi="Times New Roman" w:cs="Times New Roman"/>
          <w:color w:val="000000"/>
          <w:sz w:val="28"/>
          <w:szCs w:val="28"/>
          <w:lang w:eastAsia="en-US"/>
        </w:rPr>
        <w:tab/>
        <w:t xml:space="preserve">владение навыками употребления изученных лексических единиц (слов, словосочетаний, речевых клише), основных морфологических форм и синтаксических конструкций в коммуникативно-значимом контексте, а также навыками образования родственных слов с использованием аффиксации, словосложения, конверсии;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8)</w:t>
      </w:r>
      <w:r w:rsidRPr="00895805">
        <w:rPr>
          <w:rFonts w:ascii="Times New Roman" w:hAnsi="Times New Roman" w:cs="Times New Roman"/>
          <w:color w:val="000000"/>
          <w:sz w:val="28"/>
          <w:szCs w:val="28"/>
          <w:lang w:eastAsia="en-US"/>
        </w:rPr>
        <w:tab/>
        <w:t xml:space="preserve">сформированность социокультурных знаний и умений: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знать/ понимать речевые различия в ситуациях официального и неофициального общения в рамках предметного содержания речи для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5–9 классов и использовать лексико-грамматические средства с учетом этих различий;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предметного содержания речи (основные национальные праздники, проведение выходных дней, этикетные особенности посещения гостей, традиции в питании и т.п.);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иметь элементарные представления о различных вариантах изучаемого иностранного языка;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иметь базовые знания о социокультурном портрете и культурном наследии родной страны и стран изучаемого языка;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уметь называть родную страну и страны изучаемого языка, их столицы на изучаемом языке; уметь кратко представить Россию и свою малую родину;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уметь проявлять уважение к иной культуре и соблюдать нормы вежливости в межкультурном общении;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уметь оказывать помощь зарубежным гостям в ситуациях повседневного общения;</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9)</w:t>
      </w:r>
      <w:r w:rsidRPr="00895805">
        <w:rPr>
          <w:rFonts w:ascii="Times New Roman" w:hAnsi="Times New Roman" w:cs="Times New Roman"/>
          <w:color w:val="000000"/>
          <w:sz w:val="28"/>
          <w:szCs w:val="28"/>
          <w:lang w:eastAsia="en-US"/>
        </w:rPr>
        <w:tab/>
        <w:t xml:space="preserve">владение компенсаторными умениями: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использовать при говорении переспрос; при чтении и аудировании – языковую догадку, тематическое прогнозирование содержания, игнорирование информации, не являющейся необходимой для понимания основного содержания и нужной/ интересующей /запрашиваемой информации;</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10)</w:t>
      </w:r>
      <w:r w:rsidRPr="00895805">
        <w:rPr>
          <w:rFonts w:ascii="Times New Roman" w:hAnsi="Times New Roman" w:cs="Times New Roman"/>
          <w:color w:val="000000"/>
          <w:sz w:val="28"/>
          <w:szCs w:val="28"/>
          <w:lang w:eastAsia="en-US"/>
        </w:rPr>
        <w:tab/>
        <w:t xml:space="preserve">владение специальными учебными умениями: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использовать словари и справочники, в том числе электронные;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осуществлять информационную переработку иноязычных текстов с их помощью;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участвовать в проектной деятельности, в том числе межпредметного характера, требующей использования многоязычных источников информации и информационно-коммуникационных технологий;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11)</w:t>
      </w:r>
      <w:r w:rsidRPr="00895805">
        <w:rPr>
          <w:rFonts w:ascii="Times New Roman" w:hAnsi="Times New Roman" w:cs="Times New Roman"/>
          <w:color w:val="000000"/>
          <w:sz w:val="28"/>
          <w:szCs w:val="28"/>
          <w:lang w:eastAsia="en-US"/>
        </w:rPr>
        <w:tab/>
        <w:t xml:space="preserve">приобретение опыта практической деятельности в повседневной жизни: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участвовать в учебно-исследовательской (в том числе проектной) деятельности предметного и межпредметного характера с использованием иноязычных материалов и применением информационно-коммуникационных технологий; достигать взаимопонимания в процессе устного и письменного общения с носителями иностранного языка; </w:t>
      </w:r>
    </w:p>
    <w:p w:rsidR="002625F8" w:rsidRPr="00895805" w:rsidRDefault="002625F8" w:rsidP="007A40CC">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знакомить представителей других стран с культурой своего народа.</w:t>
      </w:r>
    </w:p>
    <w:p w:rsidR="002625F8" w:rsidRPr="00895805" w:rsidRDefault="0027443E" w:rsidP="007636B9">
      <w:pPr>
        <w:pStyle w:val="ConsPlusNormal"/>
        <w:spacing w:line="360" w:lineRule="auto"/>
        <w:ind w:firstLine="540"/>
        <w:jc w:val="both"/>
        <w:rPr>
          <w:rFonts w:ascii="Times New Roman" w:hAnsi="Times New Roman" w:cs="Times New Roman"/>
          <w:color w:val="000000"/>
          <w:sz w:val="28"/>
          <w:szCs w:val="28"/>
        </w:rPr>
      </w:pPr>
      <w:hyperlink r:id="rId8" w:history="1">
        <w:r w:rsidR="002625F8" w:rsidRPr="00895805">
          <w:rPr>
            <w:rFonts w:ascii="Times New Roman" w:hAnsi="Times New Roman" w:cs="Times New Roman"/>
            <w:color w:val="000000"/>
            <w:sz w:val="28"/>
            <w:szCs w:val="28"/>
          </w:rPr>
          <w:t>13.4</w:t>
        </w:r>
      </w:hyperlink>
      <w:r w:rsidR="002625F8" w:rsidRPr="00895805">
        <w:rPr>
          <w:rFonts w:ascii="Times New Roman" w:hAnsi="Times New Roman" w:cs="Times New Roman"/>
          <w:color w:val="000000"/>
          <w:sz w:val="28"/>
          <w:szCs w:val="28"/>
        </w:rPr>
        <w:t>. Общественно-научные предметы</w:t>
      </w:r>
    </w:p>
    <w:p w:rsidR="002625F8" w:rsidRPr="00895805" w:rsidRDefault="002625F8" w:rsidP="00BC5E72">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Изучение предметной области «Общественно-научные предметы» должно обеспечивать:</w:t>
      </w:r>
    </w:p>
    <w:p w:rsidR="002625F8" w:rsidRPr="00895805" w:rsidRDefault="002625F8" w:rsidP="00BC5E72">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9" w:history="1">
        <w:r w:rsidRPr="00895805">
          <w:rPr>
            <w:rFonts w:ascii="Times New Roman" w:hAnsi="Times New Roman"/>
            <w:color w:val="000000"/>
            <w:sz w:val="28"/>
            <w:szCs w:val="28"/>
            <w:lang w:eastAsia="ru-RU"/>
          </w:rPr>
          <w:t>Конституции</w:t>
        </w:r>
      </w:hyperlink>
      <w:r w:rsidRPr="00895805">
        <w:rPr>
          <w:rFonts w:ascii="Times New Roman" w:hAnsi="Times New Roman"/>
          <w:color w:val="000000"/>
          <w:sz w:val="28"/>
          <w:szCs w:val="28"/>
          <w:lang w:eastAsia="ru-RU"/>
        </w:rPr>
        <w:t xml:space="preserve"> Российской Федерации;</w:t>
      </w:r>
    </w:p>
    <w:p w:rsidR="002625F8" w:rsidRPr="00895805" w:rsidRDefault="002625F8" w:rsidP="00BC5E72">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2625F8" w:rsidRPr="00895805" w:rsidRDefault="002625F8" w:rsidP="00BC5E72">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625F8" w:rsidRPr="00895805" w:rsidRDefault="002625F8" w:rsidP="00BC5E72">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осознание своей роли в целостном, многообразном и быстро изменяющемся глобальном мире;</w:t>
      </w:r>
    </w:p>
    <w:p w:rsidR="002625F8" w:rsidRPr="00895805" w:rsidRDefault="002625F8" w:rsidP="00BC5E72">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625F8" w:rsidRPr="00895805" w:rsidRDefault="002625F8" w:rsidP="00BC5E72">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625F8" w:rsidRPr="00895805" w:rsidRDefault="002625F8" w:rsidP="00BC5E72">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Предметные результаты изучения предметной области «Общественно-научные предметы» должны отражать:</w:t>
      </w:r>
    </w:p>
    <w:p w:rsidR="002625F8" w:rsidRPr="00895805" w:rsidRDefault="002625F8" w:rsidP="0073289B">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История (включая историю России и всеобщую историю).</w:t>
      </w:r>
    </w:p>
    <w:p w:rsidR="002625F8" w:rsidRPr="00895805" w:rsidRDefault="002625F8" w:rsidP="0073289B">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Предметные результаты </w:t>
      </w:r>
      <w:r w:rsidR="00405EB0">
        <w:rPr>
          <w:rFonts w:ascii="Times New Roman" w:hAnsi="Times New Roman"/>
          <w:color w:val="000000"/>
          <w:sz w:val="28"/>
          <w:szCs w:val="28"/>
          <w:lang w:eastAsia="ru-RU"/>
        </w:rPr>
        <w:t>осво</w:t>
      </w:r>
      <w:r w:rsidRPr="00895805">
        <w:rPr>
          <w:rFonts w:ascii="Times New Roman" w:hAnsi="Times New Roman"/>
          <w:color w:val="000000"/>
          <w:sz w:val="28"/>
          <w:szCs w:val="28"/>
          <w:lang w:eastAsia="ru-RU"/>
        </w:rPr>
        <w:t>ения учебного предмета «История»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знание основных дат, этапов и ключевых событий истории России и мира с древности до начала XX в.; выдающихся деятелей отечественной и всеобщей истории; важнейших достижений культуры и системы ценностей, сформировавшихся в ходе исторического развития;</w:t>
      </w:r>
    </w:p>
    <w:p w:rsidR="002625F8" w:rsidRPr="00895805" w:rsidRDefault="002625F8" w:rsidP="00B54C8D">
      <w:pPr>
        <w:numPr>
          <w:ilvl w:val="0"/>
          <w:numId w:val="3"/>
        </w:numPr>
        <w:tabs>
          <w:tab w:val="clear" w:pos="928"/>
          <w:tab w:val="num" w:pos="462"/>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определять последовательность, длительность исторических событий, явлений, процессов; соотносить события истории разных стран и народов с историческими периодами, события региональной и мировой истории, события истории родного края и истории России;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используя легенду исторической карты/схемы, показывать и называть обозначенное на карте пространство (географические объекты, территории расселения народов, государства и т. п.), места, где произошли изучаемые события (явления, процессы), рассказывать о ходе исторических событий, процессов, характеризовать социально-экономическое развитие изучаемых регионов</w:t>
      </w:r>
      <w:r w:rsidRPr="00895805">
        <w:rPr>
          <w:rFonts w:ascii="Times New Roman" w:hAnsi="Times New Roman"/>
          <w:iCs/>
          <w:color w:val="000000"/>
          <w:sz w:val="28"/>
          <w:szCs w:val="28"/>
          <w:lang w:eastAsia="ru-RU"/>
        </w:rPr>
        <w:t>, геополитическое положение государств</w:t>
      </w:r>
      <w:r w:rsidRPr="00895805">
        <w:rPr>
          <w:rFonts w:ascii="Times New Roman" w:hAnsi="Times New Roman"/>
          <w:color w:val="000000"/>
          <w:sz w:val="28"/>
          <w:szCs w:val="28"/>
          <w:lang w:eastAsia="ru-RU"/>
        </w:rPr>
        <w:t xml:space="preserve"> в указанный период; соотносить информацию тематических и общих (обзорных) исторических карт;</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проводить атрибуцию текстового исторического источника (определять его авторство, время и место создания, события, явления, процессы, о которых идет речь, и др.);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 отвечать на вопросы по содержанию исторического источника и составлять на его основе план, таблицу, схему; соотносить содержание текстового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различать основные типы исторических источников; соотносить вещественный исторический источник с историческим периодом, к которому он относится; описывать вещественный источник; использовать вещественные источники для составления краткого описания исторических событий (явлений, процессов), в том числе относящихся к региональной истории (истории родного края);</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анализировать историческую информацию, представленную в различных формах (в том числе в форме таблиц, схем, графиков, диаграмм); представлять историческую информацию в форме таблиц, схем;</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и владение приемами описания исторических событий и памятников культуры на основе иллюстративного материала (изобразительной наглядности);</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объяснять смысл изученных исторических понятий и терминов;</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рассказывать на основе плана о важнейших исторических событиях истории России и мировой истории, истории родного края и их участниках, показывая знание необходимых фактов, дат, терминов;</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выявлять существенные черты и характерные признаки исторических процессов, явлений и событий;</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устанавливать причинно-следственные, пространственные, временны́е связи исторических событий, явлений, процессов;</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выявлять общность и различия сравниваемых исторических событий, явлений, процессов;</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определять и объяснять, аргументировать с опорой на фактический материал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2625F8" w:rsidRPr="00895805" w:rsidRDefault="002625F8" w:rsidP="00B54C8D">
      <w:pPr>
        <w:numPr>
          <w:ilvl w:val="0"/>
          <w:numId w:val="3"/>
        </w:numPr>
        <w:tabs>
          <w:tab w:val="clear" w:pos="928"/>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и владение приемами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2625F8" w:rsidRPr="00895805" w:rsidRDefault="002625F8" w:rsidP="0089397E">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и содержания учебного предмета</w:t>
      </w:r>
      <w:r w:rsidRPr="00895805">
        <w:rPr>
          <w:rFonts w:ascii="Times New Roman" w:hAnsi="Times New Roman" w:cs="Times New Roman"/>
          <w:color w:val="000000"/>
          <w:sz w:val="28"/>
          <w:szCs w:val="28"/>
        </w:rPr>
        <w:t xml:space="preserve"> «История», распределенных</w:t>
      </w:r>
      <w:r>
        <w:rPr>
          <w:rFonts w:ascii="Times New Roman" w:hAnsi="Times New Roman" w:cs="Times New Roman"/>
          <w:color w:val="000000"/>
          <w:sz w:val="28"/>
          <w:szCs w:val="28"/>
        </w:rPr>
        <w:t xml:space="preserve"> по годам обучения (Приложение 4</w:t>
      </w:r>
      <w:r w:rsidRPr="00895805">
        <w:rPr>
          <w:rFonts w:ascii="Times New Roman" w:hAnsi="Times New Roman" w:cs="Times New Roman"/>
          <w:color w:val="000000"/>
          <w:sz w:val="28"/>
          <w:szCs w:val="28"/>
        </w:rPr>
        <w:t>).</w:t>
      </w:r>
    </w:p>
    <w:p w:rsidR="002625F8" w:rsidRPr="00895805" w:rsidRDefault="002625F8" w:rsidP="00BC5E72">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Обществознание.</w:t>
      </w:r>
    </w:p>
    <w:p w:rsidR="002625F8" w:rsidRPr="00895805" w:rsidRDefault="002625F8" w:rsidP="00BC5E72">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Предметные результаты </w:t>
      </w:r>
      <w:r w:rsidR="00405EB0">
        <w:rPr>
          <w:rFonts w:ascii="Times New Roman" w:hAnsi="Times New Roman"/>
          <w:color w:val="000000"/>
          <w:sz w:val="28"/>
          <w:szCs w:val="28"/>
          <w:lang w:eastAsia="ru-RU"/>
        </w:rPr>
        <w:t>осво</w:t>
      </w:r>
      <w:r w:rsidRPr="00895805">
        <w:rPr>
          <w:rFonts w:ascii="Times New Roman" w:hAnsi="Times New Roman"/>
          <w:color w:val="000000"/>
          <w:sz w:val="28"/>
          <w:szCs w:val="28"/>
          <w:lang w:eastAsia="ru-RU"/>
        </w:rPr>
        <w:t>ения учебного предмета «Обществознание»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системы знаний о социальных свойствах человека, особенностях его взаимодействия с другими людьми; о характерных чертах и признаках основных сфер жизни общества; о содержании и значении социальных норм, регулирующих общественные отношения;</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умения</w:t>
      </w:r>
      <w:r w:rsidRPr="00895805">
        <w:rPr>
          <w:rFonts w:ascii="Times New Roman" w:hAnsi="Times New Roman"/>
          <w:iCs/>
          <w:color w:val="000000"/>
          <w:sz w:val="28"/>
          <w:szCs w:val="28"/>
          <w:lang w:eastAsia="ru-RU"/>
        </w:rPr>
        <w:t xml:space="preserve"> раскрывать смысл ключевых </w:t>
      </w:r>
      <w:r w:rsidRPr="00895805">
        <w:rPr>
          <w:rFonts w:ascii="Times New Roman" w:hAnsi="Times New Roman"/>
          <w:snapToGrid w:val="0"/>
          <w:color w:val="000000"/>
          <w:sz w:val="28"/>
          <w:szCs w:val="28"/>
          <w:lang w:eastAsia="ru-RU"/>
        </w:rPr>
        <w:t xml:space="preserve">понятий базовых для школьного обществознания социально-гуманитарных наук; </w:t>
      </w:r>
      <w:r w:rsidRPr="00895805">
        <w:rPr>
          <w:rFonts w:ascii="Times New Roman" w:hAnsi="Times New Roman"/>
          <w:color w:val="000000"/>
          <w:sz w:val="28"/>
          <w:szCs w:val="28"/>
          <w:lang w:eastAsia="ru-RU"/>
        </w:rPr>
        <w:t>сущность общества как формы совместной деятельности людей;</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умения описывать основные социальные объекты, явления, процессы с выделением их существенных признаков, структурных элементов и основных функций;</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умения приводить примеры социальных объектов, явлений, процессов определенного типа, их структурных элементов и проявлений основных функций; разного типа социальных отношений; ситуаций, регулируемых различными видами социальных норм; деятельности людей в разных сферах;</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сформированность умения </w:t>
      </w:r>
      <w:r w:rsidRPr="00895805">
        <w:rPr>
          <w:rFonts w:ascii="Times New Roman" w:hAnsi="Times New Roman"/>
          <w:snapToGrid w:val="0"/>
          <w:color w:val="000000"/>
          <w:sz w:val="28"/>
          <w:szCs w:val="28"/>
          <w:lang w:eastAsia="ru-RU"/>
        </w:rPr>
        <w:t>классифицировать социальные объекты, явления, процессы, их существенные признаки, элементы и основные функции по разным основаниям;</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умения</w:t>
      </w:r>
      <w:r w:rsidRPr="00895805">
        <w:rPr>
          <w:rFonts w:ascii="Times New Roman" w:hAnsi="Times New Roman"/>
          <w:snapToGrid w:val="0"/>
          <w:color w:val="000000"/>
          <w:sz w:val="28"/>
          <w:szCs w:val="28"/>
          <w:lang w:eastAsia="ru-RU"/>
        </w:rPr>
        <w:t xml:space="preserve"> сравнивать социальные объекты, явления, процессы, их элементы и основные функции; </w:t>
      </w:r>
      <w:r w:rsidRPr="00895805">
        <w:rPr>
          <w:rFonts w:ascii="Times New Roman" w:hAnsi="Times New Roman"/>
          <w:color w:val="000000"/>
          <w:sz w:val="28"/>
          <w:szCs w:val="28"/>
          <w:lang w:eastAsia="ru-RU"/>
        </w:rPr>
        <w:t>выявлять их общие черты и различия;</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умения устанавливать взаимосвязи изученных социальных объектов, явлений, процессов, их элементов и основных функций (включая взаимодействия общества и природы, человека и общества, сфер общественной жизни, гражданина и государства);</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владение приемами поиска социальной информации по заданной теме в различных ее источниках (материалах СМИ, учебном тексте, других адаптированных источниках, статистических материалах, носителях аудиовизуальной информации и т.п.); умение составлять на их основе план, таблицу, схему; соотносить содержание нескольких источников социальной информации;</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владение приемами перевода социальной информации из одной знаковой системы в другую (из текста в таблицу/диаграмму, из аудиовизуального ряда в текст/диаграмму и др.), умение выбирать знаковые системы представления информации адекватно познавательной и коммуникативной ситуации;</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умения анализировать, обобщать, систематизировать и конкретизировать социальную информацию из адаптированных источников, умения соотносить ее с собственными знаниями;</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сформированность умения использовать </w:t>
      </w:r>
      <w:r w:rsidRPr="00895805">
        <w:rPr>
          <w:rFonts w:ascii="Times New Roman" w:hAnsi="Times New Roman"/>
          <w:iCs/>
          <w:color w:val="000000"/>
          <w:sz w:val="28"/>
          <w:szCs w:val="28"/>
          <w:lang w:eastAsia="ru-RU"/>
        </w:rPr>
        <w:t xml:space="preserve">ключевые </w:t>
      </w:r>
      <w:r w:rsidRPr="00895805">
        <w:rPr>
          <w:rFonts w:ascii="Times New Roman" w:hAnsi="Times New Roman"/>
          <w:snapToGrid w:val="0"/>
          <w:color w:val="000000"/>
          <w:sz w:val="28"/>
          <w:szCs w:val="28"/>
          <w:lang w:eastAsia="ru-RU"/>
        </w:rPr>
        <w:t>понятия и теоретические положения базовых социально-гуманитарных наук</w:t>
      </w:r>
      <w:r w:rsidRPr="00895805">
        <w:rPr>
          <w:rFonts w:ascii="Times New Roman" w:hAnsi="Times New Roman"/>
          <w:color w:val="000000"/>
          <w:sz w:val="28"/>
          <w:szCs w:val="28"/>
          <w:lang w:eastAsia="ru-RU"/>
        </w:rPr>
        <w:t xml:space="preserve"> для объяснения явлений социальной действительности, личного социального опыта;</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умения определять и объяснять, аргументировать с опорой на факты социальной жизни, личный социальный опыт и обществоведческие знания свое отношение к социальным явлениям, процессам;</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умения решать в рамках изученного материала познавательные и практические задачи, отражающие выполнение типичных для подростка социальных ролей, типичные социальные взаимодействия в различных сферах общественной жизни;</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приобретение опыта использования полученных знаний в практической (включая проектную) деятельности, а также в повседневной жизни для реализации и защиты прав человека и гражданина, осознанного выполнения гражданских обязанностей;</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приобретение опыта самостоятельного составления простейших документов (заявления, доверенности, бюджет семьи, резюме и т. п.);</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умения оценивать поведение людей с точки зрения социальных норм, экономической рациональности; осознание неприемлемости антиобщественного поведения;</w:t>
      </w:r>
    </w:p>
    <w:p w:rsidR="002625F8" w:rsidRPr="00895805" w:rsidRDefault="002625F8" w:rsidP="00B54C8D">
      <w:pPr>
        <w:numPr>
          <w:ilvl w:val="0"/>
          <w:numId w:val="4"/>
        </w:numPr>
        <w:tabs>
          <w:tab w:val="clear" w:pos="814"/>
          <w:tab w:val="num" w:pos="0"/>
          <w:tab w:val="num" w:pos="454"/>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владение приемами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2625F8" w:rsidRPr="00895805" w:rsidRDefault="002625F8" w:rsidP="00325EB4">
      <w:pPr>
        <w:tabs>
          <w:tab w:val="num" w:pos="1381"/>
        </w:tabs>
        <w:spacing w:after="0" w:line="360" w:lineRule="auto"/>
        <w:ind w:firstLine="540"/>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olor w:val="000000"/>
          <w:sz w:val="28"/>
          <w:szCs w:val="28"/>
          <w:lang w:eastAsia="ar-SA"/>
        </w:rPr>
        <w:t>осво</w:t>
      </w:r>
      <w:r w:rsidRPr="00895805">
        <w:rPr>
          <w:rFonts w:ascii="Times New Roman" w:hAnsi="Times New Roman"/>
          <w:color w:val="000000"/>
          <w:sz w:val="28"/>
          <w:szCs w:val="28"/>
          <w:lang w:eastAsia="ar-SA"/>
        </w:rPr>
        <w:t>ения и содержания учебного предмета «Обществознание», распределенных по годам обучения (</w:t>
      </w:r>
      <w:r>
        <w:rPr>
          <w:rFonts w:ascii="Times New Roman" w:hAnsi="Times New Roman"/>
          <w:color w:val="000000"/>
          <w:sz w:val="28"/>
          <w:szCs w:val="28"/>
          <w:lang w:eastAsia="ar-SA"/>
        </w:rPr>
        <w:t>Приложение 5</w:t>
      </w:r>
      <w:r w:rsidRPr="00895805">
        <w:rPr>
          <w:rFonts w:ascii="Times New Roman" w:hAnsi="Times New Roman"/>
          <w:color w:val="000000"/>
          <w:sz w:val="28"/>
          <w:szCs w:val="28"/>
          <w:lang w:eastAsia="ar-SA"/>
        </w:rPr>
        <w:t>)</w:t>
      </w:r>
      <w:r w:rsidRPr="00895805">
        <w:rPr>
          <w:rFonts w:ascii="Times New Roman" w:hAnsi="Times New Roman"/>
          <w:color w:val="000000"/>
          <w:sz w:val="28"/>
          <w:szCs w:val="28"/>
        </w:rPr>
        <w:t>.</w:t>
      </w:r>
    </w:p>
    <w:p w:rsidR="002625F8" w:rsidRPr="00895805" w:rsidRDefault="002625F8" w:rsidP="00BC5E72">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География.</w:t>
      </w:r>
    </w:p>
    <w:p w:rsidR="002625F8" w:rsidRPr="00895805" w:rsidRDefault="002625F8" w:rsidP="00BC5E72">
      <w:pPr>
        <w:spacing w:after="0" w:line="36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Предметные результаты </w:t>
      </w:r>
      <w:r w:rsidR="00405EB0">
        <w:rPr>
          <w:rFonts w:ascii="Times New Roman" w:hAnsi="Times New Roman"/>
          <w:color w:val="000000"/>
          <w:sz w:val="28"/>
          <w:szCs w:val="28"/>
        </w:rPr>
        <w:t>осво</w:t>
      </w:r>
      <w:r w:rsidRPr="00895805">
        <w:rPr>
          <w:rFonts w:ascii="Times New Roman" w:hAnsi="Times New Roman"/>
          <w:color w:val="000000"/>
          <w:sz w:val="28"/>
          <w:szCs w:val="28"/>
        </w:rPr>
        <w:t>ения учебного предмета «География»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знаний о размещении основных географических объектов, знаний о роли географии в формировании качества жизни человека и окружающей его среды на планете Земля, в решении современных практических задач России, всего человечества и своей местности</w:t>
      </w:r>
      <w:r w:rsidRPr="00895805">
        <w:rPr>
          <w:rFonts w:ascii="Times New Roman" w:hAnsi="Times New Roman"/>
          <w:i/>
          <w:color w:val="000000"/>
          <w:sz w:val="28"/>
          <w:szCs w:val="28"/>
          <w:lang w:eastAsia="ru-RU"/>
        </w:rPr>
        <w:t xml:space="preserve">, </w:t>
      </w:r>
      <w:r w:rsidRPr="00895805">
        <w:rPr>
          <w:rFonts w:ascii="Times New Roman" w:hAnsi="Times New Roman"/>
          <w:color w:val="000000"/>
          <w:sz w:val="28"/>
          <w:szCs w:val="28"/>
          <w:lang w:eastAsia="ru-RU"/>
        </w:rPr>
        <w:t>в том числе задачи устойчивого развития; понимание роли и места географической науки в системе научных дисциплин;</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базовых географических понятий и знания географической терминологии;</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сравнивать изученные географические объекты и явления на основе выделения их существенных признаков;</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использовать географические знания для описания существенных признаков разнообразных явлений и процессов в повседневной жизни;</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использовать географические знания для описания положения и взаиморасположения объектов и явлений в пространстве;</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классифицировать географические объекты и явления на основе их известных характерных свойств;</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объяснять изученные географические объекты и явления и их влияние на качество жизни человека и качество окружающей его среды;</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а также практических задач в повседневной жизни;</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625F8" w:rsidRPr="00895805" w:rsidRDefault="002625F8" w:rsidP="00B54C8D">
      <w:pPr>
        <w:numPr>
          <w:ilvl w:val="0"/>
          <w:numId w:val="5"/>
        </w:numPr>
        <w:tabs>
          <w:tab w:val="clear" w:pos="1174"/>
          <w:tab w:val="num" w:pos="0"/>
        </w:tabs>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решать практические задачи геоэкологического содержания для определения качества окружающей среды своей местности; путей ее сохранения и улучшения.</w:t>
      </w:r>
    </w:p>
    <w:p w:rsidR="002625F8" w:rsidRPr="00895805" w:rsidRDefault="002625F8" w:rsidP="0089397E">
      <w:pPr>
        <w:spacing w:after="0" w:line="360" w:lineRule="auto"/>
        <w:ind w:firstLine="540"/>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olor w:val="000000"/>
          <w:sz w:val="28"/>
          <w:szCs w:val="28"/>
          <w:lang w:eastAsia="ar-SA"/>
        </w:rPr>
        <w:t>осво</w:t>
      </w:r>
      <w:r w:rsidRPr="00895805">
        <w:rPr>
          <w:rFonts w:ascii="Times New Roman" w:hAnsi="Times New Roman"/>
          <w:color w:val="000000"/>
          <w:sz w:val="28"/>
          <w:szCs w:val="28"/>
          <w:lang w:eastAsia="ar-SA"/>
        </w:rPr>
        <w:t>ения и содержания учебного предмета «География», распределенных</w:t>
      </w:r>
      <w:r>
        <w:rPr>
          <w:rFonts w:ascii="Times New Roman" w:hAnsi="Times New Roman"/>
          <w:color w:val="000000"/>
          <w:sz w:val="28"/>
          <w:szCs w:val="28"/>
          <w:lang w:eastAsia="ar-SA"/>
        </w:rPr>
        <w:t xml:space="preserve"> по годам обучения (Приложение 6</w:t>
      </w:r>
      <w:r w:rsidRPr="00895805">
        <w:rPr>
          <w:rFonts w:ascii="Times New Roman" w:hAnsi="Times New Roman"/>
          <w:color w:val="000000"/>
          <w:sz w:val="28"/>
          <w:szCs w:val="28"/>
          <w:lang w:eastAsia="ar-SA"/>
        </w:rPr>
        <w:t>)</w:t>
      </w:r>
      <w:r w:rsidRPr="00895805">
        <w:rPr>
          <w:rFonts w:ascii="Times New Roman" w:hAnsi="Times New Roman"/>
          <w:color w:val="000000"/>
          <w:sz w:val="28"/>
          <w:szCs w:val="28"/>
        </w:rPr>
        <w:t>.</w:t>
      </w:r>
    </w:p>
    <w:p w:rsidR="002625F8" w:rsidRPr="00895805" w:rsidRDefault="0027443E" w:rsidP="005F2D48">
      <w:pPr>
        <w:pStyle w:val="ConsPlusNormal"/>
        <w:spacing w:line="360" w:lineRule="auto"/>
        <w:ind w:firstLine="540"/>
        <w:jc w:val="both"/>
        <w:rPr>
          <w:rFonts w:ascii="Times New Roman" w:hAnsi="Times New Roman" w:cs="Times New Roman"/>
          <w:color w:val="000000"/>
          <w:sz w:val="28"/>
          <w:szCs w:val="28"/>
        </w:rPr>
      </w:pPr>
      <w:hyperlink r:id="rId10" w:history="1">
        <w:r w:rsidR="002625F8" w:rsidRPr="00895805">
          <w:rPr>
            <w:rFonts w:ascii="Times New Roman" w:hAnsi="Times New Roman" w:cs="Times New Roman"/>
            <w:color w:val="000000"/>
            <w:sz w:val="28"/>
            <w:szCs w:val="28"/>
          </w:rPr>
          <w:t>13.5</w:t>
        </w:r>
      </w:hyperlink>
      <w:r w:rsidR="002625F8" w:rsidRPr="00895805">
        <w:rPr>
          <w:rFonts w:ascii="Times New Roman" w:hAnsi="Times New Roman" w:cs="Times New Roman"/>
          <w:color w:val="000000"/>
          <w:sz w:val="28"/>
          <w:szCs w:val="28"/>
        </w:rPr>
        <w:t>. Математика и информатика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 результате </w:t>
      </w:r>
      <w:r w:rsidR="00405EB0">
        <w:rPr>
          <w:rFonts w:ascii="Times New Roman" w:hAnsi="Times New Roman" w:cs="Times New Roman"/>
          <w:color w:val="000000"/>
          <w:sz w:val="28"/>
          <w:szCs w:val="28"/>
        </w:rPr>
        <w:t>осво</w:t>
      </w:r>
      <w:r w:rsidRPr="00895805">
        <w:rPr>
          <w:rFonts w:ascii="Times New Roman" w:hAnsi="Times New Roman" w:cs="Times New Roman"/>
          <w:color w:val="000000"/>
          <w:sz w:val="28"/>
          <w:szCs w:val="28"/>
        </w:rPr>
        <w:t>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Математика (включая алгебру и геометрию).</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Предметные результаты </w:t>
      </w:r>
      <w:r w:rsidR="00405EB0">
        <w:rPr>
          <w:rFonts w:ascii="Times New Roman" w:hAnsi="Times New Roman" w:cs="Times New Roman"/>
          <w:color w:val="000000"/>
          <w:sz w:val="28"/>
          <w:szCs w:val="28"/>
        </w:rPr>
        <w:t>осво</w:t>
      </w:r>
      <w:r w:rsidRPr="00895805">
        <w:rPr>
          <w:rFonts w:ascii="Times New Roman" w:hAnsi="Times New Roman" w:cs="Times New Roman"/>
          <w:color w:val="000000"/>
          <w:sz w:val="28"/>
          <w:szCs w:val="28"/>
        </w:rPr>
        <w:t>ения учебного предмета «Математика» (базовый уровень)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умение оперировать на базовом уровне  понятиями </w:t>
      </w:r>
      <w:r w:rsidRPr="00895805">
        <w:rPr>
          <w:rFonts w:ascii="Times New Roman" w:hAnsi="Times New Roman" w:cs="Times New Roman"/>
          <w:color w:val="000000"/>
          <w:sz w:val="28"/>
          <w:szCs w:val="28"/>
          <w:lang w:eastAsia="en-US"/>
        </w:rP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общие понятия примерами): множество, элемент множества, подмножество, принадлежность, пересечение и объединение множеств; оперировать на базовом уровне понятиями: определение, аксиома, теорема, доказательство; распознавать логически некорректные высказывания; приводить примеры для подтверждения и контрпримеры для опровержения высказываний</w:t>
      </w:r>
      <w:r w:rsidRPr="00895805">
        <w:rPr>
          <w:rFonts w:ascii="Times New Roman" w:hAnsi="Times New Roman" w:cs="Times New Roman"/>
          <w:color w:val="000000"/>
          <w:sz w:val="28"/>
          <w:szCs w:val="28"/>
        </w:rPr>
        <w:t>; использовать графическое представление множеств для описания реальных процессов и явлений, при решении задач из других учебных предметов; строить высказывания, отрицания высказываний;</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умение оперировать на базовом уровне понятиями: натуральное число, простое и составное число, делимость чисел, целое число, модуль числа, обыкновенная дробь, десятичная дробь, рациональное число, арифметический квадратный корень, иррациональное число; выполнять действия с рациональными числами и иррациональными числами специального вида (квадратичные иррациональности); сравнивать числа; оценивать результаты вычислений при решении практических задач; оперировать на базовом уровне понятиями: множество натуральных чисел, множество целых чисел, множество рациональных чисел, множество действительных (вещественных) чисел, геометрическая интерпретация натуральных, целых, рациональных и действительных чисел; выполнять округление чисел; упорядочивать числа, записанные в виде обыкновенных и десятичных дробей; </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умение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выполнять несложные преобразования целых выражений: раскрывать скобки, приводить подобные слагаемые; выносить общий множитель за скобку; использовать формулы сокращенного умножения для упрощения вычислений значений выражений; выполнять несложные преобразования дробно-линейных выражений и выражений с квадратными корнями; оперировать на базовом уровне понятием стандартной записи числа;</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умение оперировать на базовом уровне понятиями: равенство, числовое равенство, уравнение, корень уравнения, числовое неравенство, неравенство, решение неравенства; решать линейные неравенства и несложные неравенства, сводящиеся к линейным; решать системы несложных линейных уравнений, неравенств; решать квадратные уравнения по формуле корней квадратного уравнения, решать квадратные неравенства; изображать решения неравенств и их систем на числовой прямой; составлять и решать линейные, квадратные уравнения и неравенства при решении задач из других учебных предметов; </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умение оперировать на базовом уровне понятиями: функция, функциональная зависимость, график функции, аргумент и значение функции,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линейная функция, квадратичная функция, обратная пропорциональность, гипербола, парабола; оперировать на базовом уровне понятиями: последовательность, арифметическая прогрессия, геометрическая прогрессия;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 п.); использовать свойства функций и их графиков при решении задач из других учебных предметов; </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умение оперировать на базовом уровне понятиями: столбчатые и круговые диаграммы, таблицы данных, среднее арифметическое, медиана, наибольшее и наименьшее значения, размах числового набора, случайный опыт, вероятность события;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видеть в окружающем мире изменчивые величины, в частности результаты измерений; понимать значение случайной изменчивости в окружающем мире; </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решать простейшие комбинаторные задачи перебором;  оперировать на базовом уровне понятиями: случайный опыт, случайное событие, вероятность события; находить вероятности случайных событий в опытах с равновозможными элементарными событиями, представлять роль практически достоверных и маловероятных событий в окружающем мире и жизни;</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оперировать на базовом уровне понятиями: случайный опыт, случайное событие, вероятность события; находить вероятности случайных событий в опытах с равновозможными элементарными событиями, представлять роль практически достоверных и маловероятных событий в окружающем мире и жизни;</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иметь представление о независимости событий; оценивать вероятности реальных событий и явлений в несложных ситуациях; иметь представление о случайных величинах и о роли закона больших чисел в массовых явлениях;  </w:t>
      </w:r>
    </w:p>
    <w:p w:rsidR="002625F8" w:rsidRPr="00895805" w:rsidRDefault="002625F8" w:rsidP="00B54C8D">
      <w:pPr>
        <w:pStyle w:val="ConsPlusNormal"/>
        <w:numPr>
          <w:ilvl w:val="0"/>
          <w:numId w:val="14"/>
        </w:numPr>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en-US"/>
        </w:rPr>
        <w:t xml:space="preserve">знание связи скоростей объекта в неподвижной воде, против течения и по течению реки; </w:t>
      </w:r>
      <w:r w:rsidRPr="00895805">
        <w:rPr>
          <w:rFonts w:ascii="Times New Roman" w:hAnsi="Times New Roman" w:cs="Times New Roman"/>
          <w:color w:val="000000"/>
          <w:sz w:val="28"/>
          <w:szCs w:val="28"/>
        </w:rPr>
        <w:t>умение решать несложные сюжетные задачи разных типов на все арифметические действия; выделять этапы решения задачи; интерпретировать полученные результаты в задаче; исследовать полученное решение задачи; решать задачи на нахождение части числа и числа по его части; решать задачи разных типов (на работу, покупки, движение), связывающих три величины; выделять эти величины и отношения между ними; находить процент от числа, число по проценту от него, процентное отношение двух чисел, процентное снижение или процентное повышение величины; решать несложные логические задачи с помощью рассуждений; делать прикидку;</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en-US"/>
        </w:rPr>
        <w:t>умение 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параллелограмм, ромб, трапеция, окружность и круг</w:t>
      </w:r>
      <w:r w:rsidRPr="00895805">
        <w:rPr>
          <w:rFonts w:ascii="Times New Roman" w:hAnsi="Times New Roman" w:cs="Times New Roman"/>
          <w:color w:val="000000"/>
          <w:sz w:val="28"/>
          <w:szCs w:val="28"/>
        </w:rPr>
        <w:t>; изображать изучаемые фигуры от руки и с помощью линейки и циркуля; решать практические задачи с применением простейших свойств фигур; применять для решения задач геометрические факты, если условия их применения заданы в явной форме; решать задачи на нахождение геометрических величин по образцам или алгоритмам; использовать свойства геометрических фигур для решения типовых задач, возникающих в ситуациях повседневной жизни, задач практического содержания; иметь представление о пространственных фигурах: прямоугольный параллелепипед, куб, пирамида, призма, многогранник, цилиндр, конус, сфера, шар;</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умение оперировать на базовом уровне понятиями: равенство фигур, равенство треугольников, параллельность прямых, перпендикулярность прямых, углы между прямыми, перпендикуляр, наклонная, проекция; использовать геометрические отношения для решения простейших задач, возникающих в реальной жизни;</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умение выполнять простейшие измерения на местности, необходимые в реальной жизни; оценивать размеры реальных объектов окружающего мира; выполнять измерение длин, расстояний, величин углов с помощью инструментов для измерений длин и углов; применять формулы периметра, площади и объема, площади поверхности отдельных многогранников при вычислениях в тех случаях, когда необходимые данные содержатся в условии; применять теорему Пифагора, базовые тригонометрические соотношения для вычисления длин, расстояний, площадей в простейших случаях; 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2625F8" w:rsidRPr="00895805" w:rsidRDefault="002625F8" w:rsidP="00B54C8D">
      <w:pPr>
        <w:pStyle w:val="ConsPlusNormal"/>
        <w:numPr>
          <w:ilvl w:val="0"/>
          <w:numId w:val="14"/>
        </w:numPr>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умение изображать типовые плоские и пространственные фигуры  от руки,  с помощью линейки и циркуля,  компьютерных инструментов; изображать геометрические фигуры по текстовому или символьному описанию;</w:t>
      </w:r>
    </w:p>
    <w:p w:rsidR="002625F8" w:rsidRPr="00895805" w:rsidRDefault="002625F8" w:rsidP="00B54C8D">
      <w:pPr>
        <w:pStyle w:val="ConsPlusNormal"/>
        <w:numPr>
          <w:ilvl w:val="0"/>
          <w:numId w:val="14"/>
        </w:numPr>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умение строить на плоскости фигуру, симметричную данной фигуре относительно прямой, относительно точки; распознавать симметричные фигуры в окружающем мире;</w:t>
      </w:r>
    </w:p>
    <w:p w:rsidR="002625F8" w:rsidRPr="00895805" w:rsidRDefault="002625F8" w:rsidP="00B54C8D">
      <w:pPr>
        <w:pStyle w:val="ConsPlusNormal"/>
        <w:numPr>
          <w:ilvl w:val="0"/>
          <w:numId w:val="14"/>
        </w:numPr>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умение оперировать на базовом уровне понятиями: вектор, сумма векторов, произведение вектора на число, координаты; использовать векторы для решения простейших задач на определение скорости относительного движения;</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умение описывать отдельные выдающиеся результаты, полученные в ходе развития математики как науки; знать примеры математических открытий и их авторов в связи с отечественной и всемирной историей; понимать роль математики в развитии России (история математики); </w:t>
      </w:r>
    </w:p>
    <w:p w:rsidR="002625F8" w:rsidRPr="00895805" w:rsidRDefault="002625F8" w:rsidP="00B54C8D">
      <w:pPr>
        <w:pStyle w:val="ConsPlusNormal"/>
        <w:numPr>
          <w:ilvl w:val="0"/>
          <w:numId w:val="14"/>
        </w:numPr>
        <w:spacing w:line="360" w:lineRule="auto"/>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умение выбирать подходящий изученный метод для решения изученных типов математических задач; приводить примеры математических закономерностей в окружающей действительности и произведениях искусства; используя изученные методы, проводить доказательство, выполнять опровержение. </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19)</w:t>
      </w:r>
      <w:r w:rsidRPr="00895805">
        <w:rPr>
          <w:rFonts w:ascii="Times New Roman" w:hAnsi="Times New Roman" w:cs="Times New Roman"/>
          <w:color w:val="000000"/>
          <w:sz w:val="28"/>
          <w:szCs w:val="28"/>
        </w:rPr>
        <w:tab/>
        <w:t xml:space="preserve"> для слепых и слабовидящих обучающихся:</w:t>
      </w:r>
    </w:p>
    <w:p w:rsidR="002625F8" w:rsidRPr="00895805" w:rsidRDefault="002625F8" w:rsidP="00B54C8D">
      <w:pPr>
        <w:pStyle w:val="ConsPlusNormal"/>
        <w:numPr>
          <w:ilvl w:val="0"/>
          <w:numId w:val="15"/>
        </w:numPr>
        <w:spacing w:line="360" w:lineRule="auto"/>
        <w:ind w:left="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правилами записи математических формул и специальных знаков рельефно-точечной системы обозначений Л. Брайля;</w:t>
      </w:r>
    </w:p>
    <w:p w:rsidR="002625F8" w:rsidRPr="00895805" w:rsidRDefault="002625F8" w:rsidP="00B54C8D">
      <w:pPr>
        <w:pStyle w:val="ConsPlusNormal"/>
        <w:numPr>
          <w:ilvl w:val="0"/>
          <w:numId w:val="15"/>
        </w:numPr>
        <w:spacing w:line="360" w:lineRule="auto"/>
        <w:ind w:left="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w:t>
      </w:r>
    </w:p>
    <w:p w:rsidR="002625F8" w:rsidRPr="00895805" w:rsidRDefault="002625F8" w:rsidP="00B54C8D">
      <w:pPr>
        <w:pStyle w:val="ConsPlusNormal"/>
        <w:numPr>
          <w:ilvl w:val="0"/>
          <w:numId w:val="15"/>
        </w:numPr>
        <w:spacing w:line="360" w:lineRule="auto"/>
        <w:ind w:left="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625F8" w:rsidRPr="00895805" w:rsidRDefault="002625F8" w:rsidP="00B54C8D">
      <w:pPr>
        <w:pStyle w:val="ConsPlusNormal"/>
        <w:numPr>
          <w:ilvl w:val="0"/>
          <w:numId w:val="15"/>
        </w:numPr>
        <w:spacing w:line="360" w:lineRule="auto"/>
        <w:ind w:left="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основным функционалом программы невизуального доступа к информации в персональном компьютере, умение использовать персо</w:t>
      </w:r>
      <w:r w:rsidRPr="00895805">
        <w:rPr>
          <w:rFonts w:ascii="Times New Roman" w:hAnsi="Times New Roman" w:cs="Times New Roman"/>
          <w:color w:val="000000"/>
          <w:sz w:val="28"/>
          <w:szCs w:val="28"/>
        </w:rPr>
        <w:softHyphen/>
        <w:t>нальные тифлотехнические средства информационно-коммуникацион</w:t>
      </w:r>
      <w:r w:rsidRPr="00895805">
        <w:rPr>
          <w:rFonts w:ascii="Times New Roman" w:hAnsi="Times New Roman" w:cs="Times New Roman"/>
          <w:color w:val="000000"/>
          <w:sz w:val="28"/>
          <w:szCs w:val="28"/>
        </w:rPr>
        <w:softHyphen/>
        <w:t>ного доступа слепыми обучающимися;</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20) </w:t>
      </w:r>
      <w:r w:rsidRPr="00895805">
        <w:rPr>
          <w:rFonts w:ascii="Times New Roman" w:hAnsi="Times New Roman" w:cs="Times New Roman"/>
          <w:color w:val="000000"/>
          <w:sz w:val="28"/>
          <w:szCs w:val="28"/>
        </w:rPr>
        <w:tab/>
        <w:t>для обучающихся с нарушениями опорно-двигательного аппарата: 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Предметные результаты изучения учебного предмета «Математика» (углубленный уровень)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625F8" w:rsidRPr="00895805" w:rsidRDefault="002625F8" w:rsidP="00B54C8D">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1) </w:t>
      </w:r>
      <w:r w:rsidRPr="00895805">
        <w:rPr>
          <w:rFonts w:ascii="Times New Roman" w:hAnsi="Times New Roman" w:cs="Times New Roman"/>
          <w:color w:val="000000"/>
          <w:sz w:val="28"/>
          <w:szCs w:val="28"/>
        </w:rPr>
        <w:tab/>
        <w:t>умение свободно оперировать  понятиями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 множество, характеристики множества, элемент множества, пустое множество, конечное множество, бесконечное множество, подмножество, принадлежность, включение, равенство множеств; задавать множества разными способами; проверять выполнение характеристического свойства множества; 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высказывания и его отрицания; операции над высказываниями: и, или, не; условные высказывания (импликации); строить высказывания с использованием законов алгебры высказываний; строить рассуждения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 при решении задач из других учебных предметов;</w:t>
      </w:r>
    </w:p>
    <w:p w:rsidR="002625F8" w:rsidRPr="00895805" w:rsidRDefault="002625F8" w:rsidP="00B54C8D">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w:t>
      </w:r>
      <w:r w:rsidRPr="00895805">
        <w:rPr>
          <w:rFonts w:ascii="Times New Roman" w:hAnsi="Times New Roman" w:cs="Times New Roman"/>
          <w:color w:val="000000"/>
          <w:sz w:val="28"/>
          <w:szCs w:val="28"/>
        </w:rPr>
        <w:tab/>
        <w:t xml:space="preserve">умение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sidRPr="00895805">
        <w:rPr>
          <w:rFonts w:ascii="Times New Roman" w:hAnsi="Times New Roman" w:cs="Times New Roman"/>
          <w:i/>
          <w:color w:val="000000"/>
          <w:sz w:val="28"/>
          <w:szCs w:val="28"/>
        </w:rPr>
        <w:t>n</w:t>
      </w:r>
      <w:r w:rsidRPr="00895805">
        <w:rPr>
          <w:rFonts w:ascii="Times New Roman" w:hAnsi="Times New Roman" w:cs="Times New Roman"/>
          <w:color w:val="000000"/>
          <w:sz w:val="28"/>
          <w:szCs w:val="28"/>
        </w:rPr>
        <w:t>, действительное (вещественное) число, множество действительных чисел; пользоваться геометрической интерпретацией натуральных, целых, рациональных и действительных чисел; понимать и уметь объяснить разницу между позиционной и непозиционной системами записи чисел; переводить числа из одной системы записи (системы счисления) в другую; доказывать и использовать признаки делимости на 2, 3, 4, 5, 6, 8, 9, 10, свойства делимости суммы и произведения чисел при выполнении вычислений и решении задач; выполнять округление рациональных и иррациональных чисел с заданной точностью; сравнивать действительные числа разными способами; упорядочивать числа, записанные в виде обыкновенной и десятичной дробей; числа, записанные с использованием арифметического квадратного корня, корней степени больше 2; находить НОД и НОК чисел и использовать их при решении задач; выполнять вычисления и преобразования выражений, содержащих действительные числа, в том числе квадратные корни и  корни натуральных степеней; сравнивать  результаты вычислений при решении практических задач, в том числе приближенных вычислений, используя разные способы сравнений, и объяснять результаты сравнения; записывать, сравнивать, округлять числовые данные реальных величин с использованием разных систем измерения; составлять и оценивать разными способами числовые выражения при решении практических задач и задач из других учебных предметов;</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w:t>
      </w:r>
      <w:r w:rsidRPr="00895805">
        <w:rPr>
          <w:rFonts w:ascii="Times New Roman" w:hAnsi="Times New Roman" w:cs="Times New Roman"/>
          <w:color w:val="000000"/>
          <w:sz w:val="28"/>
          <w:szCs w:val="28"/>
        </w:rPr>
        <w:tab/>
        <w:t>умение свободно оперировать понятиями степени с натуральными, целыми и рациональными</w:t>
      </w:r>
      <w:r w:rsidRPr="00895805" w:rsidDel="00BD4437">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rPr>
        <w:t xml:space="preserve">показателями, корня степени </w:t>
      </w:r>
      <w:r w:rsidRPr="00895805">
        <w:rPr>
          <w:rFonts w:ascii="Times New Roman" w:hAnsi="Times New Roman" w:cs="Times New Roman"/>
          <w:i/>
          <w:color w:val="000000"/>
          <w:sz w:val="28"/>
          <w:szCs w:val="28"/>
        </w:rPr>
        <w:t>n</w:t>
      </w:r>
      <w:r w:rsidRPr="00895805">
        <w:rPr>
          <w:rFonts w:ascii="Times New Roman" w:hAnsi="Times New Roman" w:cs="Times New Roman"/>
          <w:color w:val="000000"/>
          <w:sz w:val="28"/>
          <w:szCs w:val="28"/>
        </w:rPr>
        <w:t xml:space="preserve">; 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 оперировать понятиями: тождество, тождество на множестве, тождественное преобразование; владеть приемами преобразования целых и дробно-рациональных выражений; выполнять разложение многочленов на множители разными способами; использовать теорему Виета и теорему, обратную теореме Виета, для поиска корней квадратного трехчлена; выполнять деление многочлена на многочлен с остатком; доказывать свойства квадратных корней и корней степени </w:t>
      </w:r>
      <w:r w:rsidRPr="00895805">
        <w:rPr>
          <w:rFonts w:ascii="Times New Roman" w:hAnsi="Times New Roman" w:cs="Times New Roman"/>
          <w:i/>
          <w:color w:val="000000"/>
          <w:sz w:val="28"/>
          <w:szCs w:val="28"/>
        </w:rPr>
        <w:t>n</w:t>
      </w:r>
      <w:r w:rsidRPr="00895805">
        <w:rPr>
          <w:rFonts w:ascii="Times New Roman" w:hAnsi="Times New Roman" w:cs="Times New Roman"/>
          <w:color w:val="000000"/>
          <w:sz w:val="28"/>
          <w:szCs w:val="28"/>
        </w:rPr>
        <w:t xml:space="preserve">; выполнять преобразования выражений, содержащих квадратные корни и корни степени </w:t>
      </w:r>
      <w:r w:rsidRPr="00895805">
        <w:rPr>
          <w:rFonts w:ascii="Times New Roman" w:hAnsi="Times New Roman" w:cs="Times New Roman"/>
          <w:i/>
          <w:color w:val="000000"/>
          <w:sz w:val="28"/>
          <w:szCs w:val="28"/>
        </w:rPr>
        <w:t>n</w:t>
      </w:r>
      <w:r w:rsidRPr="00895805">
        <w:rPr>
          <w:rFonts w:ascii="Times New Roman" w:hAnsi="Times New Roman" w:cs="Times New Roman"/>
          <w:color w:val="000000"/>
          <w:sz w:val="28"/>
          <w:szCs w:val="28"/>
        </w:rPr>
        <w:t>; выполнять преобразования выражений, содержащих модули; выполнять преобразования буквенных выражений и действия с буквенными выражениями; выполнять преобразования рациональных выражений при решении задач из других учебных предметов; выполнять проверку правдоподобия физических и химических формул на основе сравнения размерностей и валентностей;</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4)</w:t>
      </w:r>
      <w:r w:rsidRPr="00895805">
        <w:rPr>
          <w:rFonts w:ascii="Times New Roman" w:hAnsi="Times New Roman" w:cs="Times New Roman"/>
          <w:color w:val="000000"/>
          <w:sz w:val="28"/>
          <w:szCs w:val="28"/>
        </w:rPr>
        <w:tab/>
        <w:t>умение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решать разные виды уравнений, неравенств и их систем, в том числе некоторые уравнения 3-й и 4-й степеней, дробно-рациональные и иррациональные; знать теорему Виета для уравнений степени выше второй; понимать смысл теорем о равносильных и неравносильных преобразованиях уравнений и уметь их доказывать; владеть разными методами решения уравнений, неравенств и их систем; уметь выбирать метод решения и обосновывать свой выбор; использовать метод интервалов для решения неравенств; решать некоторые типы уравнений и неравенств с параметрами алгебраическим и графическим методами; владеть разными методами доказательства неравенств; решать некоторые типы уравнений в целых числах; изображать на плоскости множества, задаваемые уравнениями и неравенствами степени не выше второй; составлять и решать уравнения, неравенства, их системы, в том числе с параметрами, при решении задач других учебных предметов и выполнять оценку правдоподобия полученных результатов; 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625F8" w:rsidRPr="00895805" w:rsidRDefault="002625F8" w:rsidP="00B54C8D">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5)</w:t>
      </w:r>
      <w:r w:rsidRPr="00895805">
        <w:rPr>
          <w:rFonts w:ascii="Times New Roman" w:hAnsi="Times New Roman" w:cs="Times New Roman"/>
          <w:color w:val="000000"/>
          <w:sz w:val="28"/>
          <w:szCs w:val="28"/>
        </w:rPr>
        <w:tab/>
        <w:t xml:space="preserve">умение свободно оперировать понятиями: функциональная зависимость, зависимая и независимая переменные, функция 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строить графики функций: линейной, квадратичной, дробно-линейной, степенной – при разных значениях показателя степени, функции, заданной формулой </w:t>
      </w:r>
      <w:r w:rsidRPr="00895805">
        <w:rPr>
          <w:rFonts w:ascii="Times New Roman" w:hAnsi="Times New Roman" w:cs="Times New Roman"/>
          <w:color w:val="000000"/>
          <w:position w:val="-14"/>
          <w:sz w:val="28"/>
          <w:szCs w:val="28"/>
        </w:rPr>
        <w:object w:dxaOrig="756" w:dyaOrig="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0.4pt" o:ole="">
            <v:imagedata r:id="rId11" o:title=""/>
          </v:shape>
          <o:OLEObject Type="Embed" ProgID="Equation.DSMT4" ShapeID="_x0000_i1025" DrawAspect="Content" ObjectID="_1584135103" r:id="rId12"/>
        </w:object>
      </w:r>
      <w:r w:rsidRPr="00895805">
        <w:rPr>
          <w:rFonts w:ascii="Times New Roman" w:hAnsi="Times New Roman" w:cs="Times New Roman"/>
          <w:color w:val="000000"/>
          <w:sz w:val="28"/>
          <w:szCs w:val="28"/>
        </w:rPr>
        <w:t xml:space="preserve">; использовать преобразования графика функции </w:t>
      </w:r>
      <w:r w:rsidRPr="00895805">
        <w:rPr>
          <w:rFonts w:ascii="Times New Roman" w:hAnsi="Times New Roman" w:cs="Times New Roman"/>
          <w:color w:val="000000"/>
          <w:position w:val="-14"/>
          <w:sz w:val="28"/>
          <w:szCs w:val="28"/>
        </w:rPr>
        <w:object w:dxaOrig="1032" w:dyaOrig="396">
          <v:shape id="_x0000_i1026" type="#_x0000_t75" style="width:51.6pt;height:20.4pt" o:ole="">
            <v:imagedata r:id="rId13" o:title=""/>
          </v:shape>
          <o:OLEObject Type="Embed" ProgID="Equation.DSMT4" ShapeID="_x0000_i1026" DrawAspect="Content" ObjectID="_1584135104" r:id="rId14"/>
        </w:object>
      </w:r>
      <w:r w:rsidRPr="00895805">
        <w:rPr>
          <w:rFonts w:ascii="Times New Roman" w:hAnsi="Times New Roman" w:cs="Times New Roman"/>
          <w:color w:val="000000"/>
          <w:sz w:val="28"/>
          <w:szCs w:val="28"/>
        </w:rPr>
        <w:t xml:space="preserve"> для построения графиков функций </w:t>
      </w:r>
      <w:r w:rsidRPr="00895805">
        <w:rPr>
          <w:rFonts w:ascii="Times New Roman" w:hAnsi="Times New Roman" w:cs="Times New Roman"/>
          <w:color w:val="000000"/>
          <w:position w:val="-14"/>
          <w:sz w:val="28"/>
          <w:szCs w:val="28"/>
        </w:rPr>
        <w:object w:dxaOrig="2004" w:dyaOrig="396">
          <v:shape id="_x0000_i1027" type="#_x0000_t75" style="width:100.8pt;height:20.4pt" o:ole="">
            <v:imagedata r:id="rId15" o:title=""/>
          </v:shape>
          <o:OLEObject Type="Embed" ProgID="Equation.DSMT4" ShapeID="_x0000_i1027" DrawAspect="Content" ObjectID="_1584135105" r:id="rId16"/>
        </w:object>
      </w:r>
      <w:r w:rsidRPr="00895805">
        <w:rPr>
          <w:rFonts w:ascii="Times New Roman" w:hAnsi="Times New Roman" w:cs="Times New Roman"/>
          <w:color w:val="000000"/>
          <w:sz w:val="28"/>
          <w:szCs w:val="28"/>
        </w:rPr>
        <w:t>;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прогрессия, геометрическая прогрессия;  использовать метод математической индукции для вывода формул, доказательства равенств и неравенств, решения задач на делимость; исследовать последовательности, заданные рекуррентно; исследовать функции, соответствующие реальным процессам и явлениям, в том числе при решении задач из других предметов, интерпретировать полученные результаты в соответствии со спецификой исследуемого процесса или явления;</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6)</w:t>
      </w:r>
      <w:r w:rsidRPr="00895805">
        <w:rPr>
          <w:rFonts w:ascii="Times New Roman" w:hAnsi="Times New Roman" w:cs="Times New Roman"/>
          <w:color w:val="000000"/>
          <w:sz w:val="28"/>
          <w:szCs w:val="28"/>
        </w:rPr>
        <w:tab/>
        <w:t xml:space="preserve">умение свободно оперировать понятиями: столбчатые и круговые диаграммы, таблицы данных, среднее арифметическое, медиана, наибольшее и наименьшее значения, размах числового набора, дисперсия и стандартное отклонение; выбирать наиболее удобный способ представления информации, соответствующий ее свойствам и целям анализа; представлять информацию о реальных процессах и явлениях способом, соответствующим ее свойствам и цели исследования; анализировать и сравнивать характеристики числовых наборов, полученных в процессе решения прикладной задачи, изучения реального явления, решения задач из других учебных предметов; видеть в окружающем мире изменчивые величины, в частности результаты измерений; понимать значение случайной изменчивости в окружающем мире; оценивать вероятности реальных событий и явлений в различных ситуациях; свободно оперировать понятиями: случайный опыт, испытание, элементарное случайное событие (элементарный исход), вероятность случайного события, операции над случайными событиями; уметь находить вероятности случайных событий в опытах с равновозможными исходами; свободно оперировать понятиями: факториал числа, перестановки, сочетания, треугольник Паскаля; оперировать понятиями: независимые события, случайный выбор, решать задачи на вычисление вероятностей, в том числе с использованием формул; знать примеры случайных величин и уметь находить их характеристики; понимать смысл и роль закона больших чисел в природе и в жизни человека; </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7)</w:t>
      </w:r>
      <w:r w:rsidRPr="00895805">
        <w:rPr>
          <w:rFonts w:ascii="Times New Roman" w:hAnsi="Times New Roman" w:cs="Times New Roman"/>
          <w:color w:val="000000"/>
          <w:sz w:val="28"/>
          <w:szCs w:val="28"/>
        </w:rPr>
        <w:tab/>
        <w:t>умение распознавать разные виды и типы задач; моделировать рассуждения при поиске решения задач с помощью граф-схемы; выделять этапы решения задачи и содержание каждого этапа; обосновывать решение задачи; находить разные решения задачи, если возможно; интерпретировать полученные результаты в задаче, исследовать полученное решение задачи; исследовать условие задачи в зависимости от количественных или качественных данных; анализировать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решать задачи на движение по реке, рассматривая разные системы отсчета; решать задачи на части; владеть основными методами решения задач на смеси, сплавы, концентрации; решать задачи на проценты, в том числе сложные проценты; решать логические задачи, в том числе с двумя и с тремя блоками данных, и задачи, связанные с  перебором; владеть основными методами решения сюжетных задач, в том числе реальных и близких к реальным: арифметический, алгебраический, перебор вариантов, геометрический, графический, применять их в новых по сравнению с изученными ситуациях;</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8)</w:t>
      </w:r>
      <w:r w:rsidRPr="00895805">
        <w:rPr>
          <w:rFonts w:ascii="Times New Roman" w:hAnsi="Times New Roman" w:cs="Times New Roman"/>
          <w:color w:val="000000"/>
          <w:sz w:val="28"/>
          <w:szCs w:val="28"/>
        </w:rPr>
        <w:tab/>
        <w:t>умение свободно оперировать геометрическими понятиями при решении задач и проведении математических рассуждений; выдвигать гипотезы о свойствах и признаках геометрических фигур и обосновывать или опровергать их, проводить в несложных случаях классификацию фигур по различным основаниям; исследовать чертежи, включая комбинации фигур; извлекать, интерпретировать и преобразовывать информацию, представленную на чертежах;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формулировать и доказывать геометрические утверждения;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9)</w:t>
      </w:r>
      <w:r w:rsidRPr="00895805">
        <w:rPr>
          <w:rFonts w:ascii="Times New Roman" w:hAnsi="Times New Roman" w:cs="Times New Roman"/>
          <w:color w:val="000000"/>
          <w:sz w:val="28"/>
          <w:szCs w:val="28"/>
        </w:rPr>
        <w:tab/>
        <w:t>умение владеть понятием отношения как метапредметным; свободно оперировать понятиями: равенство фигур,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использовать свойства подобия и равенства фигур при решении задач; использовать геометрические отношения для построения и исследования математических моделей объектов реальной жизни;</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10)</w:t>
      </w:r>
      <w:r w:rsidRPr="00895805">
        <w:rPr>
          <w:rFonts w:ascii="Times New Roman" w:hAnsi="Times New Roman" w:cs="Times New Roman"/>
          <w:color w:val="000000"/>
          <w:sz w:val="28"/>
          <w:szCs w:val="28"/>
        </w:rPr>
        <w:tab/>
        <w:t>умение свободно оперировать понятиями длины, площади, объема, величины угла как величинами; использовать равновеликость и равносоставленность при решении задач; самостоятельно получать и использовать формулы для вычислений площадей и объемов фигур; свободно оперировать различными формулами на вычисление при решении задач, в том числе задач на комбинации окружностей и многоугольников; самостоятельно формулировать гипотезы и проверять их достоверность; свободно оперировать формулами при решении задач из других учебных предметов и при проведении необходимых вычислений в реальной жизни;</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11)</w:t>
      </w:r>
      <w:r w:rsidRPr="00895805">
        <w:rPr>
          <w:rFonts w:ascii="Times New Roman" w:hAnsi="Times New Roman" w:cs="Times New Roman"/>
          <w:color w:val="000000"/>
          <w:sz w:val="28"/>
          <w:szCs w:val="28"/>
        </w:rPr>
        <w:tab/>
        <w:t>умение оперировать понятием набора элементов, определяющих геометрическую фигуру; владеть основными построениями с помощью циркуля и линейки; проводить анализ и реализовывать этапы решения задач на построение; выполнять построения на местности; оценивать размеры реальных объектов окружающего мира;</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12)</w:t>
      </w:r>
      <w:r w:rsidRPr="00895805">
        <w:rPr>
          <w:rFonts w:ascii="Times New Roman" w:hAnsi="Times New Roman" w:cs="Times New Roman"/>
          <w:color w:val="000000"/>
          <w:sz w:val="28"/>
          <w:szCs w:val="28"/>
        </w:rPr>
        <w:tab/>
        <w:t>умение оперировать движениями и преобразованиями как метапредметными понятиями; 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 использовать свойства движений и преобразований для проведения обоснования и доказательства утверждений в геометрии и других учебных предметах; пользоваться свойствами движений и преобразований при решении задач; применять свойства движений и подобие для построений и вычислений;</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13)</w:t>
      </w:r>
      <w:r w:rsidRPr="00895805">
        <w:rPr>
          <w:rFonts w:ascii="Times New Roman" w:hAnsi="Times New Roman" w:cs="Times New Roman"/>
          <w:color w:val="000000"/>
          <w:sz w:val="28"/>
          <w:szCs w:val="28"/>
        </w:rPr>
        <w:tab/>
        <w:t>умение свободно оперировать понятиями: вектор, сумма векторов, разность векторов, произведение вектора на число, скалярное произведение векторов, координаты на плоскости, координаты вектора; владеть векторным и координатным методами на плоскости для решения задач на вычисление и доказательства; использовать уравнения фигур для решения задач и самостоятельно составлять уравнения отдельных плоских фигур; использовать понятия векторов и координат для решения задач по физике, географии и другим учебным предметам;</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14)</w:t>
      </w:r>
      <w:r w:rsidRPr="00895805">
        <w:rPr>
          <w:rFonts w:ascii="Times New Roman" w:hAnsi="Times New Roman" w:cs="Times New Roman"/>
          <w:color w:val="000000"/>
          <w:sz w:val="28"/>
          <w:szCs w:val="28"/>
        </w:rPr>
        <w:tab/>
        <w:t>понимание математики как строго организованной системы научных знаний, в частности владение представлениями об аксиоматическом построении геометрии и первичными представлениями о неевклидовых геометриях; умение рассматривать математику в контексте истории развития цивилизации и истории развития науки, понимать роль математики в развитии России;</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15)</w:t>
      </w:r>
      <w:r w:rsidRPr="00895805">
        <w:rPr>
          <w:rFonts w:ascii="Times New Roman" w:hAnsi="Times New Roman" w:cs="Times New Roman"/>
          <w:color w:val="000000"/>
          <w:sz w:val="28"/>
          <w:szCs w:val="28"/>
        </w:rPr>
        <w:tab/>
        <w:t xml:space="preserve">владение знаниями о различных методах обоснования и опровержения математических утверждений и их самостоятельное применение; владение навыками анализа условия задачи и определения подходящих для решения задач изученных методов или их комбинаций; умение 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 </w:t>
      </w:r>
    </w:p>
    <w:p w:rsidR="002625F8" w:rsidRPr="00895805" w:rsidRDefault="002625F8" w:rsidP="00B54C8D">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и содержания учебного предмета «Математика (включая алгебру и геометрию)», распределенных по годам обучения (Приложе</w:t>
      </w:r>
      <w:r>
        <w:rPr>
          <w:rFonts w:ascii="Times New Roman" w:hAnsi="Times New Roman" w:cs="Times New Roman"/>
          <w:color w:val="000000"/>
          <w:sz w:val="28"/>
          <w:szCs w:val="28"/>
          <w:lang w:eastAsia="ar-SA"/>
        </w:rPr>
        <w:t>ние 7</w:t>
      </w:r>
      <w:r w:rsidRPr="00895805">
        <w:rPr>
          <w:rFonts w:ascii="Times New Roman" w:hAnsi="Times New Roman" w:cs="Times New Roman"/>
          <w:color w:val="000000"/>
          <w:sz w:val="28"/>
          <w:szCs w:val="28"/>
          <w:lang w:eastAsia="ar-SA"/>
        </w:rPr>
        <w:t>)</w:t>
      </w:r>
      <w:r w:rsidRPr="00895805">
        <w:rPr>
          <w:rFonts w:ascii="Times New Roman" w:hAnsi="Times New Roman" w:cs="Times New Roman"/>
          <w:color w:val="000000"/>
          <w:sz w:val="28"/>
          <w:szCs w:val="28"/>
        </w:rPr>
        <w:t>.</w:t>
      </w:r>
    </w:p>
    <w:p w:rsidR="002625F8" w:rsidRPr="00895805" w:rsidRDefault="002625F8" w:rsidP="00600E1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Информатика.</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Предметные результаты </w:t>
      </w:r>
      <w:r w:rsidR="00405EB0">
        <w:rPr>
          <w:rFonts w:ascii="Times New Roman" w:hAnsi="Times New Roman" w:cs="Times New Roman"/>
          <w:color w:val="000000"/>
          <w:sz w:val="28"/>
          <w:szCs w:val="28"/>
        </w:rPr>
        <w:t>осво</w:t>
      </w:r>
      <w:r w:rsidRPr="00895805">
        <w:rPr>
          <w:rFonts w:ascii="Times New Roman" w:hAnsi="Times New Roman" w:cs="Times New Roman"/>
          <w:color w:val="000000"/>
          <w:sz w:val="28"/>
          <w:szCs w:val="28"/>
        </w:rPr>
        <w:t>ения учебного предмета «Информатика»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w:t>
      </w:r>
      <w:r w:rsidRPr="00895805">
        <w:rPr>
          <w:rFonts w:ascii="Times New Roman" w:hAnsi="Times New Roman" w:cs="Times New Roman"/>
          <w:color w:val="000000"/>
          <w:sz w:val="28"/>
          <w:szCs w:val="28"/>
        </w:rPr>
        <w:tab/>
        <w:t>сформированность информационной культуры – готовности человека к жизни и деятельности в современном высокотехнологичном информационном обществе, умение эффективно использовать возможности этого общества и защищаться от его негативных воздействий;</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w:t>
      </w:r>
      <w:r w:rsidRPr="00895805">
        <w:rPr>
          <w:rFonts w:ascii="Times New Roman" w:hAnsi="Times New Roman" w:cs="Times New Roman"/>
          <w:color w:val="000000"/>
          <w:sz w:val="28"/>
          <w:szCs w:val="28"/>
        </w:rPr>
        <w:tab/>
        <w:t xml:space="preserve">сформированность представлений об основных изучаемых понятиях: информация, алгоритм, модель – и их свойствах; </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w:t>
      </w:r>
      <w:r w:rsidRPr="00895805">
        <w:rPr>
          <w:rFonts w:ascii="Times New Roman" w:hAnsi="Times New Roman" w:cs="Times New Roman"/>
          <w:color w:val="000000"/>
          <w:sz w:val="28"/>
          <w:szCs w:val="28"/>
        </w:rPr>
        <w:tab/>
        <w:t>развитие алгоритмического мышления как необходимого условия профессиональной деятельности в современном обществе, предполагающего способность обучающегося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 д.;</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4)</w:t>
      </w:r>
      <w:r w:rsidRPr="00895805">
        <w:rPr>
          <w:rFonts w:ascii="Times New Roman" w:hAnsi="Times New Roman" w:cs="Times New Roman"/>
          <w:color w:val="000000"/>
          <w:sz w:val="28"/>
          <w:szCs w:val="28"/>
        </w:rPr>
        <w:tab/>
        <w:t>сформированность алгоритмической культуры, предполагающей понимание сущности алгоритма и его свойств; умение составить и записать алгоритм для конкретного исполнителя с помощью определенных средств и методов описания; знание основных алгоритмических структур — линейной, условной и циклической; умение воспринимать и исполнять разрабатываемые фрагменты алгоритма и т. д.;</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5)</w:t>
      </w:r>
      <w:r w:rsidRPr="00895805">
        <w:rPr>
          <w:rFonts w:ascii="Times New Roman" w:hAnsi="Times New Roman" w:cs="Times New Roman"/>
          <w:color w:val="000000"/>
          <w:sz w:val="28"/>
          <w:szCs w:val="28"/>
        </w:rPr>
        <w:tab/>
        <w:t>владение умениями записи несложного алгоритма обработки данных на изучаемом языке программирования (одном из перечня: Школьный Алгоритмический Язык, Паскаль, Python, Java, C, C#, C++), отладки и выполнения полученной программы в используемой среде программирования;</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6)</w:t>
      </w:r>
      <w:r w:rsidRPr="00895805">
        <w:rPr>
          <w:rFonts w:ascii="Times New Roman" w:hAnsi="Times New Roman" w:cs="Times New Roman"/>
          <w:color w:val="000000"/>
          <w:sz w:val="28"/>
          <w:szCs w:val="28"/>
        </w:rPr>
        <w:tab/>
        <w:t xml:space="preserve">сформированность представлений о компьютере как универсальном устройстве обработки информации; о назначении основных компонентов компьютера; об истории и тенденциях развития компьютеров и мировых информационных сетей; </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7)</w:t>
      </w:r>
      <w:r w:rsidRPr="00895805">
        <w:rPr>
          <w:rFonts w:ascii="Times New Roman" w:hAnsi="Times New Roman" w:cs="Times New Roman"/>
          <w:color w:val="000000"/>
          <w:sz w:val="28"/>
          <w:szCs w:val="28"/>
        </w:rPr>
        <w:tab/>
        <w:t>сформированность умений и навыков использования информационных и коммуникационных технологий для поиска, хранения, преобразования и передачи различных видов информации, навыков создания личного информационного пространства;</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8)</w:t>
      </w:r>
      <w:r w:rsidRPr="00895805">
        <w:rPr>
          <w:rFonts w:ascii="Times New Roman" w:hAnsi="Times New Roman" w:cs="Times New Roman"/>
          <w:color w:val="000000"/>
          <w:sz w:val="28"/>
          <w:szCs w:val="28"/>
        </w:rPr>
        <w:tab/>
        <w:t xml:space="preserve">владение навыками поиска информации в Интернете, первичными навыками ее анализа и критической оценки; </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9)</w:t>
      </w:r>
      <w:r w:rsidRPr="00895805">
        <w:rPr>
          <w:rFonts w:ascii="Times New Roman" w:hAnsi="Times New Roman" w:cs="Times New Roman"/>
          <w:color w:val="000000"/>
          <w:sz w:val="28"/>
          <w:szCs w:val="28"/>
        </w:rPr>
        <w:tab/>
        <w:t>владение информационным моделированием как ключевым методом приобретения знаний: сформированность умений формализации и структурирования информации, умения выбирать способ представления данных в соответствии с поставленной задачей: таблицы, схемы, графики, диаграммы – с использованием соответствующих программных средств обработки данных;</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10)</w:t>
      </w:r>
      <w:r w:rsidRPr="00895805">
        <w:rPr>
          <w:rFonts w:ascii="Times New Roman" w:hAnsi="Times New Roman" w:cs="Times New Roman"/>
          <w:color w:val="000000"/>
          <w:sz w:val="28"/>
          <w:szCs w:val="28"/>
        </w:rPr>
        <w:tab/>
        <w:t xml:space="preserve">способность cвязать учебное содержание с собственным жизненным опытом, понять значимость развития собственной информационной культуры в условиях развития информационного общества; </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11)</w:t>
      </w:r>
      <w:r w:rsidRPr="00895805">
        <w:rPr>
          <w:rFonts w:ascii="Times New Roman" w:hAnsi="Times New Roman" w:cs="Times New Roman"/>
          <w:color w:val="000000"/>
          <w:sz w:val="28"/>
          <w:szCs w:val="28"/>
        </w:rPr>
        <w:tab/>
        <w:t>готовность к ведению здорового образа жизни, в том числе и за счет освоения и соблюдения требований безопасной эксплуатации технических средств информационно-коммуникационных технологий;</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12)</w:t>
      </w:r>
      <w:r w:rsidRPr="00895805">
        <w:rPr>
          <w:rFonts w:ascii="Times New Roman" w:hAnsi="Times New Roman" w:cs="Times New Roman"/>
          <w:color w:val="000000"/>
          <w:sz w:val="28"/>
          <w:szCs w:val="28"/>
        </w:rPr>
        <w:tab/>
        <w:t>сформированность умения соблюдать сетевой этикет, другие базовые нормы информационной этики и права при работе с компьютерными программами и в Интернете;</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13)</w:t>
      </w:r>
      <w:r w:rsidRPr="00895805">
        <w:rPr>
          <w:rFonts w:ascii="Times New Roman" w:hAnsi="Times New Roman" w:cs="Times New Roman"/>
          <w:color w:val="000000"/>
          <w:sz w:val="28"/>
          <w:szCs w:val="28"/>
        </w:rPr>
        <w:tab/>
        <w:t>сформированность интереса к углублению знаний по информатике (предпрофильная подготовка и профессиональная ориентация) и выбору информатики как профильного предмета на уровне среднего общего образования, для будущей профессиональной деятельности в области информационных технологий и смежных областях.</w:t>
      </w:r>
    </w:p>
    <w:p w:rsidR="002625F8" w:rsidRPr="00895805" w:rsidRDefault="002625F8" w:rsidP="00B54C8D">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 xml:space="preserve">ения и содержания учебного предмета «Информатика», распределенных </w:t>
      </w:r>
      <w:r>
        <w:rPr>
          <w:rFonts w:ascii="Times New Roman" w:hAnsi="Times New Roman" w:cs="Times New Roman"/>
          <w:color w:val="000000"/>
          <w:sz w:val="28"/>
          <w:szCs w:val="28"/>
          <w:lang w:eastAsia="ar-SA"/>
        </w:rPr>
        <w:t>по годам обучения (Приложение 8</w:t>
      </w:r>
      <w:r w:rsidRPr="00895805">
        <w:rPr>
          <w:rFonts w:ascii="Times New Roman" w:hAnsi="Times New Roman" w:cs="Times New Roman"/>
          <w:color w:val="000000"/>
          <w:sz w:val="28"/>
          <w:szCs w:val="28"/>
          <w:lang w:eastAsia="ar-SA"/>
        </w:rPr>
        <w:t>)</w:t>
      </w:r>
      <w:r w:rsidRPr="00895805">
        <w:rPr>
          <w:rFonts w:ascii="Times New Roman" w:hAnsi="Times New Roman" w:cs="Times New Roman"/>
          <w:color w:val="000000"/>
          <w:sz w:val="28"/>
          <w:szCs w:val="28"/>
        </w:rPr>
        <w:t>.</w:t>
      </w:r>
    </w:p>
    <w:p w:rsidR="002625F8" w:rsidRPr="00895805" w:rsidRDefault="0027443E" w:rsidP="00146CD3">
      <w:pPr>
        <w:pStyle w:val="ConsPlusNormal"/>
        <w:spacing w:line="360" w:lineRule="auto"/>
        <w:ind w:firstLine="540"/>
        <w:jc w:val="both"/>
        <w:rPr>
          <w:rFonts w:ascii="Times New Roman" w:hAnsi="Times New Roman" w:cs="Times New Roman"/>
          <w:color w:val="000000"/>
          <w:sz w:val="28"/>
          <w:szCs w:val="28"/>
        </w:rPr>
      </w:pPr>
      <w:hyperlink r:id="rId17" w:history="1">
        <w:r w:rsidR="002625F8" w:rsidRPr="00895805">
          <w:rPr>
            <w:rFonts w:ascii="Times New Roman" w:hAnsi="Times New Roman" w:cs="Times New Roman"/>
            <w:color w:val="000000"/>
            <w:sz w:val="28"/>
            <w:szCs w:val="28"/>
          </w:rPr>
          <w:t>13.6</w:t>
        </w:r>
      </w:hyperlink>
      <w:r w:rsidR="002625F8" w:rsidRPr="00895805">
        <w:rPr>
          <w:rFonts w:ascii="Times New Roman" w:hAnsi="Times New Roman" w:cs="Times New Roman"/>
          <w:color w:val="000000"/>
          <w:sz w:val="28"/>
          <w:szCs w:val="28"/>
        </w:rPr>
        <w:t>. Основы духовно-нравственной культуры народов России</w:t>
      </w:r>
    </w:p>
    <w:p w:rsidR="002625F8" w:rsidRPr="00895805" w:rsidRDefault="002625F8" w:rsidP="00146CD3">
      <w:pPr>
        <w:widowControl w:val="0"/>
        <w:autoSpaceDE w:val="0"/>
        <w:autoSpaceDN w:val="0"/>
        <w:adjustRightInd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Изучение предметной области «Основы духовно-нравственной культуры народов России» должно обеспечивать:</w:t>
      </w:r>
    </w:p>
    <w:p w:rsidR="002625F8" w:rsidRPr="00895805" w:rsidRDefault="002625F8" w:rsidP="00146CD3">
      <w:pPr>
        <w:widowControl w:val="0"/>
        <w:autoSpaceDE w:val="0"/>
        <w:autoSpaceDN w:val="0"/>
        <w:adjustRightInd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стремление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625F8" w:rsidRPr="00895805" w:rsidRDefault="002625F8" w:rsidP="00146CD3">
      <w:pPr>
        <w:widowControl w:val="0"/>
        <w:autoSpaceDE w:val="0"/>
        <w:autoSpaceDN w:val="0"/>
        <w:adjustRightInd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принятие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625F8" w:rsidRPr="00895805" w:rsidRDefault="002625F8" w:rsidP="00146CD3">
      <w:pPr>
        <w:widowControl w:val="0"/>
        <w:autoSpaceDE w:val="0"/>
        <w:autoSpaceDN w:val="0"/>
        <w:adjustRightInd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625F8" w:rsidRPr="00895805" w:rsidRDefault="002625F8" w:rsidP="00146CD3">
      <w:pPr>
        <w:widowControl w:val="0"/>
        <w:autoSpaceDE w:val="0"/>
        <w:autoSpaceDN w:val="0"/>
        <w:adjustRightInd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понимание значения нравственности, веры и религии в жизни человека, семьи и общества;</w:t>
      </w:r>
    </w:p>
    <w:p w:rsidR="002625F8" w:rsidRPr="00895805" w:rsidRDefault="002625F8" w:rsidP="00146CD3">
      <w:pPr>
        <w:widowControl w:val="0"/>
        <w:autoSpaceDE w:val="0"/>
        <w:autoSpaceDN w:val="0"/>
        <w:adjustRightInd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13.7. Естественнонаучные предметы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Изучение предметной области «Естественнонаучные предметы» должно обеспечивать: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целостной научной картины мира;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овладение научным подходом к решению различных задач;</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овладение умениями формулировать гипотезы, конструировать, проводить эксперименты, оценивать полученные результаты;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овладение умением сопоставлять экспериментальные и теоретические знания с объективными реалиями жизни;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воспитание ответственного и бережного отношения к окружающей среде;</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осознание значимости концепции устойчивого развития;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625F8" w:rsidRPr="00895805" w:rsidRDefault="002625F8" w:rsidP="00C80783">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Физика.</w:t>
      </w:r>
    </w:p>
    <w:p w:rsidR="002625F8" w:rsidRPr="00895805" w:rsidRDefault="002625F8" w:rsidP="00C80783">
      <w:pPr>
        <w:spacing w:after="0" w:line="360" w:lineRule="auto"/>
        <w:ind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Предметные результаты </w:t>
      </w:r>
      <w:r w:rsidR="00405EB0">
        <w:rPr>
          <w:rFonts w:ascii="Times New Roman" w:hAnsi="Times New Roman"/>
          <w:color w:val="000000"/>
          <w:sz w:val="28"/>
          <w:szCs w:val="28"/>
          <w:lang w:eastAsia="ru-RU"/>
        </w:rPr>
        <w:t>осво</w:t>
      </w:r>
      <w:r w:rsidRPr="00895805">
        <w:rPr>
          <w:rFonts w:ascii="Times New Roman" w:hAnsi="Times New Roman"/>
          <w:color w:val="000000"/>
          <w:sz w:val="28"/>
          <w:szCs w:val="28"/>
          <w:lang w:eastAsia="ru-RU"/>
        </w:rPr>
        <w:t>ения учебного предмета «Физика»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развитие представлений о закономерной связи и познаваемости явлений природы; о системообразующей роли физики для развития других естественных наук, техники и технологий; о постоянном процессе эволюции физических знаний и их роли в целостной естественно-научной картине мира; формирование научного мировоззрения;</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приобретение обучающимися знаний о видах материи (вещество и поле), движении как способе существования материи, об атомно-молекулярной теории о строении вещества, о физической сущности явлений природы (механических, тепловых, электромагнитных и квантовых);</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овладение понятийным аппаратом и символическим языком физики; освоение фундаментальных законов физики, физических величин и закономерностей, характеризующих изученные явления, что позволит заложить фундамент научного мировоззрения;</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овладение умениями проводить прямые измерения с использованием измерительных приборов (аналоговых и цифровых) при понимании неизбежности погрешностей любых измерений, что позволит развивать представление об объективности научного знания;</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овладение основами методов научного познания: наблюдения физических явлений, проведения опытов, простых экспериментальных исследований; представления результатов наблюдений или измерений с помощью таблиц и графиков, выявления на этой основе эмпирических зависимостей;</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понимание характерных свойств физических моделей и их применение для объяснения физических процессов;</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формирование умения объяснять физические процессы с опорой на изученные свойства физических явлений, физические законы и теоретические закономерности;</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формирование умения решать учебно-практические задачи, выявляя в описываемых процессах причинно-следственные связи, рассчитывать значение физических величин и оценивать полученный результат;</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понимание физических основ и принципов действия технических устройств и промышленных технологических процессов; осознание необходимости соблюдения правил безопасного использования технических устройств;  </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использование знаний о физических явлениях в повседневной жизни для обеспечения безопасности при обращении с бытовыми приборами и техническими устройствами, для сохранения здоровья и соблюдения норм экологического поведения в окружающей среде; осознание необходимости применения достижений физики и технологий для рационального природопользования;</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приобретение опыта поиска, преобразования и представления информации физического содержания с использованием информационно-коммуникативных технологий;</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формирование умений планировать и проводить учебное исследование или проектную работу с учетом поставленной цели: формулировать задачи исследования, выбирать адекватные поставленной цели методы исследования или проектной деятельности;</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приобретение опыта работы в группе сверстников при решении познавательных задач, выстраивать коммуникацию, учитывая мнение окружающих и адекватно оценивать собственный вклад в деятельность группы;</w:t>
      </w:r>
    </w:p>
    <w:p w:rsidR="002625F8" w:rsidRPr="00895805" w:rsidRDefault="002625F8" w:rsidP="00B54C8D">
      <w:pPr>
        <w:widowControl w:val="0"/>
        <w:numPr>
          <w:ilvl w:val="0"/>
          <w:numId w:val="7"/>
        </w:numPr>
        <w:tabs>
          <w:tab w:val="clear" w:pos="900"/>
          <w:tab w:val="left" w:pos="0"/>
          <w:tab w:val="num" w:pos="36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развитие представлений о сферах профессиональной деятельности, связанных с физикой и современными технологиями, основанными на достижениях физической науки, что позволит учащимся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ступень среднего общего образования.</w:t>
      </w:r>
    </w:p>
    <w:p w:rsidR="002625F8" w:rsidRPr="00895805" w:rsidRDefault="002625F8" w:rsidP="00B54C8D">
      <w:pPr>
        <w:widowControl w:val="0"/>
        <w:tabs>
          <w:tab w:val="left" w:pos="0"/>
        </w:tabs>
        <w:autoSpaceDE w:val="0"/>
        <w:autoSpaceDN w:val="0"/>
        <w:adjustRightInd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olor w:val="000000"/>
          <w:sz w:val="28"/>
          <w:szCs w:val="28"/>
          <w:lang w:eastAsia="ar-SA"/>
        </w:rPr>
        <w:t>осво</w:t>
      </w:r>
      <w:r w:rsidRPr="00895805">
        <w:rPr>
          <w:rFonts w:ascii="Times New Roman" w:hAnsi="Times New Roman"/>
          <w:color w:val="000000"/>
          <w:sz w:val="28"/>
          <w:szCs w:val="28"/>
          <w:lang w:eastAsia="ar-SA"/>
        </w:rPr>
        <w:t xml:space="preserve">ения и содержания учебного предмета «Физика», распределенных </w:t>
      </w:r>
      <w:r>
        <w:rPr>
          <w:rFonts w:ascii="Times New Roman" w:hAnsi="Times New Roman"/>
          <w:color w:val="000000"/>
          <w:sz w:val="28"/>
          <w:szCs w:val="28"/>
          <w:lang w:eastAsia="ar-SA"/>
        </w:rPr>
        <w:t>по годам обучения (Приложение 9</w:t>
      </w:r>
      <w:r w:rsidRPr="00895805">
        <w:rPr>
          <w:rFonts w:ascii="Times New Roman" w:hAnsi="Times New Roman"/>
          <w:color w:val="000000"/>
          <w:sz w:val="28"/>
          <w:szCs w:val="28"/>
          <w:lang w:eastAsia="ar-SA"/>
        </w:rPr>
        <w:t>)</w:t>
      </w:r>
      <w:r w:rsidRPr="00895805">
        <w:rPr>
          <w:rFonts w:ascii="Times New Roman" w:hAnsi="Times New Roman"/>
          <w:color w:val="000000"/>
          <w:sz w:val="28"/>
          <w:szCs w:val="28"/>
        </w:rPr>
        <w:t>.</w:t>
      </w:r>
    </w:p>
    <w:p w:rsidR="002625F8" w:rsidRPr="00895805" w:rsidRDefault="002625F8" w:rsidP="00C80783">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Биология.</w:t>
      </w:r>
    </w:p>
    <w:p w:rsidR="002625F8" w:rsidRPr="00895805" w:rsidRDefault="002625F8" w:rsidP="00C80783">
      <w:pPr>
        <w:spacing w:after="0" w:line="36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Предметные результаты </w:t>
      </w:r>
      <w:r w:rsidR="00405EB0">
        <w:rPr>
          <w:rFonts w:ascii="Times New Roman" w:hAnsi="Times New Roman"/>
          <w:color w:val="000000"/>
          <w:sz w:val="28"/>
          <w:szCs w:val="28"/>
        </w:rPr>
        <w:t>осво</w:t>
      </w:r>
      <w:r w:rsidRPr="00895805">
        <w:rPr>
          <w:rFonts w:ascii="Times New Roman" w:hAnsi="Times New Roman"/>
          <w:color w:val="000000"/>
          <w:sz w:val="28"/>
          <w:szCs w:val="28"/>
        </w:rPr>
        <w:t>ения учебного предмета «Биология»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625F8" w:rsidRPr="00895805" w:rsidRDefault="002625F8" w:rsidP="00B54C8D">
      <w:pPr>
        <w:widowControl w:val="0"/>
        <w:numPr>
          <w:ilvl w:val="0"/>
          <w:numId w:val="8"/>
        </w:numPr>
        <w:tabs>
          <w:tab w:val="num" w:pos="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системы биологических знаний, понимание способов их получения и преобразования; ценностного отношения к живой природе, к собственному организму;</w:t>
      </w:r>
    </w:p>
    <w:p w:rsidR="002625F8" w:rsidRPr="00895805" w:rsidRDefault="002625F8" w:rsidP="00B54C8D">
      <w:pPr>
        <w:widowControl w:val="0"/>
        <w:numPr>
          <w:ilvl w:val="0"/>
          <w:numId w:val="8"/>
        </w:numPr>
        <w:tabs>
          <w:tab w:val="num" w:pos="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сформированность умения раскрывать сущность живого, называть отличия живого от неживого, перечислять основные закономерности организации, функционирования и эволюции объектов и явлений живой природы; </w:t>
      </w:r>
    </w:p>
    <w:p w:rsidR="002625F8" w:rsidRPr="00895805" w:rsidRDefault="002625F8" w:rsidP="00B54C8D">
      <w:pPr>
        <w:numPr>
          <w:ilvl w:val="0"/>
          <w:numId w:val="8"/>
        </w:numPr>
        <w:tabs>
          <w:tab w:val="num" w:pos="0"/>
        </w:tabs>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bCs/>
          <w:color w:val="000000"/>
          <w:sz w:val="28"/>
          <w:szCs w:val="28"/>
          <w:lang w:eastAsia="ru-RU"/>
        </w:rPr>
        <w:t xml:space="preserve">сформированность умения использовать </w:t>
      </w:r>
      <w:r w:rsidRPr="00895805">
        <w:rPr>
          <w:rFonts w:ascii="Times New Roman" w:hAnsi="Times New Roman"/>
          <w:color w:val="000000"/>
          <w:sz w:val="28"/>
          <w:szCs w:val="28"/>
          <w:lang w:eastAsia="ru-RU"/>
        </w:rPr>
        <w:t>понятийный аппарат и символический язык биологии, грамотно применяя научные термины, понятия, теории, законы для объяснения наблюдаемых биологических объектов, явлений и процессов, позволяющих заложить фундамент научного мировоззрения;</w:t>
      </w:r>
    </w:p>
    <w:p w:rsidR="002625F8" w:rsidRPr="00895805" w:rsidRDefault="002625F8" w:rsidP="00B54C8D">
      <w:pPr>
        <w:numPr>
          <w:ilvl w:val="0"/>
          <w:numId w:val="8"/>
        </w:numPr>
        <w:tabs>
          <w:tab w:val="num" w:pos="0"/>
        </w:tabs>
        <w:autoSpaceDE w:val="0"/>
        <w:autoSpaceDN w:val="0"/>
        <w:adjustRightInd w:val="0"/>
        <w:spacing w:after="0" w:line="360" w:lineRule="auto"/>
        <w:ind w:left="0" w:firstLine="567"/>
        <w:contextualSpacing/>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приобретение опыта использования методов биологической науки с целью изучения биологических объектов,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биологических приборов и инструментов; </w:t>
      </w:r>
    </w:p>
    <w:p w:rsidR="002625F8" w:rsidRPr="00895805" w:rsidRDefault="002625F8" w:rsidP="00B54C8D">
      <w:pPr>
        <w:numPr>
          <w:ilvl w:val="0"/>
          <w:numId w:val="8"/>
        </w:numPr>
        <w:tabs>
          <w:tab w:val="num" w:pos="0"/>
        </w:tabs>
        <w:spacing w:after="0" w:line="360" w:lineRule="auto"/>
        <w:ind w:left="0" w:firstLine="567"/>
        <w:contextualSpacing/>
        <w:jc w:val="both"/>
        <w:rPr>
          <w:rFonts w:ascii="Times New Roman" w:hAnsi="Times New Roman"/>
          <w:bCs/>
          <w:color w:val="000000"/>
          <w:sz w:val="28"/>
          <w:szCs w:val="28"/>
          <w:lang w:eastAsia="ru-RU"/>
        </w:rPr>
      </w:pPr>
      <w:r w:rsidRPr="00895805">
        <w:rPr>
          <w:rFonts w:ascii="Times New Roman" w:hAnsi="Times New Roman"/>
          <w:bCs/>
          <w:color w:val="000000"/>
          <w:sz w:val="28"/>
          <w:szCs w:val="28"/>
          <w:lang w:eastAsia="ru-RU"/>
        </w:rPr>
        <w:t>сформированность умения интегрировать биологические знания со знаниями из других учебных предметов (физики, химии, географии, истории, обществознания и т. д.) для понимания роли биологии как компонента культуры;</w:t>
      </w:r>
    </w:p>
    <w:p w:rsidR="002625F8" w:rsidRPr="00895805" w:rsidRDefault="002625F8" w:rsidP="00B54C8D">
      <w:pPr>
        <w:numPr>
          <w:ilvl w:val="0"/>
          <w:numId w:val="8"/>
        </w:numPr>
        <w:tabs>
          <w:tab w:val="num" w:pos="0"/>
        </w:tabs>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умения характеризовать первоначальные систематизированные представления об основных надцарствах, царствах организмов, их строении, процессах жизнедеятельности и значении;</w:t>
      </w:r>
    </w:p>
    <w:p w:rsidR="002625F8" w:rsidRPr="00895805" w:rsidRDefault="002625F8" w:rsidP="00B54C8D">
      <w:pPr>
        <w:widowControl w:val="0"/>
        <w:numPr>
          <w:ilvl w:val="0"/>
          <w:numId w:val="8"/>
        </w:numPr>
        <w:tabs>
          <w:tab w:val="num" w:pos="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умений решать учебные задачи биологического содержания, выявлять причинно-следственные связи, проводить качественные и количественные расчеты, делать выводы на основании полученных результатов;</w:t>
      </w:r>
    </w:p>
    <w:p w:rsidR="002625F8" w:rsidRPr="00895805" w:rsidRDefault="002625F8" w:rsidP="00B54C8D">
      <w:pPr>
        <w:widowControl w:val="0"/>
        <w:numPr>
          <w:ilvl w:val="0"/>
          <w:numId w:val="8"/>
        </w:numPr>
        <w:tabs>
          <w:tab w:val="num" w:pos="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умения использовать характерные свойства биологических моделей для объяснения процессов и явлений в живой природе;</w:t>
      </w:r>
    </w:p>
    <w:p w:rsidR="002625F8" w:rsidRPr="00895805" w:rsidRDefault="002625F8" w:rsidP="00B54C8D">
      <w:pPr>
        <w:numPr>
          <w:ilvl w:val="0"/>
          <w:numId w:val="8"/>
        </w:numPr>
        <w:tabs>
          <w:tab w:val="num" w:pos="0"/>
        </w:tabs>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основ экологической грамотности: осознание необходимости действий по сохранению биоразнообразия и охране природных экосистем, влияния факторов риска на здоровье человека; умение выбирать целевые и смысловые установки в своих действиях и поступках по отношению к живой природе, своему здоровью и здоровью окружающих;</w:t>
      </w:r>
    </w:p>
    <w:p w:rsidR="002625F8" w:rsidRPr="00895805" w:rsidRDefault="002625F8" w:rsidP="00B54C8D">
      <w:pPr>
        <w:numPr>
          <w:ilvl w:val="0"/>
          <w:numId w:val="8"/>
        </w:numPr>
        <w:tabs>
          <w:tab w:val="num" w:pos="0"/>
        </w:tabs>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 xml:space="preserve">владение приемами оказания первой помощи, рациональной организации труда и отдыха, выращивания и ухода за культурными растениями, домашними животными; </w:t>
      </w:r>
    </w:p>
    <w:p w:rsidR="002625F8" w:rsidRPr="00895805" w:rsidRDefault="002625F8" w:rsidP="00B54C8D">
      <w:pPr>
        <w:widowControl w:val="0"/>
        <w:numPr>
          <w:ilvl w:val="0"/>
          <w:numId w:val="8"/>
        </w:numPr>
        <w:tabs>
          <w:tab w:val="num" w:pos="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владение приемами работы с информацией биологического содержания, представленной в разной форме (в виде текста, табличных данных, схем, графиков, фотографий и др.), критического анализа информации и оценки ее достоверности;</w:t>
      </w:r>
    </w:p>
    <w:p w:rsidR="002625F8" w:rsidRPr="00895805" w:rsidRDefault="002625F8" w:rsidP="00B54C8D">
      <w:pPr>
        <w:widowControl w:val="0"/>
        <w:numPr>
          <w:ilvl w:val="0"/>
          <w:numId w:val="8"/>
        </w:numPr>
        <w:tabs>
          <w:tab w:val="num" w:pos="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умения планировать учебное исследование или проектную работу с учетом поставленной цели: формулировать проблему, гипотезу и ставить задачи исследования, выбирать адекватно поставленной цели методы, делать выводы по результатам исследования или проектной деятельности;</w:t>
      </w:r>
    </w:p>
    <w:p w:rsidR="002625F8" w:rsidRPr="00895805" w:rsidRDefault="002625F8" w:rsidP="00B54C8D">
      <w:pPr>
        <w:widowControl w:val="0"/>
        <w:numPr>
          <w:ilvl w:val="0"/>
          <w:numId w:val="8"/>
        </w:numPr>
        <w:tabs>
          <w:tab w:val="num" w:pos="0"/>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приобретение опыта работы в группе сверстников при решении познавательных задач в области биологии, выстраивания коммуникации, учитывая мнение окружающих, и адекватной оценки собственного вклада в деятельность группы;</w:t>
      </w:r>
    </w:p>
    <w:p w:rsidR="002625F8" w:rsidRPr="00895805" w:rsidRDefault="002625F8" w:rsidP="00B54C8D">
      <w:pPr>
        <w:numPr>
          <w:ilvl w:val="0"/>
          <w:numId w:val="8"/>
        </w:numPr>
        <w:tabs>
          <w:tab w:val="num" w:pos="0"/>
        </w:tabs>
        <w:spacing w:after="0" w:line="360" w:lineRule="auto"/>
        <w:ind w:left="0" w:firstLine="567"/>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сформированность интереса к углублению биологических знаний (предпрофильная подготовка и профессиональная ориентация) и выбору биологии как профильного предмета на ступени среднего полного образования для будущей профессиональной деятельности, в области биологии, медицины, экологии, психологии, ветеринарии, сельского хозяйства.</w:t>
      </w:r>
    </w:p>
    <w:p w:rsidR="002625F8" w:rsidRPr="00895805" w:rsidRDefault="002625F8" w:rsidP="00B32A68">
      <w:pPr>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olor w:val="000000"/>
          <w:sz w:val="28"/>
          <w:szCs w:val="28"/>
          <w:lang w:eastAsia="ar-SA"/>
        </w:rPr>
        <w:t>осво</w:t>
      </w:r>
      <w:r w:rsidRPr="00895805">
        <w:rPr>
          <w:rFonts w:ascii="Times New Roman" w:hAnsi="Times New Roman"/>
          <w:color w:val="000000"/>
          <w:sz w:val="28"/>
          <w:szCs w:val="28"/>
          <w:lang w:eastAsia="ar-SA"/>
        </w:rPr>
        <w:t xml:space="preserve">ения и содержания учебного предмета «Биология», распределенных </w:t>
      </w:r>
      <w:r>
        <w:rPr>
          <w:rFonts w:ascii="Times New Roman" w:hAnsi="Times New Roman"/>
          <w:color w:val="000000"/>
          <w:sz w:val="28"/>
          <w:szCs w:val="28"/>
          <w:lang w:eastAsia="ar-SA"/>
        </w:rPr>
        <w:t>по годам обучения (Приложение 10</w:t>
      </w:r>
      <w:r w:rsidRPr="00895805">
        <w:rPr>
          <w:rFonts w:ascii="Times New Roman" w:hAnsi="Times New Roman"/>
          <w:color w:val="000000"/>
          <w:sz w:val="28"/>
          <w:szCs w:val="28"/>
          <w:lang w:eastAsia="ar-SA"/>
        </w:rPr>
        <w:t>)</w:t>
      </w:r>
      <w:r w:rsidRPr="00895805">
        <w:rPr>
          <w:rFonts w:ascii="Times New Roman" w:hAnsi="Times New Roman"/>
          <w:color w:val="000000"/>
          <w:sz w:val="28"/>
          <w:szCs w:val="28"/>
        </w:rPr>
        <w:t>.</w:t>
      </w:r>
    </w:p>
    <w:p w:rsidR="002625F8" w:rsidRPr="00895805" w:rsidRDefault="002625F8" w:rsidP="00C80783">
      <w:pPr>
        <w:widowControl w:val="0"/>
        <w:autoSpaceDE w:val="0"/>
        <w:autoSpaceDN w:val="0"/>
        <w:spacing w:after="0" w:line="360" w:lineRule="auto"/>
        <w:ind w:firstLine="540"/>
        <w:jc w:val="both"/>
        <w:rPr>
          <w:rFonts w:ascii="Times New Roman" w:hAnsi="Times New Roman"/>
          <w:color w:val="000000"/>
          <w:sz w:val="28"/>
          <w:szCs w:val="28"/>
          <w:lang w:eastAsia="ru-RU"/>
        </w:rPr>
      </w:pPr>
      <w:r w:rsidRPr="00895805">
        <w:rPr>
          <w:rFonts w:ascii="Times New Roman" w:hAnsi="Times New Roman"/>
          <w:color w:val="000000"/>
          <w:sz w:val="28"/>
          <w:szCs w:val="28"/>
          <w:lang w:eastAsia="ru-RU"/>
        </w:rPr>
        <w:t>Химия.</w:t>
      </w:r>
    </w:p>
    <w:p w:rsidR="002625F8" w:rsidRPr="00895805" w:rsidRDefault="002625F8" w:rsidP="00C80783">
      <w:pPr>
        <w:spacing w:after="0" w:line="36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Предметные результаты </w:t>
      </w:r>
      <w:r w:rsidR="00405EB0">
        <w:rPr>
          <w:rFonts w:ascii="Times New Roman" w:hAnsi="Times New Roman"/>
          <w:color w:val="000000"/>
          <w:sz w:val="28"/>
          <w:szCs w:val="28"/>
        </w:rPr>
        <w:t>осво</w:t>
      </w:r>
      <w:r w:rsidRPr="00895805">
        <w:rPr>
          <w:rFonts w:ascii="Times New Roman" w:hAnsi="Times New Roman"/>
          <w:color w:val="000000"/>
          <w:sz w:val="28"/>
          <w:szCs w:val="28"/>
        </w:rPr>
        <w:t>ения учебного предмета «Химия»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625F8" w:rsidRPr="00895805" w:rsidRDefault="002625F8" w:rsidP="00B54C8D">
      <w:pPr>
        <w:numPr>
          <w:ilvl w:val="0"/>
          <w:numId w:val="9"/>
        </w:numPr>
        <w:spacing w:after="0" w:line="360" w:lineRule="auto"/>
        <w:ind w:left="0" w:firstLine="567"/>
        <w:jc w:val="both"/>
        <w:rPr>
          <w:rFonts w:ascii="Times New Roman" w:hAnsi="Times New Roman"/>
          <w:color w:val="000000"/>
          <w:sz w:val="28"/>
          <w:szCs w:val="28"/>
        </w:rPr>
      </w:pPr>
      <w:r w:rsidRPr="00895805">
        <w:rPr>
          <w:rFonts w:ascii="Times New Roman" w:hAnsi="Times New Roman"/>
          <w:color w:val="000000"/>
          <w:sz w:val="28"/>
          <w:szCs w:val="28"/>
        </w:rPr>
        <w:t>развитие представлений о материальном единстве мира, о закономерностях и познаваемости явлений природы; осознание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возрастающей химизации многих сфер жизни современного общества;</w:t>
      </w:r>
    </w:p>
    <w:p w:rsidR="002625F8" w:rsidRPr="00895805" w:rsidRDefault="002625F8" w:rsidP="00B54C8D">
      <w:pPr>
        <w:numPr>
          <w:ilvl w:val="0"/>
          <w:numId w:val="9"/>
        </w:numPr>
        <w:tabs>
          <w:tab w:val="left" w:pos="0"/>
        </w:tabs>
        <w:spacing w:after="0" w:line="360" w:lineRule="auto"/>
        <w:ind w:left="0" w:firstLine="567"/>
        <w:jc w:val="both"/>
        <w:rPr>
          <w:rFonts w:ascii="Times New Roman" w:hAnsi="Times New Roman"/>
          <w:bCs/>
          <w:color w:val="000000"/>
          <w:sz w:val="28"/>
          <w:szCs w:val="28"/>
        </w:rPr>
      </w:pPr>
      <w:r w:rsidRPr="00895805">
        <w:rPr>
          <w:rFonts w:ascii="Times New Roman" w:hAnsi="Times New Roman"/>
          <w:bCs/>
          <w:color w:val="000000"/>
          <w:sz w:val="28"/>
          <w:szCs w:val="28"/>
        </w:rPr>
        <w:t>сформированность системы химических знаний общеобразовательного и познавательного значения,</w:t>
      </w:r>
      <w:r w:rsidRPr="00895805">
        <w:rPr>
          <w:rFonts w:ascii="Times New Roman" w:hAnsi="Times New Roman"/>
          <w:b/>
          <w:bCs/>
          <w:color w:val="000000"/>
          <w:sz w:val="28"/>
          <w:szCs w:val="28"/>
        </w:rPr>
        <w:t xml:space="preserve"> </w:t>
      </w:r>
      <w:r w:rsidRPr="00895805">
        <w:rPr>
          <w:rFonts w:ascii="Times New Roman" w:hAnsi="Times New Roman"/>
          <w:bCs/>
          <w:color w:val="000000"/>
          <w:sz w:val="28"/>
          <w:szCs w:val="28"/>
        </w:rPr>
        <w:t>которая включает:</w:t>
      </w:r>
    </w:p>
    <w:p w:rsidR="002625F8" w:rsidRPr="00895805" w:rsidRDefault="002625F8" w:rsidP="00C80783">
      <w:pPr>
        <w:spacing w:after="0" w:line="360" w:lineRule="auto"/>
        <w:ind w:firstLine="567"/>
        <w:jc w:val="both"/>
        <w:rPr>
          <w:rFonts w:ascii="Times New Roman" w:hAnsi="Times New Roman"/>
          <w:bCs/>
          <w:color w:val="000000"/>
          <w:sz w:val="28"/>
          <w:szCs w:val="28"/>
        </w:rPr>
      </w:pPr>
      <w:r w:rsidRPr="00895805">
        <w:rPr>
          <w:rFonts w:ascii="Times New Roman" w:hAnsi="Times New Roman"/>
          <w:bCs/>
          <w:color w:val="000000"/>
          <w:sz w:val="28"/>
          <w:szCs w:val="28"/>
        </w:rPr>
        <w:t xml:space="preserve">важнейшие химические понятия; </w:t>
      </w:r>
    </w:p>
    <w:p w:rsidR="002625F8" w:rsidRPr="00895805" w:rsidRDefault="002625F8" w:rsidP="00C80783">
      <w:pPr>
        <w:spacing w:after="0" w:line="360" w:lineRule="auto"/>
        <w:ind w:firstLine="567"/>
        <w:jc w:val="both"/>
        <w:rPr>
          <w:rFonts w:ascii="Times New Roman" w:hAnsi="Times New Roman"/>
          <w:bCs/>
          <w:color w:val="000000"/>
          <w:sz w:val="28"/>
          <w:szCs w:val="28"/>
        </w:rPr>
      </w:pPr>
      <w:r w:rsidRPr="00895805">
        <w:rPr>
          <w:rFonts w:ascii="Times New Roman" w:hAnsi="Times New Roman"/>
          <w:bCs/>
          <w:color w:val="000000"/>
          <w:sz w:val="28"/>
          <w:szCs w:val="28"/>
        </w:rPr>
        <w:t xml:space="preserve">основополагающие законы и теории химии; </w:t>
      </w:r>
    </w:p>
    <w:p w:rsidR="002625F8" w:rsidRPr="00895805" w:rsidRDefault="002625F8" w:rsidP="00C80783">
      <w:pPr>
        <w:spacing w:after="0" w:line="360" w:lineRule="auto"/>
        <w:ind w:firstLine="567"/>
        <w:jc w:val="both"/>
        <w:rPr>
          <w:rFonts w:ascii="Times New Roman" w:hAnsi="Times New Roman"/>
          <w:color w:val="000000"/>
          <w:sz w:val="28"/>
          <w:szCs w:val="28"/>
        </w:rPr>
      </w:pPr>
      <w:r w:rsidRPr="00895805">
        <w:rPr>
          <w:rFonts w:ascii="Times New Roman" w:hAnsi="Times New Roman"/>
          <w:bCs/>
          <w:color w:val="000000"/>
          <w:sz w:val="28"/>
          <w:szCs w:val="28"/>
        </w:rPr>
        <w:t>представления об экспериментальных и теоретических методах познания веществ и реакций;</w:t>
      </w:r>
      <w:r w:rsidRPr="00895805">
        <w:rPr>
          <w:rFonts w:ascii="Times New Roman" w:hAnsi="Times New Roman"/>
          <w:color w:val="000000"/>
          <w:sz w:val="28"/>
          <w:szCs w:val="28"/>
        </w:rPr>
        <w:t xml:space="preserve"> </w:t>
      </w:r>
    </w:p>
    <w:p w:rsidR="002625F8" w:rsidRPr="00895805" w:rsidRDefault="002625F8" w:rsidP="00C80783">
      <w:pPr>
        <w:spacing w:after="0" w:line="360" w:lineRule="auto"/>
        <w:ind w:firstLine="567"/>
        <w:jc w:val="both"/>
        <w:rPr>
          <w:rFonts w:ascii="Times New Roman" w:hAnsi="Times New Roman"/>
          <w:bCs/>
          <w:color w:val="000000"/>
          <w:sz w:val="28"/>
          <w:szCs w:val="28"/>
        </w:rPr>
      </w:pPr>
      <w:r w:rsidRPr="00895805">
        <w:rPr>
          <w:rFonts w:ascii="Times New Roman" w:hAnsi="Times New Roman"/>
          <w:color w:val="000000"/>
          <w:sz w:val="28"/>
          <w:szCs w:val="28"/>
        </w:rPr>
        <w:t>мировоззренческие представления о причинности и системности химических явлений;</w:t>
      </w:r>
    </w:p>
    <w:p w:rsidR="002625F8" w:rsidRPr="00895805" w:rsidRDefault="002625F8" w:rsidP="00B54C8D">
      <w:pPr>
        <w:numPr>
          <w:ilvl w:val="0"/>
          <w:numId w:val="9"/>
        </w:numPr>
        <w:spacing w:after="0" w:line="360" w:lineRule="auto"/>
        <w:ind w:left="0" w:firstLine="567"/>
        <w:jc w:val="both"/>
        <w:rPr>
          <w:rFonts w:ascii="Times New Roman" w:hAnsi="Times New Roman"/>
          <w:bCs/>
          <w:color w:val="000000"/>
          <w:sz w:val="28"/>
          <w:szCs w:val="28"/>
        </w:rPr>
      </w:pPr>
      <w:r w:rsidRPr="00895805">
        <w:rPr>
          <w:rFonts w:ascii="Times New Roman" w:hAnsi="Times New Roman"/>
          <w:color w:val="000000"/>
          <w:sz w:val="28"/>
          <w:szCs w:val="28"/>
        </w:rPr>
        <w:t>овладение понятийным аппаратом и символическим языком химии:</w:t>
      </w:r>
      <w:r w:rsidRPr="00895805">
        <w:rPr>
          <w:rFonts w:ascii="Times New Roman" w:hAnsi="Times New Roman"/>
          <w:b/>
          <w:bCs/>
          <w:i/>
          <w:color w:val="000000"/>
          <w:sz w:val="28"/>
          <w:szCs w:val="28"/>
        </w:rPr>
        <w:t xml:space="preserve"> </w:t>
      </w:r>
      <w:r w:rsidRPr="00895805">
        <w:rPr>
          <w:rFonts w:ascii="Times New Roman" w:hAnsi="Times New Roman"/>
          <w:bCs/>
          <w:color w:val="000000"/>
          <w:sz w:val="28"/>
          <w:szCs w:val="28"/>
        </w:rPr>
        <w:t>умениями использовать химическую номенклатуру: IUPAC и тривиальную, составлять формулы неорганических веществ, уравнения химических реакций; моделировать строение атомов и молекул;</w:t>
      </w:r>
    </w:p>
    <w:p w:rsidR="002625F8" w:rsidRPr="00895805" w:rsidRDefault="002625F8" w:rsidP="00B54C8D">
      <w:pPr>
        <w:numPr>
          <w:ilvl w:val="0"/>
          <w:numId w:val="9"/>
        </w:numPr>
        <w:spacing w:after="0" w:line="360" w:lineRule="auto"/>
        <w:ind w:left="0" w:firstLine="567"/>
        <w:jc w:val="both"/>
        <w:rPr>
          <w:rFonts w:ascii="Times New Roman" w:hAnsi="Times New Roman"/>
          <w:bCs/>
          <w:color w:val="000000"/>
          <w:sz w:val="28"/>
          <w:szCs w:val="28"/>
        </w:rPr>
      </w:pPr>
      <w:r w:rsidRPr="00895805">
        <w:rPr>
          <w:rFonts w:ascii="Times New Roman" w:hAnsi="Times New Roman"/>
          <w:bCs/>
          <w:color w:val="000000"/>
          <w:sz w:val="28"/>
          <w:szCs w:val="28"/>
        </w:rPr>
        <w:t xml:space="preserve">овладение основными методами научного познания при изучении веществ и химических явлений: </w:t>
      </w:r>
    </w:p>
    <w:p w:rsidR="002625F8" w:rsidRPr="00895805" w:rsidRDefault="002625F8" w:rsidP="00C80783">
      <w:pPr>
        <w:spacing w:after="0" w:line="360" w:lineRule="auto"/>
        <w:ind w:firstLine="567"/>
        <w:jc w:val="both"/>
        <w:rPr>
          <w:rFonts w:ascii="Times New Roman" w:hAnsi="Times New Roman"/>
          <w:bCs/>
          <w:color w:val="000000"/>
          <w:sz w:val="28"/>
          <w:szCs w:val="28"/>
        </w:rPr>
      </w:pPr>
      <w:r w:rsidRPr="00895805">
        <w:rPr>
          <w:rFonts w:ascii="Times New Roman" w:hAnsi="Times New Roman"/>
          <w:bCs/>
          <w:color w:val="000000"/>
          <w:sz w:val="28"/>
          <w:szCs w:val="28"/>
        </w:rPr>
        <w:t xml:space="preserve">выделение проблемы и выдвижение гипотезы о способах ее разрешения; </w:t>
      </w:r>
    </w:p>
    <w:p w:rsidR="002625F8" w:rsidRPr="00895805" w:rsidRDefault="002625F8" w:rsidP="00C80783">
      <w:pPr>
        <w:spacing w:after="0" w:line="360" w:lineRule="auto"/>
        <w:ind w:firstLine="567"/>
        <w:jc w:val="both"/>
        <w:rPr>
          <w:rFonts w:ascii="Times New Roman" w:hAnsi="Times New Roman"/>
          <w:bCs/>
          <w:color w:val="000000"/>
          <w:sz w:val="28"/>
          <w:szCs w:val="28"/>
        </w:rPr>
      </w:pPr>
      <w:r w:rsidRPr="00895805">
        <w:rPr>
          <w:rFonts w:ascii="Times New Roman" w:hAnsi="Times New Roman"/>
          <w:bCs/>
          <w:color w:val="000000"/>
          <w:sz w:val="28"/>
          <w:szCs w:val="28"/>
        </w:rPr>
        <w:t xml:space="preserve">проведение несложных химических экспериментов, представление результатов эксперимента в форме выводов, доказательств, графиков и таблиц, выявление на этой основе эмпирических закономерностей; </w:t>
      </w:r>
    </w:p>
    <w:p w:rsidR="002625F8" w:rsidRPr="00895805" w:rsidRDefault="002625F8" w:rsidP="00C80783">
      <w:pPr>
        <w:spacing w:after="0" w:line="360" w:lineRule="auto"/>
        <w:ind w:firstLine="567"/>
        <w:jc w:val="both"/>
        <w:rPr>
          <w:rFonts w:ascii="Times New Roman" w:hAnsi="Times New Roman"/>
          <w:bCs/>
          <w:color w:val="000000"/>
          <w:sz w:val="28"/>
          <w:szCs w:val="28"/>
        </w:rPr>
      </w:pPr>
      <w:r w:rsidRPr="00895805">
        <w:rPr>
          <w:rFonts w:ascii="Times New Roman" w:hAnsi="Times New Roman"/>
          <w:bCs/>
          <w:color w:val="000000"/>
          <w:sz w:val="28"/>
          <w:szCs w:val="28"/>
        </w:rPr>
        <w:t>проведение расчетов по формулам уравнениям химических реакций;</w:t>
      </w:r>
    </w:p>
    <w:p w:rsidR="002625F8" w:rsidRPr="00895805" w:rsidRDefault="002625F8" w:rsidP="00B54C8D">
      <w:pPr>
        <w:numPr>
          <w:ilvl w:val="0"/>
          <w:numId w:val="9"/>
        </w:numPr>
        <w:spacing w:after="0" w:line="360" w:lineRule="auto"/>
        <w:ind w:left="0" w:firstLine="567"/>
        <w:jc w:val="both"/>
        <w:rPr>
          <w:rFonts w:ascii="Times New Roman" w:hAnsi="Times New Roman"/>
          <w:bCs/>
          <w:color w:val="000000"/>
          <w:sz w:val="28"/>
          <w:szCs w:val="28"/>
        </w:rPr>
      </w:pPr>
      <w:r w:rsidRPr="00895805">
        <w:rPr>
          <w:rFonts w:ascii="Times New Roman" w:hAnsi="Times New Roman"/>
          <w:bCs/>
          <w:color w:val="000000"/>
          <w:sz w:val="28"/>
          <w:szCs w:val="28"/>
        </w:rPr>
        <w:t>сформированность умений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в соединениях, заряд иона, характер среды в водных растворах кислот и оснований, окислитель и восстановитель;</w:t>
      </w:r>
    </w:p>
    <w:p w:rsidR="002625F8" w:rsidRPr="00895805" w:rsidRDefault="002625F8" w:rsidP="00B54C8D">
      <w:pPr>
        <w:numPr>
          <w:ilvl w:val="0"/>
          <w:numId w:val="9"/>
        </w:numPr>
        <w:spacing w:after="0" w:line="360" w:lineRule="auto"/>
        <w:ind w:left="0" w:firstLine="567"/>
        <w:jc w:val="both"/>
        <w:rPr>
          <w:rFonts w:ascii="Times New Roman" w:hAnsi="Times New Roman"/>
          <w:bCs/>
          <w:color w:val="000000"/>
          <w:sz w:val="28"/>
          <w:szCs w:val="28"/>
        </w:rPr>
      </w:pPr>
      <w:r w:rsidRPr="00895805">
        <w:rPr>
          <w:rFonts w:ascii="Times New Roman" w:hAnsi="Times New Roman"/>
          <w:color w:val="000000"/>
          <w:sz w:val="28"/>
          <w:szCs w:val="28"/>
        </w:rPr>
        <w:t xml:space="preserve">овладение умениями объяснять и оценивать явления </w:t>
      </w:r>
      <w:r w:rsidRPr="00895805">
        <w:rPr>
          <w:rFonts w:ascii="Times New Roman" w:hAnsi="Times New Roman"/>
          <w:bCs/>
          <w:color w:val="000000"/>
          <w:sz w:val="28"/>
          <w:szCs w:val="28"/>
        </w:rPr>
        <w:t>окружающего мира</w:t>
      </w:r>
      <w:r w:rsidRPr="00895805">
        <w:rPr>
          <w:rFonts w:ascii="Times New Roman" w:hAnsi="Times New Roman"/>
          <w:color w:val="000000"/>
          <w:sz w:val="28"/>
          <w:szCs w:val="28"/>
        </w:rPr>
        <w:t xml:space="preserve"> на основании знаний и опыта, полученных при изучении химии: </w:t>
      </w:r>
    </w:p>
    <w:p w:rsidR="002625F8" w:rsidRPr="00895805" w:rsidRDefault="002625F8" w:rsidP="00C80783">
      <w:pPr>
        <w:spacing w:after="0" w:line="360" w:lineRule="auto"/>
        <w:ind w:firstLine="567"/>
        <w:jc w:val="both"/>
        <w:rPr>
          <w:rFonts w:ascii="Times New Roman" w:hAnsi="Times New Roman"/>
          <w:bCs/>
          <w:color w:val="000000"/>
          <w:sz w:val="28"/>
          <w:szCs w:val="28"/>
        </w:rPr>
      </w:pPr>
      <w:r w:rsidRPr="00895805">
        <w:rPr>
          <w:rFonts w:ascii="Times New Roman" w:hAnsi="Times New Roman"/>
          <w:color w:val="000000"/>
          <w:sz w:val="28"/>
          <w:szCs w:val="28"/>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r w:rsidRPr="00895805">
        <w:rPr>
          <w:rFonts w:ascii="Times New Roman" w:hAnsi="Times New Roman"/>
          <w:bCs/>
          <w:color w:val="000000"/>
          <w:sz w:val="28"/>
          <w:szCs w:val="28"/>
        </w:rPr>
        <w:t xml:space="preserve"> </w:t>
      </w:r>
    </w:p>
    <w:p w:rsidR="002625F8" w:rsidRPr="00895805" w:rsidRDefault="002625F8" w:rsidP="00C80783">
      <w:pPr>
        <w:spacing w:after="0" w:line="360" w:lineRule="auto"/>
        <w:ind w:firstLine="567"/>
        <w:jc w:val="both"/>
        <w:rPr>
          <w:rFonts w:ascii="Times New Roman" w:hAnsi="Times New Roman"/>
          <w:bCs/>
          <w:color w:val="000000"/>
          <w:sz w:val="28"/>
          <w:szCs w:val="28"/>
        </w:rPr>
      </w:pPr>
      <w:r w:rsidRPr="00895805">
        <w:rPr>
          <w:rFonts w:ascii="Times New Roman" w:hAnsi="Times New Roman"/>
          <w:bCs/>
          <w:color w:val="000000"/>
          <w:sz w:val="28"/>
          <w:szCs w:val="28"/>
        </w:rPr>
        <w:t>прогнозировать:</w:t>
      </w:r>
      <w:r w:rsidRPr="00895805">
        <w:rPr>
          <w:rFonts w:ascii="Times New Roman" w:hAnsi="Times New Roman"/>
          <w:b/>
          <w:bCs/>
          <w:i/>
          <w:color w:val="000000"/>
          <w:sz w:val="28"/>
          <w:szCs w:val="28"/>
        </w:rPr>
        <w:t xml:space="preserve"> </w:t>
      </w:r>
      <w:r w:rsidRPr="00895805">
        <w:rPr>
          <w:rFonts w:ascii="Times New Roman" w:hAnsi="Times New Roman"/>
          <w:bCs/>
          <w:color w:val="000000"/>
          <w:sz w:val="28"/>
          <w:szCs w:val="28"/>
        </w:rPr>
        <w:t>свойства веществ в зависимости от их строения, применение веществ в зависимости от их свойств, возможности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2625F8" w:rsidRPr="00895805" w:rsidRDefault="002625F8" w:rsidP="00B54C8D">
      <w:pPr>
        <w:numPr>
          <w:ilvl w:val="0"/>
          <w:numId w:val="9"/>
        </w:numPr>
        <w:spacing w:after="0" w:line="360" w:lineRule="auto"/>
        <w:ind w:left="0" w:firstLine="567"/>
        <w:jc w:val="both"/>
        <w:rPr>
          <w:rFonts w:ascii="Times New Roman" w:hAnsi="Times New Roman"/>
          <w:bCs/>
          <w:color w:val="000000"/>
          <w:sz w:val="28"/>
          <w:szCs w:val="28"/>
        </w:rPr>
      </w:pPr>
      <w:r w:rsidRPr="00895805">
        <w:rPr>
          <w:rFonts w:ascii="Times New Roman" w:hAnsi="Times New Roman"/>
          <w:bCs/>
          <w:color w:val="000000"/>
          <w:sz w:val="28"/>
          <w:szCs w:val="28"/>
        </w:rPr>
        <w:t>интеграцию химических знаний с понятиями и представлениями других естественно-научных предметов, которая обеспечивает возможности для более осознанного понимания сущности материального единства мира;</w:t>
      </w:r>
    </w:p>
    <w:p w:rsidR="002625F8" w:rsidRPr="00895805" w:rsidRDefault="002625F8" w:rsidP="00B54C8D">
      <w:pPr>
        <w:numPr>
          <w:ilvl w:val="0"/>
          <w:numId w:val="9"/>
        </w:numPr>
        <w:spacing w:after="0" w:line="360" w:lineRule="auto"/>
        <w:ind w:left="0" w:firstLine="567"/>
        <w:jc w:val="both"/>
        <w:rPr>
          <w:rFonts w:ascii="Times New Roman" w:hAnsi="Times New Roman"/>
          <w:bCs/>
          <w:color w:val="000000"/>
          <w:sz w:val="28"/>
          <w:szCs w:val="28"/>
        </w:rPr>
      </w:pPr>
      <w:r w:rsidRPr="00895805">
        <w:rPr>
          <w:rFonts w:ascii="Times New Roman" w:hAnsi="Times New Roman"/>
          <w:bCs/>
          <w:color w:val="000000"/>
          <w:sz w:val="28"/>
          <w:szCs w:val="28"/>
        </w:rPr>
        <w:t>приобретение навыков работы с различными источниками научной и научно-популярной информации по химии (словари, справочники, интернет-ресурсы и т. д.), а также умений объективно оценивать информацию о веществах, их превращениях и практическом применении;</w:t>
      </w:r>
    </w:p>
    <w:p w:rsidR="002625F8" w:rsidRPr="00895805" w:rsidRDefault="002625F8" w:rsidP="00B54C8D">
      <w:pPr>
        <w:numPr>
          <w:ilvl w:val="0"/>
          <w:numId w:val="9"/>
        </w:numPr>
        <w:spacing w:after="0" w:line="360" w:lineRule="auto"/>
        <w:ind w:left="0" w:firstLine="567"/>
        <w:jc w:val="both"/>
        <w:rPr>
          <w:rFonts w:ascii="Times New Roman" w:hAnsi="Times New Roman"/>
          <w:bCs/>
          <w:color w:val="000000"/>
          <w:sz w:val="28"/>
          <w:szCs w:val="28"/>
        </w:rPr>
      </w:pPr>
      <w:r w:rsidRPr="00895805">
        <w:rPr>
          <w:rFonts w:ascii="Times New Roman" w:hAnsi="Times New Roman"/>
          <w:bCs/>
          <w:color w:val="000000"/>
          <w:sz w:val="28"/>
          <w:szCs w:val="28"/>
        </w:rPr>
        <w:t>усвоение основ химической грамотности, необходимой для анализа и планирования экологически безопасного поведения в целях сбережения здоровья и окружающей природной среды;</w:t>
      </w:r>
    </w:p>
    <w:p w:rsidR="002625F8" w:rsidRPr="00895805" w:rsidRDefault="002625F8" w:rsidP="00B54C8D">
      <w:pPr>
        <w:numPr>
          <w:ilvl w:val="0"/>
          <w:numId w:val="9"/>
        </w:numPr>
        <w:spacing w:after="0" w:line="360" w:lineRule="auto"/>
        <w:ind w:left="0" w:firstLine="567"/>
        <w:jc w:val="both"/>
        <w:rPr>
          <w:rFonts w:ascii="Times New Roman" w:hAnsi="Times New Roman"/>
          <w:bCs/>
          <w:color w:val="000000"/>
          <w:sz w:val="28"/>
          <w:szCs w:val="28"/>
        </w:rPr>
      </w:pPr>
      <w:r w:rsidRPr="00895805">
        <w:rPr>
          <w:rFonts w:ascii="Times New Roman" w:hAnsi="Times New Roman"/>
          <w:bCs/>
          <w:color w:val="000000"/>
          <w:sz w:val="28"/>
          <w:szCs w:val="28"/>
        </w:rPr>
        <w:t>приобретение навыков самообразования и практического сотрудничества при организации и выполнении химического эксперимента, при подготовке и защите ученических проектов по исследованию свойств отдельных веществ и химических явлений, наблюдаемых в природе и повседневной жизни;</w:t>
      </w:r>
    </w:p>
    <w:p w:rsidR="002625F8" w:rsidRPr="00895805" w:rsidRDefault="002625F8" w:rsidP="00B54C8D">
      <w:pPr>
        <w:numPr>
          <w:ilvl w:val="0"/>
          <w:numId w:val="9"/>
        </w:numPr>
        <w:spacing w:after="0" w:line="360" w:lineRule="auto"/>
        <w:ind w:left="0" w:firstLine="567"/>
        <w:jc w:val="both"/>
        <w:rPr>
          <w:rFonts w:ascii="Times New Roman" w:hAnsi="Times New Roman"/>
          <w:bCs/>
          <w:color w:val="000000"/>
          <w:sz w:val="28"/>
          <w:szCs w:val="28"/>
        </w:rPr>
      </w:pPr>
      <w:r w:rsidRPr="00895805">
        <w:rPr>
          <w:rFonts w:ascii="Times New Roman" w:hAnsi="Times New Roman"/>
          <w:color w:val="000000"/>
          <w:sz w:val="28"/>
          <w:szCs w:val="28"/>
        </w:rPr>
        <w:t>развитие мотивации к обучению и познанию, способностей к самоконтролю и самовоспитанию на основе усвоения общечеловеческих ценностей; готовности к осознанному выбору профиля и направления дальнейшего обучения.</w:t>
      </w:r>
    </w:p>
    <w:p w:rsidR="002625F8" w:rsidRPr="00895805" w:rsidRDefault="002625F8" w:rsidP="00B32A68">
      <w:pPr>
        <w:spacing w:after="0" w:line="360" w:lineRule="auto"/>
        <w:ind w:firstLine="540"/>
        <w:jc w:val="both"/>
        <w:rPr>
          <w:rFonts w:ascii="Times New Roman" w:hAnsi="Times New Roman"/>
          <w:bCs/>
          <w:color w:val="000000"/>
          <w:sz w:val="28"/>
          <w:szCs w:val="28"/>
        </w:rPr>
      </w:pPr>
      <w:r w:rsidRPr="00895805">
        <w:rPr>
          <w:rFonts w:ascii="Times New Roman" w:hAnsi="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olor w:val="000000"/>
          <w:sz w:val="28"/>
          <w:szCs w:val="28"/>
          <w:lang w:eastAsia="ar-SA"/>
        </w:rPr>
        <w:t>освое</w:t>
      </w:r>
      <w:r w:rsidRPr="00895805">
        <w:rPr>
          <w:rFonts w:ascii="Times New Roman" w:hAnsi="Times New Roman"/>
          <w:color w:val="000000"/>
          <w:sz w:val="28"/>
          <w:szCs w:val="28"/>
          <w:lang w:eastAsia="ar-SA"/>
        </w:rPr>
        <w:t xml:space="preserve">ния и содержания учебного предмета «Химия», распределенных </w:t>
      </w:r>
      <w:r>
        <w:rPr>
          <w:rFonts w:ascii="Times New Roman" w:hAnsi="Times New Roman"/>
          <w:color w:val="000000"/>
          <w:sz w:val="28"/>
          <w:szCs w:val="28"/>
          <w:lang w:eastAsia="ar-SA"/>
        </w:rPr>
        <w:t>по годам обучения (Приложение 11</w:t>
      </w:r>
      <w:r w:rsidRPr="00895805">
        <w:rPr>
          <w:rFonts w:ascii="Times New Roman" w:hAnsi="Times New Roman"/>
          <w:color w:val="000000"/>
          <w:sz w:val="28"/>
          <w:szCs w:val="28"/>
          <w:lang w:eastAsia="ar-SA"/>
        </w:rPr>
        <w:t>)</w:t>
      </w:r>
      <w:r w:rsidRPr="00895805">
        <w:rPr>
          <w:rFonts w:ascii="Times New Roman" w:hAnsi="Times New Roman"/>
          <w:color w:val="000000"/>
          <w:sz w:val="28"/>
          <w:szCs w:val="28"/>
        </w:rPr>
        <w:t>.</w:t>
      </w:r>
    </w:p>
    <w:p w:rsidR="002625F8" w:rsidRPr="00895805" w:rsidRDefault="0027443E" w:rsidP="005F2D48">
      <w:pPr>
        <w:pStyle w:val="ConsPlusNormal"/>
        <w:spacing w:line="360" w:lineRule="auto"/>
        <w:ind w:firstLine="540"/>
        <w:jc w:val="both"/>
        <w:rPr>
          <w:rFonts w:ascii="Times New Roman" w:hAnsi="Times New Roman" w:cs="Times New Roman"/>
          <w:color w:val="000000"/>
          <w:sz w:val="28"/>
          <w:szCs w:val="28"/>
        </w:rPr>
      </w:pPr>
      <w:hyperlink r:id="rId18" w:history="1">
        <w:r w:rsidR="002625F8" w:rsidRPr="00895805">
          <w:rPr>
            <w:rFonts w:ascii="Times New Roman" w:hAnsi="Times New Roman" w:cs="Times New Roman"/>
            <w:color w:val="000000"/>
            <w:sz w:val="28"/>
            <w:szCs w:val="28"/>
          </w:rPr>
          <w:t>13.8</w:t>
        </w:r>
      </w:hyperlink>
      <w:r w:rsidR="002625F8" w:rsidRPr="00895805">
        <w:rPr>
          <w:rFonts w:ascii="Times New Roman" w:hAnsi="Times New Roman" w:cs="Times New Roman"/>
          <w:color w:val="000000"/>
          <w:sz w:val="28"/>
          <w:szCs w:val="28"/>
        </w:rPr>
        <w:t>. Искусство</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Изучение предметной области «Искусство» должно обеспечивать: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осознание значения искусства и творчества в личной и культурной самоидентификации личности;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625F8" w:rsidRPr="00895805" w:rsidRDefault="002625F8" w:rsidP="00F01134">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Предметные результаты </w:t>
      </w:r>
      <w:r w:rsidR="00405EB0">
        <w:rPr>
          <w:rFonts w:ascii="Times New Roman" w:hAnsi="Times New Roman" w:cs="Times New Roman"/>
          <w:color w:val="000000"/>
          <w:sz w:val="28"/>
          <w:szCs w:val="28"/>
        </w:rPr>
        <w:t>осво</w:t>
      </w:r>
      <w:r w:rsidRPr="00895805">
        <w:rPr>
          <w:rFonts w:ascii="Times New Roman" w:hAnsi="Times New Roman" w:cs="Times New Roman"/>
          <w:color w:val="000000"/>
          <w:sz w:val="28"/>
          <w:szCs w:val="28"/>
        </w:rPr>
        <w:t>ения предметной области «Искусство» должны отражать:</w:t>
      </w:r>
    </w:p>
    <w:p w:rsidR="002625F8" w:rsidRPr="00895805" w:rsidRDefault="002625F8" w:rsidP="00C569C8">
      <w:pPr>
        <w:pStyle w:val="ConsPlusNormal"/>
        <w:spacing w:line="360" w:lineRule="auto"/>
        <w:ind w:firstLine="42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Изобразительное искусство:</w:t>
      </w:r>
    </w:p>
    <w:p w:rsidR="002625F8" w:rsidRPr="00895805" w:rsidRDefault="002625F8" w:rsidP="00B54C8D">
      <w:pPr>
        <w:pStyle w:val="ab"/>
        <w:numPr>
          <w:ilvl w:val="0"/>
          <w:numId w:val="10"/>
        </w:numPr>
        <w:spacing w:after="0" w:line="360" w:lineRule="auto"/>
        <w:ind w:left="0" w:firstLine="567"/>
        <w:jc w:val="both"/>
        <w:rPr>
          <w:rFonts w:ascii="Times New Roman" w:hAnsi="Times New Roman"/>
          <w:color w:val="000000"/>
          <w:sz w:val="28"/>
          <w:szCs w:val="28"/>
        </w:rPr>
      </w:pPr>
      <w:r w:rsidRPr="00895805">
        <w:rPr>
          <w:rFonts w:ascii="Times New Roman" w:hAnsi="Times New Roman"/>
          <w:snapToGrid w:val="0"/>
          <w:color w:val="000000"/>
          <w:sz w:val="28"/>
          <w:szCs w:val="28"/>
        </w:rPr>
        <w:t xml:space="preserve">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 </w:t>
      </w:r>
    </w:p>
    <w:p w:rsidR="002625F8" w:rsidRPr="00895805" w:rsidRDefault="002625F8" w:rsidP="00B54C8D">
      <w:pPr>
        <w:pStyle w:val="ab"/>
        <w:numPr>
          <w:ilvl w:val="0"/>
          <w:numId w:val="10"/>
        </w:numPr>
        <w:spacing w:after="0" w:line="360" w:lineRule="auto"/>
        <w:ind w:left="0" w:firstLine="567"/>
        <w:jc w:val="both"/>
        <w:rPr>
          <w:rFonts w:ascii="Times New Roman" w:hAnsi="Times New Roman"/>
          <w:snapToGrid w:val="0"/>
          <w:color w:val="000000"/>
          <w:sz w:val="28"/>
          <w:szCs w:val="28"/>
        </w:rPr>
      </w:pPr>
      <w:r w:rsidRPr="00895805">
        <w:rPr>
          <w:rFonts w:ascii="Times New Roman" w:hAnsi="Times New Roman"/>
          <w:color w:val="000000"/>
          <w:sz w:val="28"/>
          <w:szCs w:val="28"/>
        </w:rPr>
        <w:t xml:space="preserve">сформированность умений: </w:t>
      </w:r>
      <w:r w:rsidRPr="00895805">
        <w:rPr>
          <w:rFonts w:ascii="Times New Roman" w:hAnsi="Times New Roman"/>
          <w:snapToGrid w:val="0"/>
          <w:color w:val="000000"/>
          <w:sz w:val="28"/>
          <w:szCs w:val="28"/>
        </w:rPr>
        <w:t>создавать выразительные декоративно-обобщенные изображения на основе традиционных образов;</w:t>
      </w:r>
    </w:p>
    <w:p w:rsidR="002625F8" w:rsidRPr="00895805" w:rsidRDefault="002625F8" w:rsidP="00DD4374">
      <w:pPr>
        <w:spacing w:after="0" w:line="360" w:lineRule="auto"/>
        <w:jc w:val="both"/>
        <w:rPr>
          <w:rFonts w:ascii="Times New Roman" w:hAnsi="Times New Roman"/>
          <w:snapToGrid w:val="0"/>
          <w:color w:val="000000"/>
          <w:sz w:val="28"/>
          <w:szCs w:val="28"/>
        </w:rPr>
      </w:pPr>
      <w:r w:rsidRPr="00895805">
        <w:rPr>
          <w:rFonts w:ascii="Times New Roman" w:hAnsi="Times New Roman"/>
          <w:snapToGrid w:val="0"/>
          <w:color w:val="000000"/>
          <w:sz w:val="28"/>
          <w:szCs w:val="28"/>
        </w:rPr>
        <w:t xml:space="preserve">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изобразительные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(ИКТ) в создании художественных проектов; </w:t>
      </w:r>
    </w:p>
    <w:p w:rsidR="002625F8" w:rsidRPr="00895805" w:rsidRDefault="002625F8" w:rsidP="00B54C8D">
      <w:pPr>
        <w:pStyle w:val="ab"/>
        <w:numPr>
          <w:ilvl w:val="0"/>
          <w:numId w:val="10"/>
        </w:numPr>
        <w:spacing w:after="0" w:line="360" w:lineRule="auto"/>
        <w:ind w:left="0"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владение </w:t>
      </w:r>
      <w:r w:rsidRPr="00895805">
        <w:rPr>
          <w:rFonts w:ascii="Times New Roman" w:hAnsi="Times New Roman"/>
          <w:snapToGrid w:val="0"/>
          <w:color w:val="000000"/>
          <w:sz w:val="28"/>
          <w:szCs w:val="28"/>
        </w:rPr>
        <w:t xml:space="preserve">различными материалами и техниками в учебно-творческой работе; </w:t>
      </w:r>
    </w:p>
    <w:p w:rsidR="002625F8" w:rsidRPr="00895805" w:rsidRDefault="002625F8" w:rsidP="00B54C8D">
      <w:pPr>
        <w:pStyle w:val="ab"/>
        <w:numPr>
          <w:ilvl w:val="0"/>
          <w:numId w:val="10"/>
        </w:numPr>
        <w:spacing w:after="0" w:line="360" w:lineRule="auto"/>
        <w:ind w:left="0" w:firstLine="567"/>
        <w:jc w:val="both"/>
        <w:rPr>
          <w:rFonts w:ascii="Times New Roman" w:hAnsi="Times New Roman"/>
          <w:color w:val="000000"/>
          <w:sz w:val="28"/>
          <w:szCs w:val="28"/>
        </w:rPr>
      </w:pPr>
      <w:r w:rsidRPr="00895805">
        <w:rPr>
          <w:rFonts w:ascii="Times New Roman" w:hAnsi="Times New Roman"/>
          <w:color w:val="000000"/>
          <w:sz w:val="28"/>
          <w:szCs w:val="28"/>
        </w:rPr>
        <w:t>приобретение опыта практической деятельности, в ходе которой уметь воплощать свой замысел.</w:t>
      </w:r>
    </w:p>
    <w:p w:rsidR="002625F8" w:rsidRPr="00895805" w:rsidRDefault="002625F8" w:rsidP="00B32A68">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 xml:space="preserve">ения и содержания учебного предмета «Изобразительное искусство», распределенных </w:t>
      </w:r>
      <w:r>
        <w:rPr>
          <w:rFonts w:ascii="Times New Roman" w:hAnsi="Times New Roman" w:cs="Times New Roman"/>
          <w:color w:val="000000"/>
          <w:sz w:val="28"/>
          <w:szCs w:val="28"/>
          <w:lang w:eastAsia="ar-SA"/>
        </w:rPr>
        <w:t>по годам обучения (Приложение 12</w:t>
      </w:r>
      <w:r w:rsidRPr="00895805">
        <w:rPr>
          <w:rFonts w:ascii="Times New Roman" w:hAnsi="Times New Roman" w:cs="Times New Roman"/>
          <w:color w:val="000000"/>
          <w:sz w:val="28"/>
          <w:szCs w:val="28"/>
          <w:lang w:eastAsia="ar-SA"/>
        </w:rPr>
        <w:t>)</w:t>
      </w:r>
      <w:r w:rsidRPr="00895805">
        <w:rPr>
          <w:rFonts w:ascii="Times New Roman" w:hAnsi="Times New Roman" w:cs="Times New Roman"/>
          <w:color w:val="000000"/>
          <w:sz w:val="28"/>
          <w:szCs w:val="28"/>
        </w:rPr>
        <w:t>.</w:t>
      </w:r>
    </w:p>
    <w:p w:rsidR="002625F8" w:rsidRPr="00895805" w:rsidRDefault="002625F8" w:rsidP="00B32A68">
      <w:pPr>
        <w:pStyle w:val="ab"/>
        <w:spacing w:after="0" w:line="360" w:lineRule="auto"/>
        <w:ind w:left="0"/>
        <w:jc w:val="both"/>
        <w:rPr>
          <w:rFonts w:ascii="Times New Roman" w:hAnsi="Times New Roman"/>
          <w:color w:val="000000"/>
          <w:sz w:val="2"/>
          <w:szCs w:val="2"/>
        </w:rPr>
      </w:pPr>
    </w:p>
    <w:p w:rsidR="002625F8" w:rsidRPr="00895805" w:rsidRDefault="002625F8" w:rsidP="00F01134">
      <w:pPr>
        <w:pStyle w:val="ConsPlusNormal"/>
        <w:spacing w:line="360" w:lineRule="auto"/>
        <w:ind w:left="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Музыка:</w:t>
      </w:r>
    </w:p>
    <w:p w:rsidR="002625F8" w:rsidRPr="00895805" w:rsidRDefault="002625F8" w:rsidP="00DD4374">
      <w:pPr>
        <w:pStyle w:val="ConsPlusNormal"/>
        <w:spacing w:line="360" w:lineRule="auto"/>
        <w:ind w:left="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w:t>
      </w:r>
      <w:r w:rsidRPr="00895805">
        <w:rPr>
          <w:rFonts w:ascii="Times New Roman" w:hAnsi="Times New Roman" w:cs="Times New Roman"/>
          <w:color w:val="000000"/>
          <w:sz w:val="28"/>
          <w:szCs w:val="28"/>
          <w:lang w:eastAsia="en-US"/>
        </w:rPr>
        <w:tab/>
        <w:t>знать специфику музыки как вида искусства;</w:t>
      </w:r>
    </w:p>
    <w:p w:rsidR="002625F8" w:rsidRPr="00895805" w:rsidRDefault="002625F8" w:rsidP="00DD4374">
      <w:pPr>
        <w:pStyle w:val="ConsPlusNormal"/>
        <w:spacing w:line="360" w:lineRule="auto"/>
        <w:ind w:firstLine="567"/>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2)</w:t>
      </w:r>
      <w:r w:rsidRPr="00895805">
        <w:rPr>
          <w:rFonts w:ascii="Times New Roman" w:hAnsi="Times New Roman" w:cs="Times New Roman"/>
          <w:color w:val="000000"/>
          <w:sz w:val="28"/>
          <w:szCs w:val="28"/>
          <w:lang w:eastAsia="en-US"/>
        </w:rPr>
        <w:tab/>
        <w:t>понимать значение музыки в художественной культуре и ее роль в синтетических видах творчества;</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3)</w:t>
      </w:r>
      <w:r w:rsidRPr="00895805">
        <w:rPr>
          <w:rFonts w:ascii="Times New Roman" w:hAnsi="Times New Roman" w:cs="Times New Roman"/>
          <w:color w:val="000000"/>
          <w:sz w:val="28"/>
          <w:szCs w:val="28"/>
          <w:lang w:eastAsia="en-US"/>
        </w:rPr>
        <w:tab/>
        <w:t xml:space="preserve">иметь личностную позицию в рассуждении о возможности музыкального искусства в отражении вечных проблем жизни; </w:t>
      </w:r>
    </w:p>
    <w:p w:rsidR="002625F8" w:rsidRPr="00895805" w:rsidRDefault="002625F8" w:rsidP="00DD4374">
      <w:pPr>
        <w:pStyle w:val="ConsPlusNormal"/>
        <w:spacing w:line="360" w:lineRule="auto"/>
        <w:ind w:left="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4)</w:t>
      </w:r>
      <w:r w:rsidRPr="00895805">
        <w:rPr>
          <w:rFonts w:ascii="Times New Roman" w:hAnsi="Times New Roman" w:cs="Times New Roman"/>
          <w:color w:val="000000"/>
          <w:sz w:val="28"/>
          <w:szCs w:val="28"/>
          <w:lang w:eastAsia="en-US"/>
        </w:rPr>
        <w:tab/>
        <w:t>знать основные жанры народной и профессиональной музыки;</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5)</w:t>
      </w:r>
      <w:r w:rsidRPr="00895805">
        <w:rPr>
          <w:rFonts w:ascii="Times New Roman" w:hAnsi="Times New Roman" w:cs="Times New Roman"/>
          <w:color w:val="000000"/>
          <w:sz w:val="28"/>
          <w:szCs w:val="28"/>
          <w:lang w:eastAsia="en-US"/>
        </w:rPr>
        <w:tab/>
        <w:t>иметь представления о богатстве музыкальных образов и способов их развития;</w:t>
      </w:r>
    </w:p>
    <w:p w:rsidR="002625F8" w:rsidRPr="00895805" w:rsidRDefault="002625F8" w:rsidP="00DD4374">
      <w:pPr>
        <w:pStyle w:val="ConsPlusNormal"/>
        <w:spacing w:line="360" w:lineRule="auto"/>
        <w:ind w:left="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6)</w:t>
      </w:r>
      <w:r w:rsidRPr="00895805">
        <w:rPr>
          <w:rFonts w:ascii="Times New Roman" w:hAnsi="Times New Roman" w:cs="Times New Roman"/>
          <w:color w:val="000000"/>
          <w:sz w:val="28"/>
          <w:szCs w:val="28"/>
          <w:lang w:eastAsia="en-US"/>
        </w:rPr>
        <w:tab/>
        <w:t>знать основные формы музыки;</w:t>
      </w:r>
    </w:p>
    <w:p w:rsidR="002625F8" w:rsidRPr="00895805" w:rsidRDefault="002625F8" w:rsidP="00DD4374">
      <w:pPr>
        <w:pStyle w:val="ConsPlusNormal"/>
        <w:spacing w:line="360" w:lineRule="auto"/>
        <w:ind w:left="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7)</w:t>
      </w:r>
      <w:r w:rsidRPr="00895805">
        <w:rPr>
          <w:rFonts w:ascii="Times New Roman" w:hAnsi="Times New Roman" w:cs="Times New Roman"/>
          <w:color w:val="000000"/>
          <w:sz w:val="28"/>
          <w:szCs w:val="28"/>
          <w:lang w:eastAsia="en-US"/>
        </w:rPr>
        <w:tab/>
        <w:t>знать характерные черты и образцы творчества крупнейших русских и зарубежных композиторов;</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8)</w:t>
      </w:r>
      <w:r w:rsidRPr="00895805">
        <w:rPr>
          <w:rFonts w:ascii="Times New Roman" w:hAnsi="Times New Roman" w:cs="Times New Roman"/>
          <w:color w:val="000000"/>
          <w:sz w:val="28"/>
          <w:szCs w:val="28"/>
          <w:lang w:eastAsia="en-US"/>
        </w:rPr>
        <w:tab/>
        <w:t>знать виды оркестров, названия наиболее известных инструментов;</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9)</w:t>
      </w:r>
      <w:r w:rsidRPr="00895805">
        <w:rPr>
          <w:rFonts w:ascii="Times New Roman" w:hAnsi="Times New Roman" w:cs="Times New Roman"/>
          <w:color w:val="000000"/>
          <w:sz w:val="28"/>
          <w:szCs w:val="28"/>
          <w:lang w:eastAsia="en-US"/>
        </w:rPr>
        <w:tab/>
        <w:t>знать имена выдающихся композиторов и музыкантов-исполнителей;</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10)</w:t>
      </w:r>
      <w:r w:rsidRPr="00895805">
        <w:rPr>
          <w:rFonts w:ascii="Times New Roman" w:hAnsi="Times New Roman" w:cs="Times New Roman"/>
          <w:color w:val="000000"/>
          <w:sz w:val="28"/>
          <w:szCs w:val="28"/>
          <w:lang w:eastAsia="en-US"/>
        </w:rPr>
        <w:tab/>
        <w:t>уметь эмоционально–образно воспринимать и характеризовать музыкальные произведения;</w:t>
      </w:r>
    </w:p>
    <w:p w:rsidR="002625F8" w:rsidRPr="00895805" w:rsidRDefault="002625F8" w:rsidP="00DD4374">
      <w:pPr>
        <w:pStyle w:val="ConsPlusNormal"/>
        <w:spacing w:line="360" w:lineRule="auto"/>
        <w:ind w:firstLine="567"/>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11)</w:t>
      </w:r>
      <w:r w:rsidRPr="00895805">
        <w:rPr>
          <w:rFonts w:ascii="Times New Roman" w:hAnsi="Times New Roman" w:cs="Times New Roman"/>
          <w:color w:val="000000"/>
          <w:sz w:val="28"/>
          <w:szCs w:val="28"/>
          <w:lang w:eastAsia="en-US"/>
        </w:rPr>
        <w:tab/>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12)</w:t>
      </w:r>
      <w:r w:rsidRPr="00895805">
        <w:rPr>
          <w:rFonts w:ascii="Times New Roman" w:hAnsi="Times New Roman" w:cs="Times New Roman"/>
          <w:color w:val="000000"/>
          <w:sz w:val="28"/>
          <w:szCs w:val="28"/>
          <w:lang w:eastAsia="en-US"/>
        </w:rPr>
        <w:tab/>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13)</w:t>
      </w:r>
      <w:r w:rsidRPr="00895805">
        <w:rPr>
          <w:rFonts w:ascii="Times New Roman" w:hAnsi="Times New Roman" w:cs="Times New Roman"/>
          <w:color w:val="000000"/>
          <w:sz w:val="28"/>
          <w:szCs w:val="28"/>
          <w:lang w:eastAsia="en-US"/>
        </w:rPr>
        <w:tab/>
        <w:t>исполнять свою партию в хоре в простейших двухголосных произведениях;</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14)</w:t>
      </w:r>
      <w:r w:rsidRPr="00895805">
        <w:rPr>
          <w:rFonts w:ascii="Times New Roman" w:hAnsi="Times New Roman" w:cs="Times New Roman"/>
          <w:color w:val="000000"/>
          <w:sz w:val="28"/>
          <w:szCs w:val="28"/>
          <w:lang w:eastAsia="en-US"/>
        </w:rPr>
        <w:tab/>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15)</w:t>
      </w:r>
      <w:r w:rsidRPr="00895805">
        <w:rPr>
          <w:rFonts w:ascii="Times New Roman" w:hAnsi="Times New Roman" w:cs="Times New Roman"/>
          <w:color w:val="000000"/>
          <w:sz w:val="28"/>
          <w:szCs w:val="28"/>
          <w:lang w:eastAsia="en-US"/>
        </w:rPr>
        <w:tab/>
        <w:t>распознавать на слух и воспроизводить знакомые мелодии изученных произведений инструментальных и вокальных жанров;</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16)</w:t>
      </w:r>
      <w:r w:rsidRPr="00895805">
        <w:rPr>
          <w:rFonts w:ascii="Times New Roman" w:hAnsi="Times New Roman" w:cs="Times New Roman"/>
          <w:color w:val="000000"/>
          <w:sz w:val="28"/>
          <w:szCs w:val="28"/>
          <w:lang w:eastAsia="en-US"/>
        </w:rPr>
        <w:tab/>
        <w:t>выявлять особенности интерпретации одной и той же художественной идеи, сюжета в творчестве различных композиторов;</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17)</w:t>
      </w:r>
      <w:r w:rsidRPr="00895805">
        <w:rPr>
          <w:rFonts w:ascii="Times New Roman" w:hAnsi="Times New Roman" w:cs="Times New Roman"/>
          <w:color w:val="000000"/>
          <w:sz w:val="28"/>
          <w:szCs w:val="28"/>
          <w:lang w:eastAsia="en-US"/>
        </w:rPr>
        <w:tab/>
        <w:t>различать звучание отдельных музыкальных инструментов, виды хора и оркестра;</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18)</w:t>
      </w:r>
      <w:r w:rsidRPr="00895805">
        <w:rPr>
          <w:rFonts w:ascii="Times New Roman" w:hAnsi="Times New Roman" w:cs="Times New Roman"/>
          <w:color w:val="000000"/>
          <w:sz w:val="28"/>
          <w:szCs w:val="28"/>
          <w:lang w:eastAsia="en-US"/>
        </w:rPr>
        <w:tab/>
        <w:t>устанавливать взаимосвязи между разными видами искусства на уровне общности идей, тем, художественных образов;</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19)</w:t>
      </w:r>
      <w:r w:rsidRPr="00895805">
        <w:rPr>
          <w:rFonts w:ascii="Times New Roman" w:hAnsi="Times New Roman" w:cs="Times New Roman"/>
          <w:color w:val="000000"/>
          <w:sz w:val="28"/>
          <w:szCs w:val="28"/>
          <w:lang w:eastAsia="en-US"/>
        </w:rPr>
        <w:tab/>
        <w:t>использовать приобретенные знания и умения в практической деятельности и повседневной жизни для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20)</w:t>
      </w:r>
      <w:r w:rsidRPr="00895805">
        <w:rPr>
          <w:rFonts w:ascii="Times New Roman" w:hAnsi="Times New Roman" w:cs="Times New Roman"/>
          <w:color w:val="000000"/>
          <w:sz w:val="28"/>
          <w:szCs w:val="28"/>
          <w:lang w:eastAsia="en-US"/>
        </w:rPr>
        <w:tab/>
        <w:t>уметь размышлять о музыке, анализировать музыкальное произведение и его исполнение; иметь собственное отношение к музыкальным явлениям действительности;</w:t>
      </w:r>
    </w:p>
    <w:p w:rsidR="002625F8" w:rsidRPr="00895805" w:rsidRDefault="002625F8" w:rsidP="00DD4374">
      <w:pPr>
        <w:pStyle w:val="ConsPlusNormal"/>
        <w:spacing w:line="360" w:lineRule="auto"/>
        <w:ind w:left="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21)</w:t>
      </w:r>
      <w:r w:rsidRPr="00895805">
        <w:rPr>
          <w:rFonts w:ascii="Times New Roman" w:hAnsi="Times New Roman" w:cs="Times New Roman"/>
          <w:color w:val="000000"/>
          <w:sz w:val="28"/>
          <w:szCs w:val="28"/>
          <w:lang w:eastAsia="en-US"/>
        </w:rPr>
        <w:tab/>
        <w:t xml:space="preserve">обладать интересом к музыкальному самообразованию: </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 xml:space="preserve">знакомству с литературой о музыке, слушанию музыки в свободное от уроков время (посещение концертов, музыкальных спектаклей, прослушивание музыкальных радио- и телепередач и др.); </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8"/>
          <w:szCs w:val="28"/>
          <w:lang w:eastAsia="en-US"/>
        </w:rPr>
      </w:pPr>
      <w:r w:rsidRPr="00895805">
        <w:rPr>
          <w:rFonts w:ascii="Times New Roman" w:hAnsi="Times New Roman" w:cs="Times New Roman"/>
          <w:color w:val="000000"/>
          <w:sz w:val="28"/>
          <w:szCs w:val="28"/>
          <w:lang w:eastAsia="en-US"/>
        </w:rPr>
        <w:t>выражению своих личных музыкальных впечатлений в форме устных выступлений и высказываний на музыкальных занятиях во внеурочной деятельности, в эссе и рецензиях.</w:t>
      </w:r>
    </w:p>
    <w:p w:rsidR="002625F8" w:rsidRPr="00895805" w:rsidRDefault="002625F8" w:rsidP="00451820">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s="Times New Roman"/>
          <w:color w:val="000000"/>
          <w:sz w:val="28"/>
          <w:szCs w:val="28"/>
          <w:lang w:eastAsia="ar-SA"/>
        </w:rPr>
        <w:t>освое</w:t>
      </w:r>
      <w:r w:rsidRPr="00895805">
        <w:rPr>
          <w:rFonts w:ascii="Times New Roman" w:hAnsi="Times New Roman" w:cs="Times New Roman"/>
          <w:color w:val="000000"/>
          <w:sz w:val="28"/>
          <w:szCs w:val="28"/>
          <w:lang w:eastAsia="ar-SA"/>
        </w:rPr>
        <w:t xml:space="preserve">ния и содержания учебного предмета «Музыка», распределенных </w:t>
      </w:r>
      <w:r>
        <w:rPr>
          <w:rFonts w:ascii="Times New Roman" w:hAnsi="Times New Roman" w:cs="Times New Roman"/>
          <w:color w:val="000000"/>
          <w:sz w:val="28"/>
          <w:szCs w:val="28"/>
          <w:lang w:eastAsia="ar-SA"/>
        </w:rPr>
        <w:t>по годам обучения (Приложение 13</w:t>
      </w:r>
      <w:r w:rsidRPr="00895805">
        <w:rPr>
          <w:rFonts w:ascii="Times New Roman" w:hAnsi="Times New Roman" w:cs="Times New Roman"/>
          <w:color w:val="000000"/>
          <w:sz w:val="28"/>
          <w:szCs w:val="28"/>
          <w:lang w:eastAsia="ar-SA"/>
        </w:rPr>
        <w:t>)</w:t>
      </w:r>
      <w:r w:rsidRPr="00895805">
        <w:rPr>
          <w:rFonts w:ascii="Times New Roman" w:hAnsi="Times New Roman" w:cs="Times New Roman"/>
          <w:color w:val="000000"/>
          <w:sz w:val="28"/>
          <w:szCs w:val="28"/>
        </w:rPr>
        <w:t>.</w:t>
      </w:r>
    </w:p>
    <w:p w:rsidR="002625F8" w:rsidRPr="00895805" w:rsidRDefault="002625F8" w:rsidP="00DD4374">
      <w:pPr>
        <w:pStyle w:val="ConsPlusNormal"/>
        <w:spacing w:line="360" w:lineRule="auto"/>
        <w:ind w:firstLine="540"/>
        <w:jc w:val="both"/>
        <w:rPr>
          <w:rFonts w:ascii="Times New Roman" w:hAnsi="Times New Roman" w:cs="Times New Roman"/>
          <w:color w:val="000000"/>
          <w:sz w:val="2"/>
          <w:szCs w:val="2"/>
          <w:lang w:eastAsia="en-US"/>
        </w:rPr>
      </w:pPr>
    </w:p>
    <w:p w:rsidR="002625F8" w:rsidRPr="00895805" w:rsidRDefault="0027443E" w:rsidP="00DD4374">
      <w:pPr>
        <w:pStyle w:val="ConsPlusNormal"/>
        <w:spacing w:line="360" w:lineRule="auto"/>
        <w:ind w:firstLine="540"/>
        <w:jc w:val="both"/>
        <w:rPr>
          <w:rFonts w:ascii="Times New Roman" w:hAnsi="Times New Roman" w:cs="Times New Roman"/>
          <w:color w:val="000000"/>
          <w:sz w:val="28"/>
          <w:szCs w:val="28"/>
        </w:rPr>
      </w:pPr>
      <w:hyperlink r:id="rId19" w:history="1">
        <w:r w:rsidR="002625F8" w:rsidRPr="00895805">
          <w:rPr>
            <w:rFonts w:ascii="Times New Roman" w:hAnsi="Times New Roman" w:cs="Times New Roman"/>
            <w:color w:val="000000"/>
            <w:sz w:val="28"/>
            <w:szCs w:val="28"/>
          </w:rPr>
          <w:t>13.9</w:t>
        </w:r>
      </w:hyperlink>
      <w:r w:rsidR="002625F8" w:rsidRPr="00895805">
        <w:rPr>
          <w:rFonts w:ascii="Times New Roman" w:hAnsi="Times New Roman" w:cs="Times New Roman"/>
          <w:color w:val="000000"/>
          <w:sz w:val="28"/>
          <w:szCs w:val="28"/>
        </w:rPr>
        <w:t>. Технология</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Изучение предметной области «Технология» должно обеспечивать:</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инновационной творческой деятельности обучающихся в процессе решения прикладных учебных задач;</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совершенствование умений выполнения учебно-исследовательской и проектной деятельности;</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представлений о социальных и этических аспектах научно-технического прогресса;</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Предметные результаты </w:t>
      </w:r>
      <w:r w:rsidR="00405EB0">
        <w:rPr>
          <w:rFonts w:ascii="Times New Roman" w:hAnsi="Times New Roman" w:cs="Times New Roman"/>
          <w:color w:val="000000"/>
          <w:sz w:val="28"/>
          <w:szCs w:val="28"/>
        </w:rPr>
        <w:t>осво</w:t>
      </w:r>
      <w:r w:rsidRPr="00895805">
        <w:rPr>
          <w:rFonts w:ascii="Times New Roman" w:hAnsi="Times New Roman" w:cs="Times New Roman"/>
          <w:color w:val="000000"/>
          <w:sz w:val="28"/>
          <w:szCs w:val="28"/>
        </w:rPr>
        <w:t>ения предметной области «Технология» должны отражать:</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w:t>
      </w:r>
      <w:r w:rsidRPr="00895805">
        <w:rPr>
          <w:rFonts w:ascii="Times New Roman" w:hAnsi="Times New Roman" w:cs="Times New Roman"/>
          <w:color w:val="000000"/>
          <w:sz w:val="28"/>
          <w:szCs w:val="28"/>
        </w:rPr>
        <w:tab/>
        <w:t>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w:t>
      </w:r>
      <w:r w:rsidRPr="00895805">
        <w:rPr>
          <w:rFonts w:ascii="Times New Roman" w:hAnsi="Times New Roman" w:cs="Times New Roman"/>
          <w:color w:val="000000"/>
          <w:sz w:val="28"/>
          <w:szCs w:val="28"/>
        </w:rPr>
        <w:tab/>
        <w:t>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w:t>
      </w:r>
      <w:r w:rsidRPr="00895805">
        <w:rPr>
          <w:rFonts w:ascii="Times New Roman" w:hAnsi="Times New Roman" w:cs="Times New Roman"/>
          <w:color w:val="000000"/>
          <w:sz w:val="28"/>
          <w:szCs w:val="28"/>
        </w:rPr>
        <w:tab/>
        <w:t>владение средствами и формами графического отображения объектов или процессов, правилами выполнения графической документации;</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4)</w:t>
      </w:r>
      <w:r w:rsidRPr="00895805">
        <w:rPr>
          <w:rFonts w:ascii="Times New Roman" w:hAnsi="Times New Roman" w:cs="Times New Roman"/>
          <w:color w:val="000000"/>
          <w:sz w:val="28"/>
          <w:szCs w:val="28"/>
        </w:rPr>
        <w:tab/>
        <w:t>сформированность умений устанавливать взаимосвязь знаний по разным учебным предметам для решения прикладных учебных задач;</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5)</w:t>
      </w:r>
      <w:r w:rsidRPr="00895805">
        <w:rPr>
          <w:rFonts w:ascii="Times New Roman" w:hAnsi="Times New Roman" w:cs="Times New Roman"/>
          <w:color w:val="000000"/>
          <w:sz w:val="28"/>
          <w:szCs w:val="28"/>
        </w:rPr>
        <w:tab/>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6)</w:t>
      </w:r>
      <w:r w:rsidRPr="00895805">
        <w:rPr>
          <w:rFonts w:ascii="Times New Roman" w:hAnsi="Times New Roman" w:cs="Times New Roman"/>
          <w:color w:val="000000"/>
          <w:sz w:val="28"/>
          <w:szCs w:val="28"/>
        </w:rPr>
        <w:tab/>
        <w:t>сформированность представлений о мире профессий, связанных с изучаемыми технологиями, их востребованности на рынке труда.</w:t>
      </w:r>
    </w:p>
    <w:p w:rsidR="002625F8" w:rsidRPr="00895805" w:rsidRDefault="002625F8" w:rsidP="00295803">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s="Times New Roman"/>
          <w:color w:val="000000"/>
          <w:sz w:val="28"/>
          <w:szCs w:val="28"/>
          <w:lang w:eastAsia="ar-SA"/>
        </w:rPr>
        <w:t>освое</w:t>
      </w:r>
      <w:r w:rsidRPr="00895805">
        <w:rPr>
          <w:rFonts w:ascii="Times New Roman" w:hAnsi="Times New Roman" w:cs="Times New Roman"/>
          <w:color w:val="000000"/>
          <w:sz w:val="28"/>
          <w:szCs w:val="28"/>
          <w:lang w:eastAsia="ar-SA"/>
        </w:rPr>
        <w:t>ния и содержания учебного предмета «Технология», распределенных по годам обучения (Приложение 1</w:t>
      </w:r>
      <w:r>
        <w:rPr>
          <w:rFonts w:ascii="Times New Roman" w:hAnsi="Times New Roman" w:cs="Times New Roman"/>
          <w:color w:val="000000"/>
          <w:sz w:val="28"/>
          <w:szCs w:val="28"/>
          <w:lang w:eastAsia="ar-SA"/>
        </w:rPr>
        <w:t>4</w:t>
      </w:r>
      <w:r w:rsidRPr="00895805">
        <w:rPr>
          <w:rFonts w:ascii="Times New Roman" w:hAnsi="Times New Roman" w:cs="Times New Roman"/>
          <w:color w:val="000000"/>
          <w:sz w:val="28"/>
          <w:szCs w:val="28"/>
          <w:lang w:eastAsia="ar-SA"/>
        </w:rPr>
        <w:t>)</w:t>
      </w:r>
      <w:r w:rsidRPr="00895805">
        <w:rPr>
          <w:rFonts w:ascii="Times New Roman" w:hAnsi="Times New Roman" w:cs="Times New Roman"/>
          <w:color w:val="000000"/>
          <w:sz w:val="28"/>
          <w:szCs w:val="28"/>
        </w:rPr>
        <w:t>.</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13.10. Физическая культура и основы безопасности жизнедеятельности</w:t>
      </w:r>
    </w:p>
    <w:p w:rsidR="002625F8" w:rsidRPr="00895805" w:rsidRDefault="002625F8" w:rsidP="00D92A2F">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Изучение предметной области «Физическая культура и основы безопасности жизнедеятельности» должно обеспечивать:</w:t>
      </w:r>
    </w:p>
    <w:p w:rsidR="002625F8" w:rsidRPr="00895805" w:rsidRDefault="002625F8" w:rsidP="00D92A2F">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625F8" w:rsidRPr="00895805" w:rsidRDefault="002625F8" w:rsidP="00D92A2F">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и развитие установок активного, экологически целесообразного, здорового и безопасного образа жизни;</w:t>
      </w:r>
    </w:p>
    <w:p w:rsidR="002625F8" w:rsidRPr="00895805" w:rsidRDefault="002625F8" w:rsidP="00D92A2F">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понимание личной и общественной значимости современной культуры безопасности жизнедеятельности;</w:t>
      </w:r>
    </w:p>
    <w:p w:rsidR="002625F8" w:rsidRPr="00895805" w:rsidRDefault="002625F8" w:rsidP="00D92A2F">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625F8" w:rsidRPr="00895805" w:rsidRDefault="002625F8" w:rsidP="00D92A2F">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понимание роли государства и действующего законодательства в обеспечении национальной безопасности и защиты населения;</w:t>
      </w:r>
    </w:p>
    <w:p w:rsidR="002625F8" w:rsidRPr="00895805" w:rsidRDefault="002625F8" w:rsidP="00D92A2F">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625F8" w:rsidRPr="00895805" w:rsidRDefault="002625F8" w:rsidP="00D92A2F">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установление связей между жизненным опытом обучающихся и знаниями из разных предметных областей.</w:t>
      </w:r>
    </w:p>
    <w:p w:rsidR="002625F8" w:rsidRPr="00895805" w:rsidRDefault="002625F8" w:rsidP="00D92A2F">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Предметные результаты </w:t>
      </w:r>
      <w:r w:rsidR="00405EB0">
        <w:rPr>
          <w:rFonts w:ascii="Times New Roman" w:hAnsi="Times New Roman" w:cs="Times New Roman"/>
          <w:color w:val="000000"/>
          <w:sz w:val="28"/>
          <w:szCs w:val="28"/>
        </w:rPr>
        <w:t>осво</w:t>
      </w:r>
      <w:r w:rsidRPr="00895805">
        <w:rPr>
          <w:rFonts w:ascii="Times New Roman" w:hAnsi="Times New Roman" w:cs="Times New Roman"/>
          <w:color w:val="000000"/>
          <w:sz w:val="28"/>
          <w:szCs w:val="28"/>
        </w:rPr>
        <w:t>ения предметной области «Физическая культура и основы безопасности жизнедеятельности»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625F8" w:rsidRPr="00895805" w:rsidRDefault="002625F8" w:rsidP="00D92A2F">
      <w:pPr>
        <w:pStyle w:val="ConsPlusNormal"/>
        <w:tabs>
          <w:tab w:val="left" w:pos="993"/>
        </w:tabs>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Физическая культура</w:t>
      </w:r>
    </w:p>
    <w:p w:rsidR="002625F8" w:rsidRPr="00895805" w:rsidRDefault="002625F8" w:rsidP="00B54C8D">
      <w:pPr>
        <w:pStyle w:val="ConsPlusNormal"/>
        <w:numPr>
          <w:ilvl w:val="0"/>
          <w:numId w:val="13"/>
        </w:numPr>
        <w:tabs>
          <w:tab w:val="left" w:pos="993"/>
        </w:tabs>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понимание роли и значения физической культуры в формировании личностных качеств, в активном включении в здоровый физически активный образ жизни, укреплении и сохранении индивидуального здоровья; </w:t>
      </w:r>
    </w:p>
    <w:p w:rsidR="002625F8" w:rsidRPr="00895805" w:rsidRDefault="002625F8" w:rsidP="00B54C8D">
      <w:pPr>
        <w:pStyle w:val="ConsPlusNormal"/>
        <w:numPr>
          <w:ilvl w:val="0"/>
          <w:numId w:val="13"/>
        </w:numPr>
        <w:tabs>
          <w:tab w:val="left" w:pos="993"/>
        </w:tabs>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2625F8" w:rsidRPr="00895805" w:rsidRDefault="002625F8" w:rsidP="00B54C8D">
      <w:pPr>
        <w:pStyle w:val="ConsPlusNormal"/>
        <w:numPr>
          <w:ilvl w:val="0"/>
          <w:numId w:val="13"/>
        </w:numPr>
        <w:tabs>
          <w:tab w:val="left" w:pos="993"/>
        </w:tabs>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приобретение опыта организации самостоятельных систематических занятий физическими упражнениями с соблюдением правил техники безопасности и профилактики травматизма; освоение умения оказывать первую помощь при травмах, включая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 обогащение опыта совместной деятельности в организации и проведении занятий физическими упражнениями, избранными видами спорта и формами активного отдыха и досуга;</w:t>
      </w:r>
    </w:p>
    <w:p w:rsidR="002625F8" w:rsidRPr="00895805" w:rsidRDefault="002625F8" w:rsidP="00B54C8D">
      <w:pPr>
        <w:pStyle w:val="ConsPlusNormal"/>
        <w:numPr>
          <w:ilvl w:val="0"/>
          <w:numId w:val="13"/>
        </w:numPr>
        <w:tabs>
          <w:tab w:val="left" w:pos="993"/>
        </w:tabs>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и сопряженных с ними двигательных способностей; оценивать текущее состояние организма и определять тренирующее воздействие занятий физическими упражнениями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 </w:t>
      </w:r>
    </w:p>
    <w:p w:rsidR="002625F8" w:rsidRPr="00895805" w:rsidRDefault="002625F8" w:rsidP="00B54C8D">
      <w:pPr>
        <w:pStyle w:val="ConsPlusNormal"/>
        <w:numPr>
          <w:ilvl w:val="0"/>
          <w:numId w:val="13"/>
        </w:numPr>
        <w:tabs>
          <w:tab w:val="left" w:pos="993"/>
        </w:tabs>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умений выполнять комплексы общеразвивающих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и приемами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физических упражнений, ориентированных на развитие основных физических качеств и двигательных способностей,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6) для слепых и слабовидящих обучающихся:</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приемов осязательного и слухового самоконтроля в процессе формирования трудовых действий;</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представлений о современных бытовых тифлотехнических средствах, приборах и их применении в повседневной жизни;</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7) для обучающихся с нарушениями опорно-двигательного аппарата:</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s="Times New Roman"/>
          <w:color w:val="000000"/>
          <w:sz w:val="28"/>
          <w:szCs w:val="28"/>
          <w:lang w:eastAsia="ar-SA"/>
        </w:rPr>
        <w:t>освое</w:t>
      </w:r>
      <w:r w:rsidRPr="00895805">
        <w:rPr>
          <w:rFonts w:ascii="Times New Roman" w:hAnsi="Times New Roman" w:cs="Times New Roman"/>
          <w:color w:val="000000"/>
          <w:sz w:val="28"/>
          <w:szCs w:val="28"/>
          <w:lang w:eastAsia="ar-SA"/>
        </w:rPr>
        <w:t xml:space="preserve">ния и содержания учебного предмета «Физическая культура», распределенных </w:t>
      </w:r>
      <w:r>
        <w:rPr>
          <w:rFonts w:ascii="Times New Roman" w:hAnsi="Times New Roman" w:cs="Times New Roman"/>
          <w:color w:val="000000"/>
          <w:sz w:val="28"/>
          <w:szCs w:val="28"/>
          <w:lang w:eastAsia="ar-SA"/>
        </w:rPr>
        <w:t>по годам обучения (Приложение 15</w:t>
      </w:r>
      <w:r w:rsidRPr="00895805">
        <w:rPr>
          <w:rFonts w:ascii="Times New Roman" w:hAnsi="Times New Roman" w:cs="Times New Roman"/>
          <w:color w:val="000000"/>
          <w:sz w:val="28"/>
          <w:szCs w:val="28"/>
          <w:lang w:eastAsia="ar-SA"/>
        </w:rPr>
        <w:t>)</w:t>
      </w:r>
      <w:r w:rsidRPr="00895805">
        <w:rPr>
          <w:rFonts w:ascii="Times New Roman" w:hAnsi="Times New Roman" w:cs="Times New Roman"/>
          <w:color w:val="000000"/>
          <w:sz w:val="28"/>
          <w:szCs w:val="28"/>
        </w:rPr>
        <w:t>.</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Основы безопасности жизнедеятельности</w:t>
      </w:r>
    </w:p>
    <w:p w:rsidR="002625F8" w:rsidRPr="00895805" w:rsidRDefault="002625F8" w:rsidP="00B54C8D">
      <w:pPr>
        <w:pStyle w:val="ab"/>
        <w:numPr>
          <w:ilvl w:val="0"/>
          <w:numId w:val="11"/>
        </w:numPr>
        <w:spacing w:after="0" w:line="360" w:lineRule="auto"/>
        <w:ind w:left="0" w:firstLine="567"/>
        <w:jc w:val="both"/>
        <w:rPr>
          <w:rFonts w:ascii="Times New Roman" w:hAnsi="Times New Roman"/>
          <w:b/>
          <w:color w:val="000000"/>
          <w:sz w:val="28"/>
          <w:szCs w:val="28"/>
        </w:rPr>
      </w:pPr>
      <w:r w:rsidRPr="00895805">
        <w:rPr>
          <w:rFonts w:ascii="Times New Roman" w:hAnsi="Times New Roman"/>
          <w:color w:val="000000"/>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625F8" w:rsidRPr="00895805" w:rsidRDefault="002625F8" w:rsidP="00B54C8D">
      <w:pPr>
        <w:pStyle w:val="ab"/>
        <w:numPr>
          <w:ilvl w:val="0"/>
          <w:numId w:val="11"/>
        </w:numPr>
        <w:tabs>
          <w:tab w:val="left" w:pos="709"/>
        </w:tabs>
        <w:spacing w:after="0" w:line="360" w:lineRule="auto"/>
        <w:ind w:left="0" w:firstLine="567"/>
        <w:jc w:val="both"/>
        <w:rPr>
          <w:rFonts w:ascii="Times New Roman" w:hAnsi="Times New Roman"/>
          <w:color w:val="000000"/>
          <w:sz w:val="28"/>
          <w:szCs w:val="28"/>
        </w:rPr>
      </w:pPr>
      <w:r w:rsidRPr="00895805">
        <w:rPr>
          <w:rFonts w:ascii="Times New Roman" w:hAnsi="Times New Roman"/>
          <w:color w:val="000000"/>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625F8" w:rsidRPr="00895805" w:rsidRDefault="002625F8" w:rsidP="00B54C8D">
      <w:pPr>
        <w:pStyle w:val="ab"/>
        <w:numPr>
          <w:ilvl w:val="0"/>
          <w:numId w:val="11"/>
        </w:numPr>
        <w:tabs>
          <w:tab w:val="left" w:pos="709"/>
        </w:tabs>
        <w:spacing w:after="0" w:line="360" w:lineRule="auto"/>
        <w:ind w:left="0" w:firstLine="567"/>
        <w:jc w:val="both"/>
        <w:rPr>
          <w:rFonts w:ascii="Times New Roman" w:hAnsi="Times New Roman"/>
          <w:color w:val="000000"/>
          <w:sz w:val="28"/>
          <w:szCs w:val="28"/>
        </w:rPr>
      </w:pPr>
      <w:r w:rsidRPr="00895805">
        <w:rPr>
          <w:rFonts w:ascii="Times New Roman" w:hAnsi="Times New Roman"/>
          <w:color w:val="000000"/>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625F8" w:rsidRPr="00895805" w:rsidRDefault="002625F8" w:rsidP="00B54C8D">
      <w:pPr>
        <w:pStyle w:val="ab"/>
        <w:numPr>
          <w:ilvl w:val="0"/>
          <w:numId w:val="11"/>
        </w:numPr>
        <w:tabs>
          <w:tab w:val="left" w:pos="709"/>
        </w:tabs>
        <w:spacing w:after="0" w:line="360" w:lineRule="auto"/>
        <w:ind w:left="0" w:firstLine="567"/>
        <w:jc w:val="both"/>
        <w:rPr>
          <w:rFonts w:ascii="Times New Roman" w:hAnsi="Times New Roman"/>
          <w:color w:val="000000"/>
          <w:sz w:val="28"/>
          <w:szCs w:val="28"/>
        </w:rPr>
      </w:pPr>
      <w:r w:rsidRPr="00895805">
        <w:rPr>
          <w:rFonts w:ascii="Times New Roman" w:hAnsi="Times New Roman"/>
          <w:color w:val="000000"/>
          <w:sz w:val="28"/>
          <w:szCs w:val="28"/>
        </w:rPr>
        <w:t>понимание и признание особой роли России в обеспечении государственной и международной безопасности, обороны страны, противодействии основным вызовам современности: терроризму, экстремизму, наркобизнесу;</w:t>
      </w:r>
    </w:p>
    <w:p w:rsidR="002625F8" w:rsidRPr="00895805" w:rsidRDefault="002625F8" w:rsidP="00B54C8D">
      <w:pPr>
        <w:pStyle w:val="ab"/>
        <w:numPr>
          <w:ilvl w:val="0"/>
          <w:numId w:val="11"/>
        </w:numPr>
        <w:tabs>
          <w:tab w:val="left" w:pos="709"/>
        </w:tabs>
        <w:spacing w:after="0" w:line="360" w:lineRule="auto"/>
        <w:ind w:left="0"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сформированность чувства гордости за свою Родину, ответственного отношения к выполнению конституционного долга – защите Отечества; </w:t>
      </w:r>
    </w:p>
    <w:p w:rsidR="002625F8" w:rsidRPr="00895805" w:rsidRDefault="002625F8" w:rsidP="00B54C8D">
      <w:pPr>
        <w:pStyle w:val="ConsPlusNormal"/>
        <w:numPr>
          <w:ilvl w:val="0"/>
          <w:numId w:val="11"/>
        </w:numPr>
        <w:tabs>
          <w:tab w:val="left" w:pos="709"/>
        </w:tabs>
        <w:adjustRightInd w:val="0"/>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625F8" w:rsidRPr="00895805" w:rsidRDefault="002625F8" w:rsidP="00B54C8D">
      <w:pPr>
        <w:pStyle w:val="ab"/>
        <w:numPr>
          <w:ilvl w:val="0"/>
          <w:numId w:val="11"/>
        </w:numPr>
        <w:tabs>
          <w:tab w:val="left" w:pos="709"/>
        </w:tabs>
        <w:spacing w:after="0" w:line="360" w:lineRule="auto"/>
        <w:ind w:left="0" w:firstLine="567"/>
        <w:jc w:val="both"/>
        <w:rPr>
          <w:rFonts w:ascii="Times New Roman" w:hAnsi="Times New Roman"/>
          <w:color w:val="000000"/>
          <w:sz w:val="28"/>
          <w:szCs w:val="28"/>
        </w:rPr>
      </w:pPr>
      <w:r w:rsidRPr="00895805">
        <w:rPr>
          <w:rFonts w:ascii="Times New Roman" w:hAnsi="Times New Roman"/>
          <w:color w:val="000000"/>
          <w:sz w:val="28"/>
          <w:szCs w:val="28"/>
        </w:rPr>
        <w:t>владение знаниями причин, механизмов возникновения и последствий распространенных видов опасных и чрезвычайных ситуаций природного, техногенного, социального (в том числе криминального характера);</w:t>
      </w:r>
    </w:p>
    <w:p w:rsidR="002625F8" w:rsidRPr="00895805" w:rsidRDefault="002625F8" w:rsidP="00B54C8D">
      <w:pPr>
        <w:pStyle w:val="ab"/>
        <w:numPr>
          <w:ilvl w:val="0"/>
          <w:numId w:val="11"/>
        </w:numPr>
        <w:tabs>
          <w:tab w:val="left" w:pos="709"/>
        </w:tabs>
        <w:spacing w:after="0" w:line="360" w:lineRule="auto"/>
        <w:ind w:left="0"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 </w:t>
      </w:r>
    </w:p>
    <w:p w:rsidR="002625F8" w:rsidRPr="00895805" w:rsidRDefault="002625F8" w:rsidP="00B54C8D">
      <w:pPr>
        <w:pStyle w:val="ab"/>
        <w:numPr>
          <w:ilvl w:val="0"/>
          <w:numId w:val="11"/>
        </w:numPr>
        <w:tabs>
          <w:tab w:val="left" w:pos="709"/>
        </w:tabs>
        <w:spacing w:after="0" w:line="360" w:lineRule="auto"/>
        <w:ind w:left="0" w:firstLine="567"/>
        <w:jc w:val="both"/>
        <w:rPr>
          <w:rFonts w:ascii="Times New Roman" w:hAnsi="Times New Roman"/>
          <w:color w:val="000000"/>
          <w:sz w:val="28"/>
          <w:szCs w:val="28"/>
        </w:rPr>
      </w:pPr>
      <w:r w:rsidRPr="00895805">
        <w:rPr>
          <w:rFonts w:ascii="Times New Roman" w:hAnsi="Times New Roman"/>
          <w:color w:val="000000"/>
          <w:sz w:val="28"/>
          <w:szCs w:val="28"/>
        </w:rPr>
        <w:t>знание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625F8" w:rsidRPr="00895805" w:rsidRDefault="002625F8" w:rsidP="00B54C8D">
      <w:pPr>
        <w:pStyle w:val="ConsPlusNormal"/>
        <w:numPr>
          <w:ilvl w:val="0"/>
          <w:numId w:val="11"/>
        </w:numPr>
        <w:tabs>
          <w:tab w:val="left" w:pos="709"/>
        </w:tabs>
        <w:adjustRightInd w:val="0"/>
        <w:spacing w:line="360" w:lineRule="auto"/>
        <w:ind w:left="0"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умениями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2625F8" w:rsidRPr="00895805" w:rsidRDefault="002625F8" w:rsidP="00B54C8D">
      <w:pPr>
        <w:pStyle w:val="ConsPlusNormal"/>
        <w:numPr>
          <w:ilvl w:val="0"/>
          <w:numId w:val="11"/>
        </w:numPr>
        <w:shd w:val="clear" w:color="auto" w:fill="FFFFFF"/>
        <w:tabs>
          <w:tab w:val="left" w:pos="709"/>
        </w:tabs>
        <w:adjustRightInd w:val="0"/>
        <w:spacing w:line="360" w:lineRule="auto"/>
        <w:ind w:left="0" w:firstLine="567"/>
        <w:jc w:val="both"/>
        <w:rPr>
          <w:color w:val="000000"/>
          <w:sz w:val="28"/>
          <w:szCs w:val="28"/>
        </w:rPr>
      </w:pPr>
      <w:r w:rsidRPr="00895805">
        <w:rPr>
          <w:rFonts w:ascii="Times New Roman" w:hAnsi="Times New Roman" w:cs="Times New Roman"/>
          <w:color w:val="000000"/>
          <w:sz w:val="28"/>
          <w:szCs w:val="28"/>
        </w:rPr>
        <w:t>владение основами экологической культуры, методами проектирования собственной безопасной жизнедеятельности с учетом природных, техногенных и социальных рисков на территории проживания.</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12) для слепых и слабовидящих обучающихся:</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приемов осязательного и слухового самоконтроля в процессе формирования трудовых действий;</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представлений о современных бытовых тифлотехнических средствах, приборах и их применении в повседневной жизни;</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13) для обучающихся с нарушениями опорно-двигательного аппарата:</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2625F8" w:rsidRPr="00895805" w:rsidRDefault="002625F8" w:rsidP="00D92A2F">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ar-SA"/>
        </w:rPr>
        <w:t xml:space="preserve">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w:t>
      </w:r>
      <w:r w:rsidR="00E04A77">
        <w:rPr>
          <w:rFonts w:ascii="Times New Roman" w:hAnsi="Times New Roman" w:cs="Times New Roman"/>
          <w:color w:val="000000"/>
          <w:sz w:val="28"/>
          <w:szCs w:val="28"/>
          <w:lang w:eastAsia="ar-SA"/>
        </w:rPr>
        <w:t>освоения</w:t>
      </w:r>
      <w:r w:rsidRPr="00895805">
        <w:rPr>
          <w:rFonts w:ascii="Times New Roman" w:hAnsi="Times New Roman" w:cs="Times New Roman"/>
          <w:color w:val="000000"/>
          <w:sz w:val="28"/>
          <w:szCs w:val="28"/>
          <w:lang w:eastAsia="ar-SA"/>
        </w:rPr>
        <w:t xml:space="preserve"> и содержания учебного предмета «Основы безопасности жизнедеятельности», распределенных </w:t>
      </w:r>
      <w:r>
        <w:rPr>
          <w:rFonts w:ascii="Times New Roman" w:hAnsi="Times New Roman" w:cs="Times New Roman"/>
          <w:color w:val="000000"/>
          <w:sz w:val="28"/>
          <w:szCs w:val="28"/>
          <w:lang w:eastAsia="ar-SA"/>
        </w:rPr>
        <w:t>по годам обучения (Приложение 16</w:t>
      </w:r>
      <w:r w:rsidRPr="00895805">
        <w:rPr>
          <w:rFonts w:ascii="Times New Roman" w:hAnsi="Times New Roman" w:cs="Times New Roman"/>
          <w:color w:val="000000"/>
          <w:sz w:val="28"/>
          <w:szCs w:val="28"/>
          <w:lang w:eastAsia="ar-SA"/>
        </w:rPr>
        <w:t>)</w:t>
      </w:r>
      <w:r w:rsidRPr="00895805">
        <w:rPr>
          <w:rFonts w:ascii="Times New Roman" w:hAnsi="Times New Roman" w:cs="Times New Roman"/>
          <w:color w:val="000000"/>
          <w:sz w:val="28"/>
          <w:szCs w:val="28"/>
        </w:rPr>
        <w:t>.</w:t>
      </w:r>
    </w:p>
    <w:p w:rsidR="002625F8" w:rsidRPr="00895805" w:rsidRDefault="002625F8" w:rsidP="00891DBA">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ar-SA"/>
        </w:rPr>
        <w:t xml:space="preserve">14. </w:t>
      </w:r>
      <w:r w:rsidRPr="00895805">
        <w:rPr>
          <w:rFonts w:ascii="Times New Roman" w:hAnsi="Times New Roman" w:cs="Times New Roman"/>
          <w:color w:val="000000"/>
          <w:sz w:val="28"/>
          <w:szCs w:val="28"/>
        </w:rPr>
        <w:t>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625F8" w:rsidRPr="00895805" w:rsidRDefault="002625F8" w:rsidP="00891DBA">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625F8" w:rsidRPr="00895805" w:rsidRDefault="002625F8" w:rsidP="00891DBA">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Итоговая оценка результатов освоения основной образовательной программы основного общего образования включает две составляющие:</w:t>
      </w:r>
    </w:p>
    <w:p w:rsidR="002625F8" w:rsidRPr="00895805" w:rsidRDefault="002625F8" w:rsidP="00891DBA">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результаты промежуточной аттестации обучающихся, отражающие динамику их индивидуальных образовательных достижений в соответствии с </w:t>
      </w:r>
      <w:r w:rsidR="00E04A77" w:rsidRPr="00E04A77">
        <w:rPr>
          <w:rFonts w:ascii="Times New Roman" w:hAnsi="Times New Roman" w:cs="Times New Roman"/>
          <w:color w:val="000000"/>
          <w:sz w:val="28"/>
          <w:szCs w:val="28"/>
        </w:rPr>
        <w:t>предметными</w:t>
      </w:r>
      <w:r w:rsidRPr="00895805">
        <w:rPr>
          <w:rFonts w:ascii="Times New Roman" w:hAnsi="Times New Roman" w:cs="Times New Roman"/>
          <w:color w:val="000000"/>
          <w:sz w:val="28"/>
          <w:szCs w:val="28"/>
        </w:rPr>
        <w:t xml:space="preserve"> результатами освоения основной образовательной программы </w:t>
      </w:r>
      <w:r w:rsidR="00E04A77" w:rsidRPr="00E04A77">
        <w:rPr>
          <w:rFonts w:ascii="Times New Roman" w:hAnsi="Times New Roman" w:cs="Times New Roman"/>
          <w:color w:val="000000"/>
          <w:sz w:val="28"/>
          <w:szCs w:val="28"/>
        </w:rPr>
        <w:t>соответствующего года</w:t>
      </w:r>
      <w:r w:rsidR="00E04A77">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rPr>
        <w:t>основного общего образования;</w:t>
      </w:r>
    </w:p>
    <w:p w:rsidR="002625F8" w:rsidRPr="00895805" w:rsidRDefault="002625F8" w:rsidP="00891DBA">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результаты государственной итоговой аттестации выпускников, характеризующие уровень освоения </w:t>
      </w:r>
      <w:r w:rsidR="00405EB0" w:rsidRPr="00E04A77">
        <w:rPr>
          <w:rFonts w:ascii="Times New Roman" w:hAnsi="Times New Roman" w:cs="Times New Roman"/>
          <w:color w:val="000000"/>
          <w:sz w:val="28"/>
          <w:szCs w:val="28"/>
        </w:rPr>
        <w:t>предметных</w:t>
      </w:r>
      <w:r w:rsidR="00405EB0">
        <w:rPr>
          <w:rFonts w:ascii="Times New Roman" w:hAnsi="Times New Roman" w:cs="Times New Roman"/>
          <w:color w:val="000000"/>
          <w:sz w:val="28"/>
          <w:szCs w:val="28"/>
        </w:rPr>
        <w:t xml:space="preserve"> </w:t>
      </w:r>
      <w:r w:rsidR="00405EB0" w:rsidRPr="00895805">
        <w:rPr>
          <w:rFonts w:ascii="Times New Roman" w:hAnsi="Times New Roman" w:cs="Times New Roman"/>
          <w:color w:val="000000"/>
          <w:sz w:val="28"/>
          <w:szCs w:val="28"/>
        </w:rPr>
        <w:t xml:space="preserve">результатов </w:t>
      </w:r>
      <w:r w:rsidRPr="00895805">
        <w:rPr>
          <w:rFonts w:ascii="Times New Roman" w:hAnsi="Times New Roman" w:cs="Times New Roman"/>
          <w:color w:val="000000"/>
          <w:sz w:val="28"/>
          <w:szCs w:val="28"/>
        </w:rPr>
        <w:t>основной образовательной программы основного общего образования.</w:t>
      </w:r>
    </w:p>
    <w:p w:rsidR="002625F8" w:rsidRPr="00895805" w:rsidRDefault="002625F8" w:rsidP="00B44CF2">
      <w:pPr>
        <w:autoSpaceDE w:val="0"/>
        <w:autoSpaceDN w:val="0"/>
        <w:adjustRightInd w:val="0"/>
        <w:spacing w:after="0" w:line="36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Личностные результаты освоения основной образовательной программы основного общего образования оцениванию не подлежат. Оценка динамики личностного развития обучающихся должна осуществляться в ходе различных мониторинговых исследований. Достижения личностных результатов является предметом оценки эффективности образовательной деятельности организации, осуществляющей образовательную деятельность.</w:t>
      </w:r>
    </w:p>
    <w:p w:rsidR="002625F8" w:rsidRPr="00895805" w:rsidRDefault="002625F8" w:rsidP="00891DBA">
      <w:pPr>
        <w:pStyle w:val="ConsPlusNormal"/>
        <w:spacing w:line="360" w:lineRule="auto"/>
        <w:ind w:firstLine="540"/>
        <w:jc w:val="both"/>
        <w:rPr>
          <w:rFonts w:ascii="Times New Roman" w:hAnsi="Times New Roman" w:cs="Times New Roman"/>
          <w:color w:val="000000"/>
          <w:sz w:val="28"/>
          <w:szCs w:val="28"/>
        </w:rPr>
      </w:pPr>
    </w:p>
    <w:p w:rsidR="002625F8" w:rsidRPr="005365BC" w:rsidRDefault="002625F8" w:rsidP="005365BC">
      <w:pPr>
        <w:pStyle w:val="1"/>
      </w:pPr>
      <w:bookmarkStart w:id="4" w:name="_Toc508897294"/>
      <w:r w:rsidRPr="005365BC">
        <w:t>III. ТРЕБОВАНИЯ К СТРУКТУРЕ ОСНОВНОЙ ОБРАЗОВАТЕЛЬНОЙ ПРОГРАММЫ ОСНОВНОГО ОБЩЕГО ОБРАЗОВАНИЯ</w:t>
      </w:r>
      <w:bookmarkEnd w:id="4"/>
    </w:p>
    <w:p w:rsidR="002625F8" w:rsidRPr="00895805" w:rsidRDefault="002625F8" w:rsidP="005F2D48">
      <w:pPr>
        <w:pStyle w:val="ConsPlusNormal"/>
        <w:spacing w:line="360" w:lineRule="auto"/>
        <w:jc w:val="center"/>
        <w:rPr>
          <w:rFonts w:ascii="Times New Roman" w:hAnsi="Times New Roman" w:cs="Times New Roman"/>
          <w:color w:val="000000"/>
          <w:sz w:val="28"/>
          <w:szCs w:val="28"/>
        </w:rPr>
      </w:pP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15.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личностного развития обучающихся, в том числе духовно-нравственного, гражданского, социального и интеллектуального; их саморазвития, самостоятельности и самосовершенствования, обеспечивающих социальную успешность; развития творческих, физических способностей, а также сохранение и укрепление здоровья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Основная образовательная программа основного общего образования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rPr>
      </w:pPr>
      <w:r w:rsidRPr="00895805">
        <w:rPr>
          <w:rFonts w:ascii="Times New Roman" w:hAnsi="Times New Roman" w:cs="Times New Roman"/>
          <w:color w:val="000000"/>
          <w:sz w:val="28"/>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организуется в формах, отличных от урочной: сообществ, в том числе сетевых (художественные, спортивные, культурологические, хоровые, филологические и другие); школьных клубов; объединений (военно-патриотические, гражданско-патриотические, экологические и другие) и иных формах в соответствии с выбором участников образовательных отношений. В рамках внеурочной деятельности организуются поисковые и научные исследования, конференции, олимпиады, общественно полезные практики, экскурсии, сборы, соревнования, иные мероприятия.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16. Основная образовательная программа основного общего образования должна содержать три раздела: целевой, содержательный и организационный.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Целевой раздел включает:</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пояснительную записку;</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планируемые результаты освоения обучающимися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программы отдельных учебных предметов, курсов, в том числе интегрированных;</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программу воспитания обучающихся при получении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программу коррекционной работы</w:t>
      </w:r>
      <w:r w:rsidRPr="00895805">
        <w:rPr>
          <w:rStyle w:val="a6"/>
          <w:rFonts w:ascii="Times New Roman" w:hAnsi="Times New Roman"/>
          <w:color w:val="000000"/>
          <w:sz w:val="28"/>
          <w:szCs w:val="28"/>
        </w:rPr>
        <w:footnoteReference w:id="6"/>
      </w:r>
      <w:r w:rsidRPr="00895805">
        <w:rPr>
          <w:rFonts w:ascii="Times New Roman" w:hAnsi="Times New Roman" w:cs="Times New Roman"/>
          <w:color w:val="000000"/>
          <w:sz w:val="28"/>
          <w:szCs w:val="28"/>
        </w:rPr>
        <w:t>.</w:t>
      </w:r>
    </w:p>
    <w:p w:rsidR="002625F8" w:rsidRPr="00895805" w:rsidRDefault="002625F8" w:rsidP="00233CE0">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 </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Организационный раздел включает:</w:t>
      </w:r>
    </w:p>
    <w:p w:rsidR="002625F8" w:rsidRPr="00895805" w:rsidRDefault="002625F8" w:rsidP="00233CE0">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учебный план основного общего образования, календарный учебный график и план внеурочной деятельности;</w:t>
      </w:r>
    </w:p>
    <w:p w:rsidR="002625F8" w:rsidRPr="00895805" w:rsidRDefault="002625F8" w:rsidP="00233CE0">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625F8" w:rsidRPr="00895805" w:rsidRDefault="002625F8" w:rsidP="00233CE0">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2625F8" w:rsidRPr="00895805" w:rsidRDefault="002625F8" w:rsidP="00233CE0">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17.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учебные курсы, обеспечивающие различные интересы обучающихся, в том числе этнокультурные;</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внеурочная деятельность.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18.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19.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625F8" w:rsidRPr="00895805" w:rsidRDefault="002625F8" w:rsidP="00233CE0">
      <w:pPr>
        <w:pStyle w:val="ConsPlusNormal"/>
        <w:spacing w:line="360" w:lineRule="auto"/>
        <w:ind w:firstLine="56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 Требования к разделам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20.1. Целевой раздел основной образовательной программы основного</w:t>
      </w:r>
    </w:p>
    <w:p w:rsidR="002625F8" w:rsidRPr="00895805" w:rsidRDefault="002625F8" w:rsidP="005F2D48">
      <w:pPr>
        <w:pStyle w:val="ConsPlusNormal"/>
        <w:spacing w:line="360" w:lineRule="auto"/>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20.1.1. Пояснительная записка должна раскрывать: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принципы и подходы к формированию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20.1.2. Планируемые результаты освоения обучающимися основной образовательной программы основного общего образования должны: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являться содержательной и критериальной основой для разработки рабочих программ учебных предметов и учебно-методической литературы, методических материалов по воспитанию обучающихся; рабочих программ внеурочной деятельности, курсов метапредметной направленности, программ воспитания с учетом направлений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20.1.3. Система оценки достижения планируемых результатов освоения основной образовательной программы основного общего образования должна: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ориентировать образовательную деятельность на личностное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и метапредметных результатов основного общего образования, </w:t>
      </w:r>
      <w:r w:rsidRPr="00895805">
        <w:rPr>
          <w:rFonts w:ascii="Times New Roman" w:hAnsi="Times New Roman" w:cs="Times New Roman"/>
          <w:color w:val="000000"/>
          <w:sz w:val="28"/>
        </w:rPr>
        <w:t>а также мониторинг личностных результатов обучающихся на уровне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20.2. Содержательный раздел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построении и осуществлении учебной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поисковой, личностной и (или) социально значимой проблемы.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Программа должна обеспечивать: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у обучающихся способности к саморазвитию и самосовершенствованию;</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внутренней позиции личности, регулятивных, познавательных, коммуникативных универсальных учебных действий;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и развитие компетенций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Программа должна содержать: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цели и задачи программы, описание ее места и роли в реализации требований Стандарта;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(включая внешкольные формы организации) деятельностью, а также места отдельных компонентов универсальных учебных действий в структуре образовательной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 типовые задачи применения универсальных учебных действий;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5) описание содержания, видов и форм организации учебной деятельности по формированию и развитию ИКТ-компетенций;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6) перечень и описание основных элементов ИКТ-компетенций и инструментов их использования;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8) виды взаимодействия с учебными, научными и общественными организациями, формы привлечения консультантов, экспертов и научных руководителей;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11) методику и инструментарий мониторинга успешности освоения и применения обучающимися универсальных учебных действий.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20.2.2. Рабочие программы учебных предметов, курсов,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Рабочие программы учебных предметов, курсов,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Рабочие программы учебных предметов, курсов должны содержать: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планируемые результаты освоения учебного предмета, курса;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содержание учебного предмета, курса;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 тематическое планирование с указанием количества часов, отводимых на освоение каждой темы.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Рабочие программы внеурочной деятельности должны содержать: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планируемые результаты внеурочной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содержание внеурочной деятельности с указанием форм организации и видов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 тематическое планирование, в том числе с учетом программы воспитания обучающихся.</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20.2.3. Программа воспитания обучающихся при получении основного общего образования (далее – Программа) направлена на развитие их личности, достижение результатов освоения основной образовательной программы основного общего образования в соответствии с пунктом 8 настоящего Стандарта.</w:t>
      </w:r>
    </w:p>
    <w:p w:rsidR="002625F8" w:rsidRPr="00895805" w:rsidRDefault="002625F8" w:rsidP="007F230E">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Программа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Программа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Программа должна включать:</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задачи и организацию деятельности по реализации Программы с учетом специфики организации, осуществляющей образовательную деятельность;</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содержание воспитательной деятельности по основным направлениям воспитания с учетом приоритетных задач образовательной организации, ее особенностей и интересов субъектов воспитания;</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 виды и формы воспитательной деятельности, включая формы участия обучающихся в оценке результатов совместной деятельности детей и взрослых.</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Программа должна обеспечивать:</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формирование целостной образовательной среды, включающей урочную и внеурочную деятельность, (в том числе и внешкольные формы организации), различные воспитательные мероприятия на уровне организации, осуществлющей образовательную деятельность, 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и их родителей (законных представителей); </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w:t>
      </w:r>
    </w:p>
    <w:p w:rsidR="002625F8" w:rsidRPr="00895805" w:rsidRDefault="002625F8" w:rsidP="005C73A5">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создание условий для участия обучающихся в социально-значимых видах воспитательной деятельности в составе различных детско-юношеских общественных организаций, объединений для приобретения ими практического опыта, соответствующего возрастным интересам и способностям;</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содействие развитию педагогической компетентности родителей (законных представителей) в целях осуществления социализации обучающихся в семье; учет индивидуальных и возрастных особенностей обучающихся, культурных и социальных потребностей их семей; совместную деятельность обучающихся с родителями (законными представителями); </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организацию личностно значимой и общественно приемлемой деятельности для формирования у обучающихся российской идентичности, осознания сопричастности социально позитивным духовным ценностям и традициям своей семьи, этнической и/или социокультурной группы, родного края, уважения к ценностям других культур;  </w:t>
      </w:r>
    </w:p>
    <w:p w:rsidR="002625F8" w:rsidRPr="00895805" w:rsidRDefault="002625F8" w:rsidP="008B470C">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у обучающихся чувство личности, личностных компетентностей, внутренней позиции личности, необходимых для конструктивного, успешного и ответственного поведения в обществе с учетом правовых норм, установленных российским законодательством,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и др.);</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приобщение обучающихся к общественной деятельности и традициям организации, осуществляющей образовательную деятельность, к участию в различных формах Российского движения школьников, в ученическом самоуправлении, в проведении социально ориентированных акций и праздников (региональных, общероссийских, международных); 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стремления к духовно-нравственному совершенствованию;  </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приобщение обучающихся к культурному наследию своего народа, многонационального российского общества, общепризнанным достижениям культуры народов других стран;</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 </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к самоорганизации жизнедеятельности; к формированию позитивной самооценки, к самоуважению; к поиску социально приемлемых способов деятельностной реализации личностного потенциала;</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представлений о современных угрозах для жизни и здоровья людей, в том числе, в информационной сфере; навыка безопасного поведения на дорогах, в чрезвычайных ситуациях, а также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при выборе варианта поведения;</w:t>
      </w:r>
    </w:p>
    <w:p w:rsidR="002625F8" w:rsidRPr="00895805" w:rsidRDefault="002625F8" w:rsidP="008246F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создание условий: для формирования установки обучающихся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осознанного отношения обучающихся к выбору индивидуального рациона здорового питания; овладения современными оздоровительными технологиями, в том числе на основе навыков личной гигиены; обеспечение профилактики употребления наркотиков и других психоактивных веществ, профилактики инфекционных заболеваний;</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видах деятельности, организуемых образовательной организацией и формирующих экологическую культуру мышления и поведения;</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у обучающихся: мотивации и уважения к труду, в том числе, к общественно полезному, и самообслуживанию; потребности к приобретению или выбору будущей профессии; организация участия обучающихся в благоустройстве класса, образовательной организации, населенного пунк</w:t>
      </w:r>
      <w:r>
        <w:rPr>
          <w:rFonts w:ascii="Times New Roman" w:hAnsi="Times New Roman" w:cs="Times New Roman"/>
          <w:color w:val="000000"/>
          <w:sz w:val="28"/>
          <w:szCs w:val="28"/>
        </w:rPr>
        <w:t>т</w:t>
      </w:r>
      <w:r w:rsidRPr="00895805">
        <w:rPr>
          <w:rFonts w:ascii="Times New Roman" w:hAnsi="Times New Roman" w:cs="Times New Roman"/>
          <w:color w:val="000000"/>
          <w:sz w:val="28"/>
          <w:szCs w:val="28"/>
        </w:rPr>
        <w:t xml:space="preserve">а, в котором он проживает; </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создание условий для профессиональной ориентации обучающихся через систему работы классных руководителей, педагогов-психологов,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содействие информированию обучающихся об особенностях различных сфер профессиональной деятельности, особенностях местного, регионального, российского спроса на различные виды трудовой деятельности, в том числе, путем обеспечения овладения обучающимися способами поиска информации, связанной с будущим профессиональным образованием и видами профессиональной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2625F8" w:rsidRPr="00895805" w:rsidRDefault="002625F8" w:rsidP="00DD35AB">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Программа должна обеспечивать: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w:t>
      </w:r>
      <w:r>
        <w:rPr>
          <w:rFonts w:ascii="Times New Roman" w:hAnsi="Times New Roman" w:cs="Times New Roman"/>
          <w:color w:val="000000"/>
          <w:sz w:val="28"/>
          <w:szCs w:val="28"/>
        </w:rPr>
        <w:br/>
      </w:r>
      <w:r w:rsidRPr="00895805">
        <w:rPr>
          <w:rFonts w:ascii="Times New Roman" w:hAnsi="Times New Roman" w:cs="Times New Roman"/>
          <w:color w:val="000000"/>
          <w:sz w:val="28"/>
          <w:szCs w:val="28"/>
        </w:rPr>
        <w:t>(в соответствии с рекомендациями психолого-медико-педагогической комиссии);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Программа должна содержать: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цели и задачи коррекционной работы с обучающимися при получении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5) планируемые результаты коррекционной работы.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20.3. Организационный раздел основной образовательной программы:</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В учебный план входят следующие обязательные предметные области и учебные предметы:</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русский язык и литература (русский язык, литература);</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родной язык и родная литература (родной язык, родная литература);</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иностранные языки (иностранный язык, второй иностранный язык);</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общественно-научные предметы (история, обществознание, география);</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математика и информатика (математика, информатика);</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основы духовно-нравственной культуры народов России;</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естественнонаучные предметы (физика, биология, химия);</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искусство (изобразительное искусство, музыка);</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технология (технология);</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физическая культура и основы безопасности жизнедеятельности (физическая культура, основы безопасности жизнедеятельности).</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625F8" w:rsidRPr="00895805" w:rsidRDefault="002625F8" w:rsidP="00820F47">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Количество учебных занятий за 5 лет не может составлять менее 5267 часов и более 6020 часов.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даты начала и окончания учебного года;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продолжительность учебного года, четвертей (триместров);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сроки и продолжительность каникул;</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сроки проведения промежуточных аттестаций.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соотносящийся с основными положениями программы воспитания.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20.3.2.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Система условий должна содержать: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механизмы достижения целевых ориентиров в системе условий;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сетевой график (дорожную карту) по формированию необходимой системы условий;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контроль состояния системы условий.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p>
    <w:p w:rsidR="002625F8" w:rsidRPr="005365BC" w:rsidRDefault="002625F8" w:rsidP="005365BC">
      <w:pPr>
        <w:pStyle w:val="1"/>
      </w:pPr>
      <w:bookmarkStart w:id="5" w:name="_Toc508897295"/>
      <w:r w:rsidRPr="005365BC">
        <w:t>IV. ТРЕБОВАНИЯ К УСЛОВИЯМ РЕАЛИЗАЦИИ ОСНОВНОЙ ОБРАЗОВАТЕЛЬНОЙ ПРОГРАММЫ ОСНОВНОГО ОБЩЕГО ОБРАЗОВАНИЯ</w:t>
      </w:r>
      <w:bookmarkEnd w:id="5"/>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21.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22. Результатом реализации указанных требований должно быть создание образовательной среды: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личностное развитие и воспитание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гарантирующей охрану и укрепление физического, психологического и социального здоровья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23.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достижения планируемых результатов освоения основной образовательной программы основного общего образования всеми обучающимися, в том числе с ограниченными возможностями здоровья;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профессиональные пробы,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формирования социокульных и духовно-нравственных ценностей обучающихся, основ их гражданственности, российской идентичности и социально-профессиональных ориентаций;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участия обучающихся, их родителей (законных представителей) и педагогических работников в проектировании и развитии основной образовательной программы основного общего образования и условий ее реализации;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формирования у обучающихся опыта самостоятельной образовательной, общественной, проектно-исследовательской и художественно-эстетической, спортивно-оздоровительной и творческой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использования в образовательной деятельности современных образовательных технологий, деятельностного типа, направленных, в том числе на воспитание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24. Требования к кадровым условиям реализации основной образовательной программы основного общего образования включают:</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уровень квалификации педагогических и иных работников организации, осуществляющей образовательную деятельность;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625F8" w:rsidRPr="00895805" w:rsidRDefault="002625F8" w:rsidP="00402FE9">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Организация, осуществляющая образовательную деятельность, должна быть укомплектована к</w:t>
      </w:r>
      <w:r>
        <w:rPr>
          <w:rFonts w:ascii="Times New Roman" w:hAnsi="Times New Roman" w:cs="Times New Roman"/>
          <w:color w:val="000000"/>
          <w:sz w:val="28"/>
          <w:szCs w:val="28"/>
        </w:rPr>
        <w:t>ва</w:t>
      </w:r>
      <w:r w:rsidRPr="00895805">
        <w:rPr>
          <w:rFonts w:ascii="Times New Roman" w:hAnsi="Times New Roman" w:cs="Times New Roman"/>
          <w:color w:val="000000"/>
          <w:sz w:val="28"/>
          <w:szCs w:val="28"/>
        </w:rPr>
        <w:t>лифицированными кадрами.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Уровень квалификации работников организации, осуществляющей образовательную деятельность по основным образовательным программам основного общего образования, для каждой занимаемой должности должен соответствовать </w:t>
      </w:r>
      <w:hyperlink r:id="rId20" w:history="1">
        <w:r w:rsidRPr="00895805">
          <w:rPr>
            <w:rFonts w:ascii="Times New Roman" w:hAnsi="Times New Roman" w:cs="Times New Roman"/>
            <w:color w:val="000000"/>
            <w:sz w:val="28"/>
            <w:szCs w:val="28"/>
          </w:rPr>
          <w:t>квалификационным характеристикам</w:t>
        </w:r>
      </w:hyperlink>
      <w:r w:rsidRPr="00895805">
        <w:rPr>
          <w:rFonts w:ascii="Times New Roman" w:hAnsi="Times New Roman" w:cs="Times New Roman"/>
          <w:color w:val="000000"/>
          <w:sz w:val="28"/>
          <w:szCs w:val="28"/>
        </w:rPr>
        <w:t xml:space="preserve"> и (или) профессиональным стандартам по соответствующей должности, а для руководящих и педагогических работников организации, осуществляющей образовательную деятельность – квалификационной категории.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Соответствие уровня квалификации работников организации, осуществляющей образовательную деятельность</w:t>
      </w:r>
      <w:r w:rsidRPr="00895805">
        <w:rPr>
          <w:color w:val="000000"/>
        </w:rPr>
        <w:t xml:space="preserve"> </w:t>
      </w:r>
      <w:r w:rsidRPr="00895805">
        <w:rPr>
          <w:rFonts w:ascii="Times New Roman" w:hAnsi="Times New Roman" w:cs="Times New Roman"/>
          <w:color w:val="000000"/>
          <w:sz w:val="28"/>
          <w:szCs w:val="28"/>
        </w:rPr>
        <w:t>по основным образовательным программам основного общего образования,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 системе образования должны быть созданы условия для: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25. Финансово-экономические условия реализации основной образовательной программы основного общего образования должны: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обеспечивать государственные гарантии прав граждан на получение бесплатного общедоступного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обеспечивать организации, осуществляющей образовательную деятельность возможность исполнения требований Стандарта;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Нормативы, определяемые органами государственной власти субъектов Российской Федерации в соответствии с </w:t>
      </w:r>
      <w:hyperlink r:id="rId21" w:history="1">
        <w:r w:rsidRPr="00895805">
          <w:rPr>
            <w:rFonts w:ascii="Times New Roman" w:hAnsi="Times New Roman" w:cs="Times New Roman"/>
            <w:color w:val="000000"/>
            <w:sz w:val="28"/>
            <w:szCs w:val="28"/>
          </w:rPr>
          <w:t>пунктом 3 части 1 статьи 8</w:t>
        </w:r>
      </w:hyperlink>
      <w:r w:rsidRPr="00895805">
        <w:rPr>
          <w:rFonts w:ascii="Times New Roman" w:hAnsi="Times New Roman" w:cs="Times New Roman"/>
          <w:color w:val="000000"/>
          <w:sz w:val="28"/>
          <w:szCs w:val="28"/>
        </w:rPr>
        <w:t xml:space="preserve">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sidRPr="00895805">
        <w:rPr>
          <w:rStyle w:val="a6"/>
          <w:rFonts w:ascii="Times New Roman" w:hAnsi="Times New Roman"/>
          <w:color w:val="000000"/>
          <w:sz w:val="28"/>
          <w:szCs w:val="28"/>
        </w:rPr>
        <w:footnoteReference w:id="7"/>
      </w:r>
      <w:r w:rsidRPr="00895805">
        <w:rPr>
          <w:rFonts w:ascii="Times New Roman" w:hAnsi="Times New Roman" w:cs="Times New Roman"/>
          <w:color w:val="000000"/>
          <w:sz w:val="28"/>
          <w:szCs w:val="28"/>
        </w:rPr>
        <w:t>.</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26. Материально-технические условия реализации основной образовательной программы основного общего образования должны обеспечивать: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 соблюдение:</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санитарно-эпидемиологических требований к условиям и организации обучения в общеобразовательных организациях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и воспитания, учебному оборудованию);</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требований к санитарно-бытовым условиям (оборудование гардеробов, санузлов, мест личной гигиены);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строительных норм и правил;</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требований пожарной и электробезопасности;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требований к транспортному обслуживанию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своевременных сроков и необходимых объемов текущего и капитального ремонта;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22" w:history="1">
        <w:r w:rsidRPr="00895805">
          <w:rPr>
            <w:rFonts w:ascii="Times New Roman" w:hAnsi="Times New Roman" w:cs="Times New Roman"/>
            <w:color w:val="000000"/>
            <w:sz w:val="28"/>
            <w:szCs w:val="28"/>
          </w:rPr>
          <w:t>санитарно-эпидемиологическим правилам</w:t>
        </w:r>
      </w:hyperlink>
      <w:r w:rsidRPr="00895805">
        <w:rPr>
          <w:rFonts w:ascii="Times New Roman" w:hAnsi="Times New Roman" w:cs="Times New Roman"/>
          <w:color w:val="000000"/>
          <w:sz w:val="28"/>
          <w:szCs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учебные кабинеты с автоматизированными рабочими местами обучающихся и педагогических работников, лекционные аудитории;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лингафонные кабинеты, обеспечивающие изучение иностранных языков;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помещения медицинского назначения;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гардеробы, санузлы, места личной гигиены;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участок (территорию) с необходимым набором оборудованных зон;</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мебель, офисное оснащение и хозяйственный инвентарь.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Материально-техническое оснащение образовательной деятельности должно обеспечивать возможность: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реализации индивидуальных учебных планов обучающихся, осуществления их самостоятельной образовательной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наблюдений, наглядного представления и анализа данных; использования цифровых планов и карт, спутниковых изображений;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приобретения и развития базовых умений и навыков в области выбранного вида искусств или спорта;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занятий по изучению правил дорожного движения с использованием игр, оборудования, а также компьютерных технологий;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(воспитательных)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планирования учебной деятельности, фиксации ее динамики, промежуточных и итоговых результатов;</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выпуска школьных печатных изданий, работы школьного телевидения;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организации качественного горячего питания, медицинского обслуживания и отдыха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Все указанные виды деятельности должны быть обеспечены расходными материалами.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27. Психолого-педагогические условия реализации основной образовательной программы основного общего образования должны обеспечивать: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преемственность содержания и форм организации образовательной деятельности при получении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учет специфики возрастного психофизического развития обучающихся, в том числе особенности перехода в подростковый возраст;</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благополучия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и воспитания;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сопровождение проектирования обучающимися планов продолжения образования и будущего профессионального самоопределения;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диверсификацию уровней психолого-педагогического сопровождения (индивидуальный, групповой, уровень класса, уровень образовательной организации);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28.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Информационно-образовательная среда организации, осуществляющей образовательную деятельность должна обеспечивать: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информационно-методическую поддержку образовательной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планирование образовательной деятельности и ее ресурсного обеспечения;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мониторинг и фиксацию хода и результатов образовательной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мониторинг здоровья обучающихся;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современные процедуры создания, поиска, сбора, анализа, обработки, хранения и представления информации;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Функционирование информационно-образовательной среды должно соответствовать законодательству Российской Федерации, в том числе, в области защиты детей от информации, причиняющей вред их здоровью и развитию.</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формированию здорового образа жизни, экологии, правилам безопасного поведения на дорогах, оказанию первой помощи;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Pr="00895805">
        <w:rPr>
          <w:rFonts w:ascii="Times New Roman" w:hAnsi="Times New Roman" w:cs="Times New Roman"/>
          <w:color w:val="000000"/>
          <w:sz w:val="28"/>
        </w:rPr>
        <w:t xml:space="preserve"> а также методическую литературу для воспитательной деятельности.</w:t>
      </w:r>
    </w:p>
    <w:p w:rsidR="002625F8" w:rsidRPr="00895805" w:rsidRDefault="002625F8" w:rsidP="005F2D48">
      <w:pPr>
        <w:pStyle w:val="ConsPlusNormal"/>
        <w:spacing w:line="360" w:lineRule="auto"/>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Организация, осуществляющая образовательную деятельность, должна иметь интерактивный электронный контент по всем учебным предметам (предметным облястям), представленных учебными объектами, которыми можно манипулировать, и процессами, в которые можно вмешиваться.</w:t>
      </w:r>
    </w:p>
    <w:p w:rsidR="002625F8" w:rsidRPr="00895805" w:rsidRDefault="002625F8" w:rsidP="00277E4E">
      <w:pPr>
        <w:pStyle w:val="1"/>
        <w:rPr>
          <w:color w:val="000000"/>
        </w:rPr>
        <w:sectPr w:rsidR="002625F8" w:rsidRPr="00895805" w:rsidSect="00093C64">
          <w:footerReference w:type="default" r:id="rId23"/>
          <w:pgSz w:w="11906" w:h="16838"/>
          <w:pgMar w:top="1134" w:right="850" w:bottom="1134" w:left="1701" w:header="708" w:footer="708" w:gutter="0"/>
          <w:cols w:space="708"/>
          <w:titlePg/>
          <w:docGrid w:linePitch="360"/>
        </w:sectPr>
      </w:pPr>
    </w:p>
    <w:p w:rsidR="002625F8" w:rsidRPr="005365BC" w:rsidRDefault="002625F8" w:rsidP="005365BC">
      <w:pPr>
        <w:pStyle w:val="1"/>
      </w:pPr>
      <w:bookmarkStart w:id="6" w:name="_Toc508897296"/>
      <w:r w:rsidRPr="005365BC">
        <w:t>ПРИЛОЖЕНИЯ</w:t>
      </w:r>
      <w:bookmarkEnd w:id="6"/>
    </w:p>
    <w:p w:rsidR="002625F8" w:rsidRPr="00895805" w:rsidRDefault="002625F8" w:rsidP="00277E4E">
      <w:pPr>
        <w:rPr>
          <w:color w:val="000000"/>
        </w:rPr>
      </w:pPr>
    </w:p>
    <w:p w:rsidR="002625F8" w:rsidRPr="00895805" w:rsidRDefault="002625F8" w:rsidP="005365BC">
      <w:pPr>
        <w:pStyle w:val="2"/>
      </w:pPr>
      <w:bookmarkStart w:id="7" w:name="_Toc508897297"/>
      <w:r w:rsidRPr="00895805">
        <w:t>Приложение 1</w:t>
      </w:r>
      <w:r w:rsidRPr="005365BC">
        <w:br/>
      </w:r>
      <w:r w:rsidRPr="00895805">
        <w:t xml:space="preserve">Предметные результаты </w:t>
      </w:r>
      <w:r w:rsidR="001E7FC5">
        <w:t>осво</w:t>
      </w:r>
      <w:r w:rsidRPr="00895805">
        <w:t>ения и содержание учебного предмета «Русский язык», распределенные по годам обучения</w:t>
      </w:r>
      <w:bookmarkEnd w:id="7"/>
    </w:p>
    <w:p w:rsidR="002625F8" w:rsidRPr="00895805" w:rsidRDefault="002625F8" w:rsidP="00277E4E">
      <w:pPr>
        <w:pStyle w:val="ConsPlusNormal"/>
        <w:tabs>
          <w:tab w:val="left" w:pos="993"/>
        </w:tabs>
        <w:jc w:val="both"/>
        <w:rPr>
          <w:rFonts w:ascii="Times New Roman" w:hAnsi="Times New Roman" w:cs="Times New Roman"/>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3"/>
        <w:gridCol w:w="8697"/>
      </w:tblGrid>
      <w:tr w:rsidR="002625F8" w:rsidRPr="00895805" w:rsidTr="00325EB4">
        <w:tc>
          <w:tcPr>
            <w:tcW w:w="6113" w:type="dxa"/>
          </w:tcPr>
          <w:p w:rsidR="002625F8" w:rsidRPr="00895805" w:rsidRDefault="002625F8" w:rsidP="001E7FC5">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1E7FC5">
              <w:rPr>
                <w:rFonts w:ascii="Times New Roman" w:hAnsi="Times New Roman" w:cs="Times New Roman"/>
                <w:color w:val="000000"/>
                <w:sz w:val="28"/>
                <w:szCs w:val="28"/>
                <w:lang w:eastAsia="ar-SA"/>
              </w:rPr>
              <w:t>освое</w:t>
            </w:r>
            <w:r w:rsidRPr="00895805">
              <w:rPr>
                <w:rFonts w:ascii="Times New Roman" w:hAnsi="Times New Roman" w:cs="Times New Roman"/>
                <w:color w:val="000000"/>
                <w:sz w:val="28"/>
                <w:szCs w:val="28"/>
                <w:lang w:eastAsia="ar-SA"/>
              </w:rPr>
              <w:t>ния учебного предмета</w:t>
            </w:r>
          </w:p>
        </w:tc>
        <w:tc>
          <w:tcPr>
            <w:tcW w:w="9240" w:type="dxa"/>
          </w:tcPr>
          <w:p w:rsidR="002625F8" w:rsidRPr="00895805" w:rsidRDefault="002625F8" w:rsidP="00325EB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Содержание учебного предмета «Русский язык», распределенное по годам обучения</w:t>
            </w:r>
          </w:p>
        </w:tc>
      </w:tr>
      <w:tr w:rsidR="002625F8" w:rsidRPr="00895805" w:rsidTr="00325EB4">
        <w:tc>
          <w:tcPr>
            <w:tcW w:w="15353" w:type="dxa"/>
            <w:gridSpan w:val="2"/>
          </w:tcPr>
          <w:p w:rsidR="002625F8" w:rsidRPr="00895805" w:rsidRDefault="002625F8" w:rsidP="00325EB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Первый год обучения</w:t>
            </w:r>
          </w:p>
        </w:tc>
      </w:tr>
      <w:tr w:rsidR="002625F8" w:rsidRPr="00895805" w:rsidTr="00325EB4">
        <w:tc>
          <w:tcPr>
            <w:tcW w:w="6113" w:type="dxa"/>
            <w:vAlign w:val="center"/>
          </w:tcPr>
          <w:p w:rsidR="002625F8" w:rsidRPr="00895805" w:rsidRDefault="002625F8" w:rsidP="00325EB4">
            <w:pPr>
              <w:spacing w:after="0" w:line="240" w:lineRule="auto"/>
              <w:jc w:val="both"/>
              <w:rPr>
                <w:rFonts w:ascii="Times New Roman" w:hAnsi="Times New Roman"/>
                <w:iCs/>
                <w:color w:val="000000"/>
                <w:sz w:val="28"/>
                <w:szCs w:val="28"/>
              </w:rPr>
            </w:pPr>
            <w:r w:rsidRPr="00895805">
              <w:rPr>
                <w:rFonts w:ascii="Times New Roman" w:hAnsi="Times New Roman"/>
                <w:color w:val="000000"/>
                <w:sz w:val="28"/>
                <w:szCs w:val="28"/>
              </w:rPr>
              <w:t>В результате первого года изучения учебного предмета «Русский язык» ученик научится</w:t>
            </w:r>
            <w:r w:rsidRPr="00895805">
              <w:rPr>
                <w:rFonts w:ascii="Times New Roman" w:hAnsi="Times New Roman"/>
                <w:iCs/>
                <w:color w:val="000000"/>
                <w:sz w:val="28"/>
                <w:szCs w:val="28"/>
              </w:rPr>
              <w:t>:</w:t>
            </w:r>
          </w:p>
          <w:p w:rsidR="002625F8" w:rsidRPr="00895805" w:rsidRDefault="002625F8" w:rsidP="005B269D">
            <w:pPr>
              <w:widowControl w:val="0"/>
              <w:numPr>
                <w:ilvl w:val="0"/>
                <w:numId w:val="16"/>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владеть различными видами аудирования: выборочным, ознакомительным, детальным – учебно-научных и художественных текстов различных функционально-смысловых типов речи;</w:t>
            </w:r>
          </w:p>
          <w:p w:rsidR="002625F8" w:rsidRPr="00895805" w:rsidRDefault="002625F8" w:rsidP="005B269D">
            <w:pPr>
              <w:widowControl w:val="0"/>
              <w:numPr>
                <w:ilvl w:val="0"/>
                <w:numId w:val="16"/>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адекватно понимать прослушанные учебно-научные и художественные тексты различных функционально-смысловых типов речи: формулировать в устной и письменной форме тему и главную мысль прослушанного текста; формулировать вопросы по содержанию текста и отвечать на них; подробно и сжато передавать в устной и письменной форме содержание прослушанных текстов (в том числе  для написания подробного изложения объемом не менее 100–150 слов; для написания сжатого изложения объемом не менее 90–100 слов);</w:t>
            </w:r>
          </w:p>
          <w:p w:rsidR="002625F8" w:rsidRPr="00895805" w:rsidRDefault="002625F8" w:rsidP="005B269D">
            <w:pPr>
              <w:widowControl w:val="0"/>
              <w:numPr>
                <w:ilvl w:val="0"/>
                <w:numId w:val="16"/>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владеть навыками информационной переработки прослушанного текста: составлять план текста (простой, сложный) с целью дальнейшего воспроизведения содержания текста в устной и письменной форме; передавать содержание текста с изменением лица рассказчика;</w:t>
            </w:r>
          </w:p>
          <w:p w:rsidR="002625F8" w:rsidRPr="00895805" w:rsidRDefault="002625F8" w:rsidP="005B269D">
            <w:pPr>
              <w:numPr>
                <w:ilvl w:val="0"/>
                <w:numId w:val="16"/>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владеть различными видами чтения: просмотровым, ознакомительным, изучающим, поисковым;</w:t>
            </w:r>
          </w:p>
          <w:p w:rsidR="002625F8" w:rsidRPr="00895805" w:rsidRDefault="002625F8" w:rsidP="005B269D">
            <w:pPr>
              <w:numPr>
                <w:ilvl w:val="0"/>
                <w:numId w:val="16"/>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адекватно понимать содержание прочитанных учебно-научных и художественных текстов различных функционально-смысловых типов речи (повествование, описание, рассуждение)  объемом не менее 200–250 слов: устно и письменно формулировать тему и главную мысль текста; формулировать вопросы по содержанию текста и отвечать на них; передавать в устной и письменной форме содержание прочитанных учебно-научных и художественных текстов различных функционально-смысловых типов речи;</w:t>
            </w:r>
          </w:p>
          <w:p w:rsidR="002625F8" w:rsidRPr="00895805" w:rsidRDefault="002625F8" w:rsidP="005B269D">
            <w:pPr>
              <w:numPr>
                <w:ilvl w:val="0"/>
                <w:numId w:val="16"/>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владеть навыками информационной переработки прочитанного текста: составлять план прочитанного текста (простой, сложный) с целью дальнейшего воспроизведения содержания текста в устной и письменной форме; представлять содержание учебно-научного текста в виде таблицы, схемы;</w:t>
            </w:r>
          </w:p>
          <w:p w:rsidR="002625F8" w:rsidRPr="00895805" w:rsidRDefault="002625F8" w:rsidP="005B269D">
            <w:pPr>
              <w:widowControl w:val="0"/>
              <w:numPr>
                <w:ilvl w:val="0"/>
                <w:numId w:val="16"/>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устно пересказывать прочитанный или прослушанный текст объемом не менее 100–110 слов;</w:t>
            </w:r>
          </w:p>
          <w:p w:rsidR="002625F8" w:rsidRPr="00895805" w:rsidRDefault="002625F8" w:rsidP="005B269D">
            <w:pPr>
              <w:widowControl w:val="0"/>
              <w:numPr>
                <w:ilvl w:val="0"/>
                <w:numId w:val="16"/>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создавать устные монологические высказывания объемом не менее 50 слов на основе жизненных наблюдений, чтения учебно-популярной, учебно-научной и художественной литературы (монолог-сообщение; монолог-описание; монолог-рассуждение; монолог-повествование);</w:t>
            </w:r>
          </w:p>
          <w:p w:rsidR="002625F8" w:rsidRPr="00895805" w:rsidRDefault="002625F8" w:rsidP="005B269D">
            <w:pPr>
              <w:widowControl w:val="0"/>
              <w:numPr>
                <w:ilvl w:val="0"/>
                <w:numId w:val="16"/>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участвовать в диалоге на лингвистические (в рамках изученного) и бытовые темы;</w:t>
            </w:r>
          </w:p>
          <w:p w:rsidR="002625F8" w:rsidRPr="00895805" w:rsidRDefault="002625F8" w:rsidP="005B269D">
            <w:pPr>
              <w:widowControl w:val="0"/>
              <w:numPr>
                <w:ilvl w:val="0"/>
                <w:numId w:val="16"/>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представлять сообщение на заданную тему в виде презентации;</w:t>
            </w:r>
          </w:p>
          <w:p w:rsidR="002625F8" w:rsidRPr="00895805" w:rsidRDefault="002625F8" w:rsidP="005B269D">
            <w:pPr>
              <w:widowControl w:val="0"/>
              <w:numPr>
                <w:ilvl w:val="0"/>
                <w:numId w:val="16"/>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соблюдать в устной речи нормы современного русского литературного языка как государственного языка Российской Федерации; соблюдать в устной речи правила речевого этикета;  </w:t>
            </w:r>
          </w:p>
          <w:p w:rsidR="002625F8" w:rsidRPr="00895805" w:rsidRDefault="002625F8" w:rsidP="005B269D">
            <w:pPr>
              <w:numPr>
                <w:ilvl w:val="0"/>
                <w:numId w:val="16"/>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картину (в том числе сочинения-миниатюры объемом 3–5 или более предложений или объемом в 1–2 предложения сложной структуры, если этот объем позволяет раскрыть тему (выразить главную мысль); классного сочинения объемом 0,5–1,0 страницы);</w:t>
            </w:r>
          </w:p>
          <w:p w:rsidR="002625F8" w:rsidRPr="00895805" w:rsidRDefault="002625F8" w:rsidP="005B269D">
            <w:pPr>
              <w:numPr>
                <w:ilvl w:val="0"/>
                <w:numId w:val="16"/>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2625F8" w:rsidRPr="00895805" w:rsidRDefault="002625F8" w:rsidP="005B269D">
            <w:pPr>
              <w:widowControl w:val="0"/>
              <w:numPr>
                <w:ilvl w:val="0"/>
                <w:numId w:val="16"/>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w:t>
            </w:r>
          </w:p>
          <w:p w:rsidR="002625F8" w:rsidRPr="00895805" w:rsidRDefault="002625F8" w:rsidP="005B269D">
            <w:pPr>
              <w:widowControl w:val="0"/>
              <w:numPr>
                <w:ilvl w:val="0"/>
                <w:numId w:val="16"/>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 xml:space="preserve">соблюдать на письме нормы современного русского литературного языка как государственного языка Российской Федерации (в том числе во время  списывания текста объемом 90–100 слов; письма по памяти объемом 20–25 слов; словарного диктанта объемом 15–20 слов; диктанта на основе связного текста объемом 90–100 слов, содержащим не более 12 орфограмм и </w:t>
            </w:r>
            <w:r w:rsidRPr="00895805">
              <w:rPr>
                <w:rFonts w:ascii="Times New Roman" w:hAnsi="Times New Roman"/>
                <w:color w:val="000000"/>
                <w:sz w:val="28"/>
                <w:szCs w:val="28"/>
              </w:rPr>
              <w:br/>
              <w:t>3 пунктограмм); соблюдать на письме правила речевого этикета;</w:t>
            </w:r>
          </w:p>
          <w:p w:rsidR="002625F8" w:rsidRPr="00895805" w:rsidRDefault="002625F8" w:rsidP="005B269D">
            <w:pPr>
              <w:numPr>
                <w:ilvl w:val="0"/>
                <w:numId w:val="16"/>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знания по фонетике и графике в практике произношения и правописания слов;</w:t>
            </w:r>
          </w:p>
          <w:p w:rsidR="002625F8" w:rsidRPr="00895805" w:rsidRDefault="002625F8" w:rsidP="005B269D">
            <w:pPr>
              <w:numPr>
                <w:ilvl w:val="0"/>
                <w:numId w:val="16"/>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морфемы; определять способы словообразования;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w:t>
            </w:r>
          </w:p>
          <w:p w:rsidR="002625F8" w:rsidRPr="00895805" w:rsidRDefault="002625F8" w:rsidP="005B269D">
            <w:pPr>
              <w:numPr>
                <w:ilvl w:val="0"/>
                <w:numId w:val="16"/>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объяснять лексическое значение слова разными способами (использование толкового словаря; подбор однокоренных слов; подбор синонимов и антонимов; определение значения слова по контексту </w:t>
            </w:r>
            <w:r w:rsidRPr="00895805">
              <w:rPr>
                <w:rFonts w:ascii="Times New Roman" w:hAnsi="Times New Roman"/>
                <w:color w:val="000000"/>
                <w:sz w:val="28"/>
                <w:szCs w:val="28"/>
              </w:rPr>
              <w:br/>
              <w:t>и др.); объяснять значение фразеологизмов; распознавать однозначные и многозначные слова, прямое и переносное значение слова; омонимы, синонимы, антонимы; проводить лексический анализ слова; применять знания по лексике и фразеологии при выполнении различных видов языкового анализа и в речевой практике;  использовать лингвистические словари;</w:t>
            </w:r>
          </w:p>
          <w:p w:rsidR="002625F8" w:rsidRPr="00895805" w:rsidRDefault="002625F8" w:rsidP="005B269D">
            <w:pPr>
              <w:numPr>
                <w:ilvl w:val="0"/>
                <w:numId w:val="16"/>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имена существительные, имена прилагательные, глаголы в речи; проводить морфологический анализ имен существительных, имен прилагательных, глаголов; применять знания по морфологии при выполнении различных видов языкового анализа и в речевой практике;</w:t>
            </w:r>
          </w:p>
          <w:p w:rsidR="002625F8" w:rsidRPr="00895805" w:rsidRDefault="002625F8" w:rsidP="005B269D">
            <w:pPr>
              <w:numPr>
                <w:ilvl w:val="0"/>
                <w:numId w:val="16"/>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rsidR="002625F8" w:rsidRPr="00895805" w:rsidRDefault="002625F8" w:rsidP="005B269D">
            <w:pPr>
              <w:numPr>
                <w:ilvl w:val="0"/>
                <w:numId w:val="16"/>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распознавать словосочетания, простые неосложненные предложения; предложения, осложненные однородными членами, обращением; сложные предложения; предложения с прямой речью; проводить синтаксический анализ словосочетания и простого предложения; проводить пунктуационный анализ простого осложненного и сложного предложений; применять знания по синтаксису и пунктуации при выполнении различных видов языкового анализа и в речевой практике; </w:t>
            </w:r>
          </w:p>
          <w:p w:rsidR="002625F8" w:rsidRPr="00895805" w:rsidRDefault="002625F8" w:rsidP="005B269D">
            <w:pPr>
              <w:numPr>
                <w:ilvl w:val="0"/>
                <w:numId w:val="16"/>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использовать знание основных признаков текста и особенностей функционально-смысловых типов речи в практике его создания; распознавать тексты разных функциональных разновидностей; применять знания о функциональных разновидностях языка при выполнении различных видов анализа и в речевой практике </w:t>
            </w:r>
          </w:p>
          <w:p w:rsidR="002625F8" w:rsidRPr="00895805" w:rsidRDefault="002625F8" w:rsidP="00325EB4">
            <w:pPr>
              <w:spacing w:after="0" w:line="240" w:lineRule="auto"/>
              <w:ind w:left="360"/>
              <w:rPr>
                <w:rFonts w:ascii="Times New Roman" w:hAnsi="Times New Roman"/>
                <w:color w:val="000000"/>
                <w:sz w:val="28"/>
                <w:szCs w:val="28"/>
                <w:lang w:eastAsia="ar-SA"/>
              </w:rPr>
            </w:pPr>
          </w:p>
        </w:tc>
        <w:tc>
          <w:tcPr>
            <w:tcW w:w="9240" w:type="dxa"/>
          </w:tcPr>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Богатство и выразительность русского языка.</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Лингвистика как наука о языке. Основные разделы лингвистики. Фонетика и графика как разделы лингвистики. Звук как единица языка. Смыслоразличительная роль звука. Система гласных звуков. Система согласных звуков. Слог как единица фонетики. Ударение. Свойства русского ударения. Элементы фонетической транскрипции. Изменение звуков в речевом потоке. Соотношение звуков и букв. Способы обозначения [й']. Способы обозначения мягкости согласных. Прописные и строчные буквы. </w:t>
            </w:r>
          </w:p>
          <w:p w:rsidR="002625F8" w:rsidRPr="00895805" w:rsidRDefault="002625F8" w:rsidP="00325EB4">
            <w:pPr>
              <w:widowControl w:val="0"/>
              <w:autoSpaceDE w:val="0"/>
              <w:autoSpaceDN w:val="0"/>
              <w:spacing w:after="0" w:line="240" w:lineRule="auto"/>
              <w:ind w:firstLine="540"/>
              <w:jc w:val="both"/>
              <w:rPr>
                <w:rFonts w:ascii="Times New Roman" w:hAnsi="Times New Roman"/>
                <w:color w:val="000000"/>
                <w:sz w:val="28"/>
                <w:szCs w:val="28"/>
              </w:rPr>
            </w:pPr>
            <w:r w:rsidRPr="00895805">
              <w:rPr>
                <w:rFonts w:ascii="Times New Roman" w:hAnsi="Times New Roman"/>
                <w:color w:val="000000"/>
                <w:sz w:val="28"/>
                <w:szCs w:val="28"/>
              </w:rPr>
              <w:t xml:space="preserve">Орфография как раздел лингвистики. Правописание разделительных </w:t>
            </w:r>
            <w:r w:rsidRPr="00895805">
              <w:rPr>
                <w:rFonts w:ascii="Times New Roman" w:hAnsi="Times New Roman"/>
                <w:b/>
                <w:color w:val="000000"/>
                <w:sz w:val="28"/>
                <w:szCs w:val="28"/>
              </w:rPr>
              <w:t>ъ</w:t>
            </w:r>
            <w:r w:rsidRPr="00895805">
              <w:rPr>
                <w:rFonts w:ascii="Times New Roman" w:hAnsi="Times New Roman"/>
                <w:color w:val="000000"/>
                <w:sz w:val="28"/>
                <w:szCs w:val="28"/>
              </w:rPr>
              <w:t xml:space="preserve"> и </w:t>
            </w:r>
            <w:r w:rsidRPr="00895805">
              <w:rPr>
                <w:rFonts w:ascii="Times New Roman" w:hAnsi="Times New Roman"/>
                <w:b/>
                <w:color w:val="000000"/>
                <w:sz w:val="28"/>
                <w:szCs w:val="28"/>
              </w:rPr>
              <w:t>ь</w:t>
            </w:r>
            <w:r w:rsidRPr="00895805">
              <w:rPr>
                <w:rFonts w:ascii="Times New Roman" w:hAnsi="Times New Roman"/>
                <w:color w:val="000000"/>
                <w:sz w:val="28"/>
                <w:szCs w:val="28"/>
              </w:rPr>
              <w:t xml:space="preserve">. Правописание </w:t>
            </w:r>
            <w:r w:rsidRPr="00895805">
              <w:rPr>
                <w:rFonts w:ascii="Times New Roman" w:hAnsi="Times New Roman"/>
                <w:b/>
                <w:color w:val="000000"/>
                <w:sz w:val="28"/>
                <w:szCs w:val="28"/>
              </w:rPr>
              <w:t>ы</w:t>
            </w:r>
            <w:r w:rsidRPr="00895805">
              <w:rPr>
                <w:rFonts w:ascii="Times New Roman" w:hAnsi="Times New Roman"/>
                <w:color w:val="000000"/>
                <w:sz w:val="28"/>
                <w:szCs w:val="28"/>
              </w:rPr>
              <w:t xml:space="preserve"> – </w:t>
            </w:r>
            <w:r w:rsidRPr="00895805">
              <w:rPr>
                <w:rFonts w:ascii="Times New Roman" w:hAnsi="Times New Roman"/>
                <w:b/>
                <w:color w:val="000000"/>
                <w:sz w:val="28"/>
                <w:szCs w:val="28"/>
              </w:rPr>
              <w:t>и</w:t>
            </w:r>
            <w:r w:rsidRPr="00895805">
              <w:rPr>
                <w:rFonts w:ascii="Times New Roman" w:hAnsi="Times New Roman"/>
                <w:color w:val="000000"/>
                <w:sz w:val="28"/>
                <w:szCs w:val="28"/>
              </w:rPr>
              <w:t xml:space="preserve"> после </w:t>
            </w:r>
            <w:r w:rsidRPr="00895805">
              <w:rPr>
                <w:rFonts w:ascii="Times New Roman" w:hAnsi="Times New Roman"/>
                <w:b/>
                <w:color w:val="000000"/>
                <w:sz w:val="28"/>
                <w:szCs w:val="28"/>
              </w:rPr>
              <w:t>ц</w:t>
            </w:r>
            <w:r w:rsidRPr="00895805">
              <w:rPr>
                <w:rFonts w:ascii="Times New Roman" w:hAnsi="Times New Roman"/>
                <w:color w:val="000000"/>
                <w:sz w:val="28"/>
                <w:szCs w:val="28"/>
              </w:rPr>
              <w:t>.</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Морфемика как раздел лингвистики. Морфема как минимальная значимая единица языка. Виды морфем. Чередование звуков в морфемах.</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Словообразование как раздел лингвистики. Производящая основа. Формообразующие и словообразующие морфемы. Основные способы образования слов в русском языке. Правописание неизменяемых на письме приставок и приставок на </w:t>
            </w:r>
            <w:r w:rsidRPr="00895805">
              <w:rPr>
                <w:rFonts w:ascii="Times New Roman" w:hAnsi="Times New Roman" w:cs="Times New Roman"/>
                <w:b/>
                <w:color w:val="000000"/>
                <w:sz w:val="28"/>
                <w:szCs w:val="28"/>
              </w:rPr>
              <w:t>з</w:t>
            </w:r>
            <w:r w:rsidRPr="00895805">
              <w:rPr>
                <w:rFonts w:ascii="Times New Roman" w:hAnsi="Times New Roman" w:cs="Times New Roman"/>
                <w:color w:val="000000"/>
                <w:sz w:val="28"/>
                <w:szCs w:val="28"/>
              </w:rPr>
              <w:t xml:space="preserve"> (</w:t>
            </w:r>
            <w:r w:rsidRPr="00895805">
              <w:rPr>
                <w:rFonts w:ascii="Times New Roman" w:hAnsi="Times New Roman" w:cs="Times New Roman"/>
                <w:b/>
                <w:color w:val="000000"/>
                <w:sz w:val="28"/>
                <w:szCs w:val="28"/>
              </w:rPr>
              <w:t>с</w:t>
            </w:r>
            <w:r w:rsidRPr="00895805">
              <w:rPr>
                <w:rFonts w:ascii="Times New Roman" w:hAnsi="Times New Roman" w:cs="Times New Roman"/>
                <w:color w:val="000000"/>
                <w:sz w:val="28"/>
                <w:szCs w:val="28"/>
              </w:rPr>
              <w:t xml:space="preserve">); корней с безударной проверяемой, непроверяемой (в рамках изученного), чередующейся гласной. Чередование гласных с нулем звука. Уместное использование слов с суффиксами оценки в собственной речи. Словообразовательные нормы русского языка. Употребление сложносокращенных слов. Правописание </w:t>
            </w:r>
            <w:r w:rsidRPr="00895805">
              <w:rPr>
                <w:rFonts w:ascii="Times New Roman" w:hAnsi="Times New Roman" w:cs="Times New Roman"/>
                <w:color w:val="000000"/>
                <w:sz w:val="28"/>
                <w:szCs w:val="28"/>
              </w:rPr>
              <w:br/>
            </w:r>
            <w:r w:rsidRPr="00895805">
              <w:rPr>
                <w:rFonts w:ascii="Times New Roman" w:hAnsi="Times New Roman" w:cs="Times New Roman"/>
                <w:b/>
                <w:color w:val="000000"/>
                <w:sz w:val="28"/>
                <w:szCs w:val="28"/>
              </w:rPr>
              <w:t>ы</w:t>
            </w:r>
            <w:r w:rsidRPr="00895805">
              <w:rPr>
                <w:rFonts w:ascii="Times New Roman" w:hAnsi="Times New Roman"/>
                <w:color w:val="000000"/>
                <w:sz w:val="28"/>
                <w:szCs w:val="28"/>
              </w:rPr>
              <w:t xml:space="preserve"> – </w:t>
            </w:r>
            <w:r w:rsidRPr="00895805">
              <w:rPr>
                <w:rFonts w:ascii="Times New Roman" w:hAnsi="Times New Roman" w:cs="Times New Roman"/>
                <w:b/>
                <w:color w:val="000000"/>
                <w:sz w:val="28"/>
                <w:szCs w:val="28"/>
              </w:rPr>
              <w:t>и</w:t>
            </w:r>
            <w:r w:rsidRPr="00895805">
              <w:rPr>
                <w:rFonts w:ascii="Times New Roman" w:hAnsi="Times New Roman" w:cs="Times New Roman"/>
                <w:color w:val="000000"/>
                <w:sz w:val="28"/>
                <w:szCs w:val="28"/>
              </w:rPr>
              <w:t xml:space="preserve"> после приставок. Правописание сложных слов. </w:t>
            </w:r>
          </w:p>
          <w:p w:rsidR="002625F8" w:rsidRPr="00895805" w:rsidRDefault="002625F8" w:rsidP="00325EB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Лексикология как раздел лингвистики. Основные способы толкования лексического значения слова. Слова однозначные и многозначные.  Прямое и переносное значения слов. Переносное значение слова как основа создания метафоры, олицетворения, эпитета. Омонимы. Синонимы. Антонимы. Разные виды лексических словарей и их роль в овладении словарным богатством родного языка. Тематические группы слов. Обозначение родовых и видовых понятий. Фразеология как раздел лингвистики. Фразеологизмы, их признаки и значение. Употребление слов и фразеологизмов в речи.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Морфология как раздел лингвистики. Грамматическое значение слова. Части речи как лексико-грамматические разряды слов. Система частей речи в русском языке.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Имя существительное как часть речи. Общее грамматическое значение, морфологические и синтаксические свойства имени существительного. Лексико-грамматические разряды имен существительных. Типы склонения имен существительных. Разносклоняемые имена существительные. Несклоняемые имена существительные. Синтаксическая роль имени существительного. Нормы произношения имен существительных, нормы постановки ударения (в рамках изученного). Нормы словоизменения имен существительных. Правописание собственных имен существительных. Правописание </w:t>
            </w:r>
            <w:r w:rsidRPr="00895805">
              <w:rPr>
                <w:rFonts w:ascii="Times New Roman" w:hAnsi="Times New Roman" w:cs="Times New Roman"/>
                <w:b/>
                <w:color w:val="000000"/>
                <w:sz w:val="28"/>
                <w:szCs w:val="28"/>
              </w:rPr>
              <w:t>ь</w:t>
            </w:r>
            <w:r w:rsidRPr="00895805">
              <w:rPr>
                <w:rFonts w:ascii="Times New Roman" w:hAnsi="Times New Roman" w:cs="Times New Roman"/>
                <w:color w:val="000000"/>
                <w:sz w:val="28"/>
                <w:szCs w:val="28"/>
              </w:rPr>
              <w:t xml:space="preserve"> в именах существительных 3-го склонения. Правописание безударных окончаний имен существительных. Правописание </w:t>
            </w:r>
            <w:r w:rsidRPr="00895805">
              <w:rPr>
                <w:rFonts w:ascii="Times New Roman" w:hAnsi="Times New Roman" w:cs="Times New Roman"/>
                <w:b/>
                <w:color w:val="000000"/>
                <w:sz w:val="28"/>
                <w:szCs w:val="28"/>
              </w:rPr>
              <w:t>о</w:t>
            </w:r>
            <w:r w:rsidRPr="00895805">
              <w:rPr>
                <w:rFonts w:ascii="Times New Roman" w:hAnsi="Times New Roman" w:cs="Times New Roman"/>
                <w:color w:val="000000"/>
                <w:sz w:val="28"/>
                <w:szCs w:val="28"/>
              </w:rPr>
              <w:t xml:space="preserve"> – </w:t>
            </w:r>
            <w:r w:rsidRPr="00895805">
              <w:rPr>
                <w:rFonts w:ascii="Times New Roman" w:hAnsi="Times New Roman" w:cs="Times New Roman"/>
                <w:b/>
                <w:color w:val="000000"/>
                <w:sz w:val="28"/>
                <w:szCs w:val="28"/>
              </w:rPr>
              <w:t>е</w:t>
            </w:r>
            <w:r w:rsidRPr="00895805">
              <w:rPr>
                <w:rFonts w:ascii="Times New Roman" w:hAnsi="Times New Roman" w:cs="Times New Roman"/>
                <w:color w:val="000000"/>
                <w:sz w:val="28"/>
                <w:szCs w:val="28"/>
              </w:rPr>
              <w:t xml:space="preserve"> (</w:t>
            </w:r>
            <w:r w:rsidRPr="00895805">
              <w:rPr>
                <w:rFonts w:ascii="Times New Roman" w:hAnsi="Times New Roman" w:cs="Times New Roman"/>
                <w:b/>
                <w:color w:val="000000"/>
                <w:sz w:val="28"/>
                <w:szCs w:val="28"/>
              </w:rPr>
              <w:t>ё</w:t>
            </w:r>
            <w:r w:rsidRPr="00895805">
              <w:rPr>
                <w:rFonts w:ascii="Times New Roman" w:hAnsi="Times New Roman" w:cs="Times New Roman"/>
                <w:color w:val="000000"/>
                <w:sz w:val="28"/>
                <w:szCs w:val="28"/>
              </w:rPr>
              <w:t xml:space="preserve">) после шипящих и </w:t>
            </w:r>
            <w:r w:rsidRPr="00895805">
              <w:rPr>
                <w:rFonts w:ascii="Times New Roman" w:hAnsi="Times New Roman" w:cs="Times New Roman"/>
                <w:b/>
                <w:color w:val="000000"/>
                <w:sz w:val="28"/>
                <w:szCs w:val="28"/>
              </w:rPr>
              <w:t>ц</w:t>
            </w:r>
            <w:r w:rsidRPr="00895805">
              <w:rPr>
                <w:rFonts w:ascii="Times New Roman" w:hAnsi="Times New Roman" w:cs="Times New Roman"/>
                <w:color w:val="000000"/>
                <w:sz w:val="28"/>
                <w:szCs w:val="28"/>
              </w:rPr>
              <w:t xml:space="preserve"> в суффиксах и окончаниях имен существительных. Правописание суффиксов -</w:t>
            </w:r>
            <w:r w:rsidRPr="00895805">
              <w:rPr>
                <w:rFonts w:ascii="Times New Roman" w:hAnsi="Times New Roman" w:cs="Times New Roman"/>
                <w:b/>
                <w:color w:val="000000"/>
                <w:sz w:val="28"/>
                <w:szCs w:val="28"/>
              </w:rPr>
              <w:t>чик</w:t>
            </w:r>
            <w:r w:rsidRPr="00895805">
              <w:rPr>
                <w:rFonts w:ascii="Times New Roman" w:hAnsi="Times New Roman" w:cs="Times New Roman"/>
                <w:color w:val="000000"/>
                <w:sz w:val="28"/>
                <w:szCs w:val="28"/>
              </w:rPr>
              <w:t>-/-</w:t>
            </w:r>
            <w:r w:rsidRPr="00895805">
              <w:rPr>
                <w:rFonts w:ascii="Times New Roman" w:hAnsi="Times New Roman" w:cs="Times New Roman"/>
                <w:b/>
                <w:color w:val="000000"/>
                <w:sz w:val="28"/>
                <w:szCs w:val="28"/>
              </w:rPr>
              <w:t>щик</w:t>
            </w:r>
            <w:r w:rsidRPr="00895805">
              <w:rPr>
                <w:rFonts w:ascii="Times New Roman" w:hAnsi="Times New Roman" w:cs="Times New Roman"/>
                <w:color w:val="000000"/>
                <w:sz w:val="28"/>
                <w:szCs w:val="28"/>
              </w:rPr>
              <w:t>-; -</w:t>
            </w:r>
            <w:r w:rsidRPr="00895805">
              <w:rPr>
                <w:rFonts w:ascii="Times New Roman" w:hAnsi="Times New Roman" w:cs="Times New Roman"/>
                <w:b/>
                <w:color w:val="000000"/>
                <w:sz w:val="28"/>
                <w:szCs w:val="28"/>
              </w:rPr>
              <w:t>ек</w:t>
            </w:r>
            <w:r w:rsidRPr="00895805">
              <w:rPr>
                <w:rFonts w:ascii="Times New Roman" w:hAnsi="Times New Roman" w:cs="Times New Roman"/>
                <w:color w:val="000000"/>
                <w:sz w:val="28"/>
                <w:szCs w:val="28"/>
              </w:rPr>
              <w:t>-/-</w:t>
            </w:r>
            <w:r w:rsidRPr="00895805">
              <w:rPr>
                <w:rFonts w:ascii="Times New Roman" w:hAnsi="Times New Roman" w:cs="Times New Roman"/>
                <w:b/>
                <w:color w:val="000000"/>
                <w:sz w:val="28"/>
                <w:szCs w:val="28"/>
              </w:rPr>
              <w:t>ик</w:t>
            </w:r>
            <w:r w:rsidRPr="00895805">
              <w:rPr>
                <w:rFonts w:ascii="Times New Roman" w:hAnsi="Times New Roman" w:cs="Times New Roman"/>
                <w:color w:val="000000"/>
                <w:sz w:val="28"/>
                <w:szCs w:val="28"/>
              </w:rPr>
              <w:t>-(-</w:t>
            </w:r>
            <w:r w:rsidRPr="00895805">
              <w:rPr>
                <w:rFonts w:ascii="Times New Roman" w:hAnsi="Times New Roman" w:cs="Times New Roman"/>
                <w:b/>
                <w:color w:val="000000"/>
                <w:sz w:val="28"/>
                <w:szCs w:val="28"/>
              </w:rPr>
              <w:t>чик</w:t>
            </w:r>
            <w:r w:rsidRPr="00895805">
              <w:rPr>
                <w:rFonts w:ascii="Times New Roman" w:hAnsi="Times New Roman" w:cs="Times New Roman"/>
                <w:color w:val="000000"/>
                <w:sz w:val="28"/>
                <w:szCs w:val="28"/>
              </w:rPr>
              <w:t xml:space="preserve">-) имен существительных. Правописание корней с чередованием </w:t>
            </w:r>
            <w:r w:rsidRPr="00895805">
              <w:rPr>
                <w:rFonts w:ascii="Times New Roman" w:hAnsi="Times New Roman" w:cs="Times New Roman"/>
                <w:b/>
                <w:color w:val="000000"/>
                <w:sz w:val="28"/>
                <w:szCs w:val="28"/>
              </w:rPr>
              <w:t>о</w:t>
            </w:r>
            <w:r w:rsidRPr="00895805">
              <w:rPr>
                <w:rFonts w:ascii="Times New Roman" w:hAnsi="Times New Roman" w:cs="Times New Roman"/>
                <w:color w:val="000000"/>
                <w:sz w:val="28"/>
                <w:szCs w:val="28"/>
              </w:rPr>
              <w:t>/</w:t>
            </w:r>
            <w:r w:rsidRPr="00895805">
              <w:rPr>
                <w:rFonts w:ascii="Times New Roman" w:hAnsi="Times New Roman" w:cs="Times New Roman"/>
                <w:b/>
                <w:color w:val="000000"/>
                <w:sz w:val="28"/>
                <w:szCs w:val="28"/>
              </w:rPr>
              <w:t>а</w:t>
            </w:r>
            <w:r w:rsidRPr="00895805">
              <w:rPr>
                <w:rFonts w:ascii="Times New Roman" w:hAnsi="Times New Roman" w:cs="Times New Roman"/>
                <w:color w:val="000000"/>
                <w:sz w:val="28"/>
                <w:szCs w:val="28"/>
              </w:rPr>
              <w:t>: -</w:t>
            </w:r>
            <w:r w:rsidRPr="00895805">
              <w:rPr>
                <w:rFonts w:ascii="Times New Roman" w:hAnsi="Times New Roman" w:cs="Times New Roman"/>
                <w:b/>
                <w:color w:val="000000"/>
                <w:sz w:val="28"/>
                <w:szCs w:val="28"/>
              </w:rPr>
              <w:t>гор</w:t>
            </w:r>
            <w:r w:rsidRPr="00895805">
              <w:rPr>
                <w:rFonts w:ascii="Times New Roman" w:hAnsi="Times New Roman" w:cs="Times New Roman"/>
                <w:color w:val="000000"/>
                <w:sz w:val="28"/>
                <w:szCs w:val="28"/>
              </w:rPr>
              <w:t>-/-</w:t>
            </w:r>
            <w:r w:rsidRPr="00895805">
              <w:rPr>
                <w:rFonts w:ascii="Times New Roman" w:hAnsi="Times New Roman" w:cs="Times New Roman"/>
                <w:b/>
                <w:color w:val="000000"/>
                <w:sz w:val="28"/>
                <w:szCs w:val="28"/>
              </w:rPr>
              <w:t>гар</w:t>
            </w:r>
            <w:r w:rsidRPr="00895805">
              <w:rPr>
                <w:rFonts w:ascii="Times New Roman" w:hAnsi="Times New Roman" w:cs="Times New Roman"/>
                <w:color w:val="000000"/>
                <w:sz w:val="28"/>
                <w:szCs w:val="28"/>
              </w:rPr>
              <w:t>-, -</w:t>
            </w:r>
            <w:r w:rsidRPr="00895805">
              <w:rPr>
                <w:rFonts w:ascii="Times New Roman" w:hAnsi="Times New Roman" w:cs="Times New Roman"/>
                <w:b/>
                <w:color w:val="000000"/>
                <w:sz w:val="28"/>
                <w:szCs w:val="28"/>
              </w:rPr>
              <w:t>зор</w:t>
            </w:r>
            <w:r w:rsidRPr="00895805">
              <w:rPr>
                <w:rFonts w:ascii="Times New Roman" w:hAnsi="Times New Roman" w:cs="Times New Roman"/>
                <w:color w:val="000000"/>
                <w:sz w:val="28"/>
                <w:szCs w:val="28"/>
              </w:rPr>
              <w:t>-/-</w:t>
            </w:r>
            <w:r w:rsidRPr="00895805">
              <w:rPr>
                <w:rFonts w:ascii="Times New Roman" w:hAnsi="Times New Roman" w:cs="Times New Roman"/>
                <w:b/>
                <w:color w:val="000000"/>
                <w:sz w:val="28"/>
                <w:szCs w:val="28"/>
              </w:rPr>
              <w:t>зар</w:t>
            </w:r>
            <w:r w:rsidRPr="00895805">
              <w:rPr>
                <w:rFonts w:ascii="Times New Roman" w:hAnsi="Times New Roman" w:cs="Times New Roman"/>
                <w:color w:val="000000"/>
                <w:sz w:val="28"/>
                <w:szCs w:val="28"/>
              </w:rPr>
              <w:t>-; -</w:t>
            </w:r>
            <w:r w:rsidRPr="00895805">
              <w:rPr>
                <w:rFonts w:ascii="Times New Roman" w:hAnsi="Times New Roman" w:cs="Times New Roman"/>
                <w:b/>
                <w:color w:val="000000"/>
                <w:sz w:val="28"/>
                <w:szCs w:val="28"/>
              </w:rPr>
              <w:t>раст</w:t>
            </w:r>
            <w:r w:rsidRPr="00895805">
              <w:rPr>
                <w:rFonts w:ascii="Times New Roman" w:hAnsi="Times New Roman" w:cs="Times New Roman"/>
                <w:color w:val="000000"/>
                <w:sz w:val="28"/>
                <w:szCs w:val="28"/>
              </w:rPr>
              <w:t>-/</w:t>
            </w:r>
            <w:r w:rsidRPr="00895805">
              <w:rPr>
                <w:rFonts w:ascii="Times New Roman" w:hAnsi="Times New Roman" w:cs="Times New Roman"/>
                <w:color w:val="000000"/>
                <w:sz w:val="28"/>
                <w:szCs w:val="28"/>
              </w:rPr>
              <w:br/>
              <w:t>-</w:t>
            </w:r>
            <w:r w:rsidRPr="00895805">
              <w:rPr>
                <w:rFonts w:ascii="Times New Roman" w:hAnsi="Times New Roman" w:cs="Times New Roman"/>
                <w:b/>
                <w:color w:val="000000"/>
                <w:sz w:val="28"/>
                <w:szCs w:val="28"/>
              </w:rPr>
              <w:t>ращ</w:t>
            </w:r>
            <w:r w:rsidRPr="00895805">
              <w:rPr>
                <w:rFonts w:ascii="Times New Roman" w:hAnsi="Times New Roman" w:cs="Times New Roman"/>
                <w:color w:val="000000"/>
                <w:sz w:val="28"/>
                <w:szCs w:val="28"/>
              </w:rPr>
              <w:t>-/-</w:t>
            </w:r>
            <w:r w:rsidRPr="00895805">
              <w:rPr>
                <w:rFonts w:ascii="Times New Roman" w:hAnsi="Times New Roman" w:cs="Times New Roman"/>
                <w:b/>
                <w:color w:val="000000"/>
                <w:sz w:val="28"/>
                <w:szCs w:val="28"/>
              </w:rPr>
              <w:t>рос</w:t>
            </w:r>
            <w:r w:rsidRPr="00895805">
              <w:rPr>
                <w:rFonts w:ascii="Times New Roman" w:hAnsi="Times New Roman" w:cs="Times New Roman"/>
                <w:color w:val="000000"/>
                <w:sz w:val="28"/>
                <w:szCs w:val="28"/>
              </w:rPr>
              <w:t xml:space="preserve">-. Слитное и раздельное написание </w:t>
            </w:r>
            <w:r w:rsidRPr="00895805">
              <w:rPr>
                <w:rFonts w:ascii="Times New Roman" w:hAnsi="Times New Roman" w:cs="Times New Roman"/>
                <w:b/>
                <w:color w:val="000000"/>
                <w:sz w:val="28"/>
                <w:szCs w:val="28"/>
              </w:rPr>
              <w:t>не</w:t>
            </w:r>
            <w:r w:rsidRPr="00895805">
              <w:rPr>
                <w:rFonts w:ascii="Times New Roman" w:hAnsi="Times New Roman" w:cs="Times New Roman"/>
                <w:color w:val="000000"/>
                <w:sz w:val="28"/>
                <w:szCs w:val="28"/>
              </w:rPr>
              <w:t xml:space="preserve"> с именами существительными.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Общее грамматическое значение, морфологические и синтаксические свойства имени прилагательного. Качественные, относительные и притяжательные имена прилагательные. Степени сравнения качественных имен прилагательных. Полная и краткая формы имён прилагательных. Роль имени прилагательного в речи. Нормы произношения имен прилагательных, нормы ударения (в рамках изученного). Нормы словоизменения имен прилагательных. Правописание безударных окончаний имен прилагательных. Правописание </w:t>
            </w:r>
            <w:r w:rsidRPr="00895805">
              <w:rPr>
                <w:rFonts w:ascii="Times New Roman" w:hAnsi="Times New Roman" w:cs="Times New Roman"/>
                <w:b/>
                <w:color w:val="000000"/>
                <w:sz w:val="28"/>
                <w:szCs w:val="28"/>
              </w:rPr>
              <w:t>о</w:t>
            </w:r>
            <w:r w:rsidRPr="00895805">
              <w:rPr>
                <w:rFonts w:ascii="Times New Roman" w:hAnsi="Times New Roman" w:cs="Times New Roman"/>
                <w:color w:val="000000"/>
                <w:sz w:val="28"/>
                <w:szCs w:val="28"/>
              </w:rPr>
              <w:t xml:space="preserve"> – </w:t>
            </w:r>
            <w:r w:rsidRPr="00895805">
              <w:rPr>
                <w:rFonts w:ascii="Times New Roman" w:hAnsi="Times New Roman" w:cs="Times New Roman"/>
                <w:b/>
                <w:color w:val="000000"/>
                <w:sz w:val="28"/>
                <w:szCs w:val="28"/>
              </w:rPr>
              <w:t>е</w:t>
            </w:r>
            <w:r w:rsidRPr="00895805">
              <w:rPr>
                <w:rFonts w:ascii="Times New Roman" w:hAnsi="Times New Roman" w:cs="Times New Roman"/>
                <w:color w:val="000000"/>
                <w:sz w:val="28"/>
                <w:szCs w:val="28"/>
              </w:rPr>
              <w:t xml:space="preserve"> после шипящих и </w:t>
            </w:r>
            <w:r w:rsidRPr="00895805">
              <w:rPr>
                <w:rFonts w:ascii="Times New Roman" w:hAnsi="Times New Roman" w:cs="Times New Roman"/>
                <w:b/>
                <w:color w:val="000000"/>
                <w:sz w:val="28"/>
                <w:szCs w:val="28"/>
              </w:rPr>
              <w:t>ц</w:t>
            </w:r>
            <w:r w:rsidRPr="00895805">
              <w:rPr>
                <w:rFonts w:ascii="Times New Roman" w:hAnsi="Times New Roman" w:cs="Times New Roman"/>
                <w:color w:val="000000"/>
                <w:sz w:val="28"/>
                <w:szCs w:val="28"/>
              </w:rPr>
              <w:t xml:space="preserve"> в суффиксах и окончаниях имен прилагательных. Правописание </w:t>
            </w:r>
            <w:r w:rsidRPr="00895805">
              <w:rPr>
                <w:rFonts w:ascii="Times New Roman" w:hAnsi="Times New Roman" w:cs="Times New Roman"/>
                <w:b/>
                <w:color w:val="000000"/>
                <w:sz w:val="28"/>
                <w:szCs w:val="28"/>
              </w:rPr>
              <w:t>н</w:t>
            </w:r>
            <w:r w:rsidRPr="00895805">
              <w:rPr>
                <w:rFonts w:ascii="Times New Roman" w:hAnsi="Times New Roman" w:cs="Times New Roman"/>
                <w:color w:val="000000"/>
                <w:sz w:val="28"/>
                <w:szCs w:val="28"/>
              </w:rPr>
              <w:t xml:space="preserve"> и </w:t>
            </w:r>
            <w:r w:rsidRPr="00895805">
              <w:rPr>
                <w:rFonts w:ascii="Times New Roman" w:hAnsi="Times New Roman" w:cs="Times New Roman"/>
                <w:b/>
                <w:color w:val="000000"/>
                <w:sz w:val="28"/>
                <w:szCs w:val="28"/>
              </w:rPr>
              <w:t>нн</w:t>
            </w:r>
            <w:r w:rsidRPr="00895805">
              <w:rPr>
                <w:rFonts w:ascii="Times New Roman" w:hAnsi="Times New Roman" w:cs="Times New Roman"/>
                <w:color w:val="000000"/>
                <w:sz w:val="28"/>
                <w:szCs w:val="28"/>
              </w:rPr>
              <w:t xml:space="preserve"> в именах прилагательных. Правописание суффиксов -</w:t>
            </w:r>
            <w:r w:rsidRPr="00895805">
              <w:rPr>
                <w:rFonts w:ascii="Times New Roman" w:hAnsi="Times New Roman" w:cs="Times New Roman"/>
                <w:b/>
                <w:color w:val="000000"/>
                <w:sz w:val="28"/>
                <w:szCs w:val="28"/>
              </w:rPr>
              <w:t>к</w:t>
            </w:r>
            <w:r w:rsidRPr="00895805">
              <w:rPr>
                <w:rFonts w:ascii="Times New Roman" w:hAnsi="Times New Roman" w:cs="Times New Roman"/>
                <w:color w:val="000000"/>
                <w:sz w:val="28"/>
                <w:szCs w:val="28"/>
              </w:rPr>
              <w:t>- и -</w:t>
            </w:r>
            <w:r w:rsidRPr="00895805">
              <w:rPr>
                <w:rFonts w:ascii="Times New Roman" w:hAnsi="Times New Roman" w:cs="Times New Roman"/>
                <w:b/>
                <w:color w:val="000000"/>
                <w:sz w:val="28"/>
                <w:szCs w:val="28"/>
              </w:rPr>
              <w:t>ск</w:t>
            </w:r>
            <w:r w:rsidRPr="00895805">
              <w:rPr>
                <w:rFonts w:ascii="Times New Roman" w:hAnsi="Times New Roman" w:cs="Times New Roman"/>
                <w:color w:val="000000"/>
                <w:sz w:val="28"/>
                <w:szCs w:val="28"/>
              </w:rPr>
              <w:t xml:space="preserve">- имен прилагательных. Правописание кратких форм имен прилагательных с основой на шипящий. Правописание сложных имен прилагательных. Слитное и раздельное написание </w:t>
            </w:r>
            <w:r w:rsidRPr="00895805">
              <w:rPr>
                <w:rFonts w:ascii="Times New Roman" w:hAnsi="Times New Roman" w:cs="Times New Roman"/>
                <w:b/>
                <w:color w:val="000000"/>
                <w:sz w:val="28"/>
                <w:szCs w:val="28"/>
              </w:rPr>
              <w:t>не</w:t>
            </w:r>
            <w:r w:rsidRPr="00895805">
              <w:rPr>
                <w:rFonts w:ascii="Times New Roman" w:hAnsi="Times New Roman" w:cs="Times New Roman"/>
                <w:color w:val="000000"/>
                <w:sz w:val="28"/>
                <w:szCs w:val="28"/>
              </w:rPr>
              <w:t xml:space="preserve"> с именами прилагательными.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Общее грамматическое значение, морфологические и синтаксические свойства глагола. Глаголы совершенного и несовершенного вида, возвратные и невозвратные, переходные и непереходные. Двувидовые глаголы. Грамматические свойства инфинитива (неопределенной формы) глагола. Основа инфинитива. Основа настоящего (будущего простого времени) глагола. Спряжение глагола. Разноспрягаемые глаголы. Изменение глагола по наклонениям. Значение глаголов в изъявительном, условном и повелительном наклонении. Безличные глаголы. Использование личных глаголов в безличном значении. Роль глагола в словосочетании и предложении. Роль глагола в речи. Нормы ударения в глагольных формах (в рамках изученного). Нормы словоизменения глаголов. Правописание корней с чередованием </w:t>
            </w:r>
            <w:r w:rsidRPr="00895805">
              <w:rPr>
                <w:rFonts w:ascii="Times New Roman" w:hAnsi="Times New Roman" w:cs="Times New Roman"/>
                <w:b/>
                <w:color w:val="000000"/>
                <w:sz w:val="28"/>
                <w:szCs w:val="28"/>
              </w:rPr>
              <w:t>е</w:t>
            </w:r>
            <w:r w:rsidRPr="00895805">
              <w:rPr>
                <w:rFonts w:ascii="Times New Roman" w:hAnsi="Times New Roman" w:cs="Times New Roman"/>
                <w:color w:val="000000"/>
                <w:sz w:val="28"/>
                <w:szCs w:val="28"/>
              </w:rPr>
              <w:t>/</w:t>
            </w:r>
            <w:r w:rsidRPr="00895805">
              <w:rPr>
                <w:rFonts w:ascii="Times New Roman" w:hAnsi="Times New Roman" w:cs="Times New Roman"/>
                <w:b/>
                <w:color w:val="000000"/>
                <w:sz w:val="28"/>
                <w:szCs w:val="28"/>
              </w:rPr>
              <w:t>и</w:t>
            </w:r>
            <w:r w:rsidRPr="00895805">
              <w:rPr>
                <w:rFonts w:ascii="Times New Roman" w:hAnsi="Times New Roman" w:cs="Times New Roman"/>
                <w:color w:val="000000"/>
                <w:sz w:val="28"/>
                <w:szCs w:val="28"/>
              </w:rPr>
              <w:t xml:space="preserve">. Использование </w:t>
            </w:r>
            <w:r w:rsidRPr="00895805">
              <w:rPr>
                <w:rFonts w:ascii="Times New Roman" w:hAnsi="Times New Roman" w:cs="Times New Roman"/>
                <w:b/>
                <w:color w:val="000000"/>
                <w:sz w:val="28"/>
                <w:szCs w:val="28"/>
              </w:rPr>
              <w:t>ь</w:t>
            </w:r>
            <w:r w:rsidRPr="00895805">
              <w:rPr>
                <w:rFonts w:ascii="Times New Roman" w:hAnsi="Times New Roman" w:cs="Times New Roman"/>
                <w:color w:val="000000"/>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Правописание суффиксов -</w:t>
            </w:r>
            <w:r w:rsidRPr="00895805">
              <w:rPr>
                <w:rFonts w:ascii="Times New Roman" w:hAnsi="Times New Roman" w:cs="Times New Roman"/>
                <w:b/>
                <w:color w:val="000000"/>
                <w:sz w:val="28"/>
                <w:szCs w:val="28"/>
              </w:rPr>
              <w:t>ова</w:t>
            </w:r>
            <w:r w:rsidRPr="00895805">
              <w:rPr>
                <w:rFonts w:ascii="Times New Roman" w:hAnsi="Times New Roman" w:cs="Times New Roman"/>
                <w:color w:val="000000"/>
                <w:sz w:val="28"/>
                <w:szCs w:val="28"/>
              </w:rPr>
              <w:t>-/-</w:t>
            </w:r>
            <w:r w:rsidRPr="00895805">
              <w:rPr>
                <w:rFonts w:ascii="Times New Roman" w:hAnsi="Times New Roman" w:cs="Times New Roman"/>
                <w:b/>
                <w:color w:val="000000"/>
                <w:sz w:val="28"/>
                <w:szCs w:val="28"/>
              </w:rPr>
              <w:t>ева</w:t>
            </w:r>
            <w:r w:rsidRPr="00895805">
              <w:rPr>
                <w:rFonts w:ascii="Times New Roman" w:hAnsi="Times New Roman" w:cs="Times New Roman"/>
                <w:color w:val="000000"/>
                <w:sz w:val="28"/>
                <w:szCs w:val="28"/>
              </w:rPr>
              <w:t>-, -</w:t>
            </w:r>
            <w:r w:rsidRPr="00895805">
              <w:rPr>
                <w:rFonts w:ascii="Times New Roman" w:hAnsi="Times New Roman" w:cs="Times New Roman"/>
                <w:b/>
                <w:color w:val="000000"/>
                <w:sz w:val="28"/>
                <w:szCs w:val="28"/>
              </w:rPr>
              <w:t>ыва</w:t>
            </w:r>
            <w:r w:rsidRPr="00895805">
              <w:rPr>
                <w:rFonts w:ascii="Times New Roman" w:hAnsi="Times New Roman" w:cs="Times New Roman"/>
                <w:color w:val="000000"/>
                <w:sz w:val="28"/>
                <w:szCs w:val="28"/>
              </w:rPr>
              <w:t>-/-</w:t>
            </w:r>
            <w:r w:rsidRPr="00895805">
              <w:rPr>
                <w:rFonts w:ascii="Times New Roman" w:hAnsi="Times New Roman" w:cs="Times New Roman"/>
                <w:b/>
                <w:color w:val="000000"/>
                <w:sz w:val="28"/>
                <w:szCs w:val="28"/>
              </w:rPr>
              <w:t>ива</w:t>
            </w:r>
            <w:r w:rsidRPr="00895805">
              <w:rPr>
                <w:rFonts w:ascii="Times New Roman" w:hAnsi="Times New Roman" w:cs="Times New Roman"/>
                <w:color w:val="000000"/>
                <w:sz w:val="28"/>
                <w:szCs w:val="28"/>
              </w:rPr>
              <w:t>- глаголов. Правописание личных окончаний глагола. Правописание окончаний глагола в формах прошедшего времени. Правописание гласной перед суффиксом -</w:t>
            </w:r>
            <w:r w:rsidRPr="00895805">
              <w:rPr>
                <w:rFonts w:ascii="Times New Roman" w:hAnsi="Times New Roman" w:cs="Times New Roman"/>
                <w:b/>
                <w:color w:val="000000"/>
                <w:sz w:val="28"/>
                <w:szCs w:val="28"/>
              </w:rPr>
              <w:t>л</w:t>
            </w:r>
            <w:r w:rsidRPr="00895805">
              <w:rPr>
                <w:rFonts w:ascii="Times New Roman" w:hAnsi="Times New Roman" w:cs="Times New Roman"/>
                <w:color w:val="000000"/>
                <w:sz w:val="28"/>
                <w:szCs w:val="28"/>
              </w:rPr>
              <w:t xml:space="preserve">- в формах прошедшего времени глагола. Правописание приставок </w:t>
            </w:r>
            <w:r w:rsidRPr="00895805">
              <w:rPr>
                <w:rFonts w:ascii="Times New Roman" w:hAnsi="Times New Roman" w:cs="Times New Roman"/>
                <w:b/>
                <w:color w:val="000000"/>
                <w:sz w:val="28"/>
                <w:szCs w:val="28"/>
              </w:rPr>
              <w:t>пре</w:t>
            </w:r>
            <w:r w:rsidRPr="00895805">
              <w:rPr>
                <w:rFonts w:ascii="Times New Roman" w:hAnsi="Times New Roman" w:cs="Times New Roman"/>
                <w:color w:val="000000"/>
                <w:sz w:val="28"/>
                <w:szCs w:val="28"/>
              </w:rPr>
              <w:t xml:space="preserve">- и </w:t>
            </w:r>
            <w:r w:rsidRPr="00895805">
              <w:rPr>
                <w:rFonts w:ascii="Times New Roman" w:hAnsi="Times New Roman" w:cs="Times New Roman"/>
                <w:b/>
                <w:color w:val="000000"/>
                <w:sz w:val="28"/>
                <w:szCs w:val="28"/>
              </w:rPr>
              <w:t>при</w:t>
            </w:r>
            <w:r w:rsidRPr="00895805">
              <w:rPr>
                <w:rFonts w:ascii="Times New Roman" w:hAnsi="Times New Roman" w:cs="Times New Roman"/>
                <w:color w:val="000000"/>
                <w:sz w:val="28"/>
                <w:szCs w:val="28"/>
              </w:rPr>
              <w:t xml:space="preserve">-. Слитное и раздельное написание </w:t>
            </w:r>
            <w:r w:rsidRPr="00895805">
              <w:rPr>
                <w:rFonts w:ascii="Times New Roman" w:hAnsi="Times New Roman" w:cs="Times New Roman"/>
                <w:b/>
                <w:color w:val="000000"/>
                <w:sz w:val="28"/>
                <w:szCs w:val="28"/>
              </w:rPr>
              <w:t>не</w:t>
            </w:r>
            <w:r w:rsidRPr="00895805">
              <w:rPr>
                <w:rFonts w:ascii="Times New Roman" w:hAnsi="Times New Roman" w:cs="Times New Roman"/>
                <w:color w:val="000000"/>
                <w:sz w:val="28"/>
                <w:szCs w:val="28"/>
              </w:rPr>
              <w:t xml:space="preserve"> с глаголами. Нормы речевого этикета: употребление имен существительных, прилагательных, глаголов в речевых формулах приветствия, прощания, просьбы, благодарности.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Синтаксис как раздел грамматики. Единицы синтаксиса. Словосочетание как синтаксическая единица. Средства связи слов в словосочетании. Виды словосочетаний по характеру главного слова. Предложение как единица синтаксиса. Виды предложений по цели высказывания и эмоциональной окраске. Интонация. Главные члены предложения (грамматическая основа). Второстепенные члены предложения. Предложения распространенные и нераспространенные. Однородные члены предложения. Предложения с обобщающим словом при однородных членах. Обращение. Предложения простые и сложные. Предложения с прямой речью. Диалог.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Пунктуация как раздел лингвистики. Тире между подлежащим и сказуемым.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Язык и речь. Речевая ситуация. Виды речи. Формы речи: монолог (монолог-сообщение; монолог-описание; монолог-рассуждение; монолог-повествование), диалог (на бытовые и лингвистические темы), полилог. Понятие о тексте. Основные признаки текста. Тема и главная мысль текста. Абзац как средство членения текста на композиционно-смысловые части. Способы связи предложений в тексте. Средства связи предложений и частей текста (формы слова, однокоренные слова, синонимы, антонимы, личные местоимения, повтор слова и др.). Информационная переработка текста. Простой и сложный план текста. Подробное и сжатое изложение содержания текста. Изложение содержание текста с изменением лица рассказчика. Функционально-смысловые типы речи: описание, повествование, рассуждение. Понятие о функциональных разновидностях языка  </w:t>
            </w:r>
          </w:p>
          <w:p w:rsidR="002625F8" w:rsidRPr="00895805" w:rsidRDefault="002625F8" w:rsidP="00325EB4">
            <w:pPr>
              <w:pStyle w:val="ConsPlusNormal"/>
              <w:ind w:firstLine="540"/>
              <w:jc w:val="both"/>
              <w:rPr>
                <w:rFonts w:ascii="Times New Roman" w:hAnsi="Times New Roman"/>
                <w:color w:val="000000"/>
                <w:sz w:val="28"/>
                <w:szCs w:val="28"/>
              </w:rPr>
            </w:pPr>
          </w:p>
        </w:tc>
      </w:tr>
    </w:tbl>
    <w:p w:rsidR="002625F8" w:rsidRPr="00895805" w:rsidRDefault="002625F8" w:rsidP="00277E4E">
      <w:pPr>
        <w:rPr>
          <w:color w:val="000000"/>
        </w:rPr>
      </w:pPr>
      <w:r w:rsidRPr="00895805">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2"/>
        <w:gridCol w:w="8708"/>
      </w:tblGrid>
      <w:tr w:rsidR="002625F8" w:rsidRPr="00895805" w:rsidTr="00325EB4">
        <w:tc>
          <w:tcPr>
            <w:tcW w:w="15353" w:type="dxa"/>
            <w:gridSpan w:val="2"/>
          </w:tcPr>
          <w:p w:rsidR="002625F8" w:rsidRPr="00895805" w:rsidRDefault="002625F8" w:rsidP="00325EB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Второй год обучения</w:t>
            </w:r>
          </w:p>
        </w:tc>
      </w:tr>
      <w:tr w:rsidR="002625F8" w:rsidRPr="00895805" w:rsidTr="00325EB4">
        <w:tc>
          <w:tcPr>
            <w:tcW w:w="6113" w:type="dxa"/>
          </w:tcPr>
          <w:p w:rsidR="002625F8" w:rsidRPr="00895805" w:rsidRDefault="002625F8" w:rsidP="00325EB4">
            <w:pPr>
              <w:spacing w:after="0" w:line="240" w:lineRule="auto"/>
              <w:jc w:val="both"/>
              <w:rPr>
                <w:color w:val="000000"/>
                <w:sz w:val="28"/>
                <w:szCs w:val="28"/>
              </w:rPr>
            </w:pPr>
            <w:r w:rsidRPr="00895805">
              <w:rPr>
                <w:rFonts w:ascii="Times New Roman" w:hAnsi="Times New Roman"/>
                <w:color w:val="000000"/>
                <w:sz w:val="28"/>
                <w:szCs w:val="28"/>
              </w:rPr>
              <w:t>В результате второго года изучения учебного предмета «Русский язык» ученик научится</w:t>
            </w:r>
            <w:r w:rsidRPr="00895805">
              <w:rPr>
                <w:rFonts w:ascii="Times New Roman" w:hAnsi="Times New Roman"/>
                <w:iCs/>
                <w:color w:val="000000"/>
                <w:sz w:val="28"/>
                <w:szCs w:val="28"/>
              </w:rPr>
              <w:t>:</w:t>
            </w:r>
          </w:p>
          <w:p w:rsidR="002625F8" w:rsidRPr="00895805" w:rsidRDefault="002625F8" w:rsidP="005B269D">
            <w:pPr>
              <w:pStyle w:val="22"/>
              <w:widowControl w:val="0"/>
              <w:numPr>
                <w:ilvl w:val="0"/>
                <w:numId w:val="17"/>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владеть различными видами аудирования: выборочным, ознакомительным, детальным – учебно-научных и художественных текстов различных функционально-смысловых типов речи (в том числе для написания подробного изложения объёмом не менее 150–200 слов; для написания сжатого изложения объемом не менее 100–120 слов);</w:t>
            </w:r>
          </w:p>
          <w:p w:rsidR="002625F8" w:rsidRPr="00895805" w:rsidRDefault="002625F8" w:rsidP="005B269D">
            <w:pPr>
              <w:widowControl w:val="0"/>
              <w:numPr>
                <w:ilvl w:val="0"/>
                <w:numId w:val="17"/>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адекватно понимать прослушанные учебно-научные и художественные тексты различных функционально-смысловых типов речи: формулировать в устной и письменной форме тему и главную мысль прослушанного текста; формулировать  вопросы по содержанию текста и отвечать на них; подробно и сжато передавать в устной и письменной форме содержание прослушанного текста;</w:t>
            </w:r>
          </w:p>
          <w:p w:rsidR="002625F8" w:rsidRPr="00895805" w:rsidRDefault="002625F8" w:rsidP="005B269D">
            <w:pPr>
              <w:widowControl w:val="0"/>
              <w:numPr>
                <w:ilvl w:val="0"/>
                <w:numId w:val="17"/>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владеть навыками информационной переработки прослушанного текста: составлять план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тексте;</w:t>
            </w:r>
          </w:p>
          <w:p w:rsidR="002625F8" w:rsidRPr="00895805" w:rsidRDefault="002625F8" w:rsidP="005B269D">
            <w:pPr>
              <w:numPr>
                <w:ilvl w:val="0"/>
                <w:numId w:val="17"/>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 xml:space="preserve">владеть различными видами чтения: просмотровым, ознакомительным, изучающим, поисковым; </w:t>
            </w:r>
          </w:p>
          <w:p w:rsidR="002625F8" w:rsidRPr="00895805" w:rsidRDefault="002625F8" w:rsidP="005B269D">
            <w:pPr>
              <w:numPr>
                <w:ilvl w:val="0"/>
                <w:numId w:val="17"/>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адекватно понимать содержание прочитанных учебно-научных и художественных текстов различных функционально-смысловых типов речи (повествование, описание, рассуждение) объемом не менее 250–300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устной и письменной форме содержание прочитанных учебно-научных и художественных текстов различных функционально-смысловых типов речи;</w:t>
            </w:r>
          </w:p>
          <w:p w:rsidR="002625F8" w:rsidRPr="00895805" w:rsidRDefault="002625F8" w:rsidP="005B269D">
            <w:pPr>
              <w:numPr>
                <w:ilvl w:val="0"/>
                <w:numId w:val="17"/>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владеть навыками информационной переработки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 представлять содержание учебно-научного текста в виде таблицы, схемы;</w:t>
            </w:r>
          </w:p>
          <w:p w:rsidR="002625F8" w:rsidRPr="00895805" w:rsidRDefault="002625F8" w:rsidP="005B269D">
            <w:pPr>
              <w:widowControl w:val="0"/>
              <w:numPr>
                <w:ilvl w:val="0"/>
                <w:numId w:val="17"/>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устно пересказывать прочитанный или прослушанный текст объемом не менее 110–120 слов;</w:t>
            </w:r>
          </w:p>
          <w:p w:rsidR="002625F8" w:rsidRPr="00895805" w:rsidRDefault="002625F8" w:rsidP="005B269D">
            <w:pPr>
              <w:widowControl w:val="0"/>
              <w:numPr>
                <w:ilvl w:val="0"/>
                <w:numId w:val="17"/>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создавать устные монологические высказывания объемом не менее 60 слов на основе жизненных наблюдений, чтения учебно-научной,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2625F8" w:rsidRPr="00895805" w:rsidRDefault="002625F8" w:rsidP="005B269D">
            <w:pPr>
              <w:widowControl w:val="0"/>
              <w:numPr>
                <w:ilvl w:val="0"/>
                <w:numId w:val="17"/>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участвовать в диалоге, владеть различными видами диалога: побуждение к действию, обмен мнениями;</w:t>
            </w:r>
          </w:p>
          <w:p w:rsidR="002625F8" w:rsidRPr="00895805" w:rsidRDefault="002625F8" w:rsidP="005B269D">
            <w:pPr>
              <w:widowControl w:val="0"/>
              <w:numPr>
                <w:ilvl w:val="0"/>
                <w:numId w:val="17"/>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соблюдать в устной речи нормы современного русского литературного языка как государственного языка Российской Федерации; соблюдать в устной речи правила речевого этикета;</w:t>
            </w:r>
          </w:p>
          <w:p w:rsidR="002625F8" w:rsidRPr="00895805" w:rsidRDefault="002625F8" w:rsidP="005B269D">
            <w:pPr>
              <w:widowControl w:val="0"/>
              <w:numPr>
                <w:ilvl w:val="0"/>
                <w:numId w:val="17"/>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 xml:space="preserve">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картину, произведение искусства </w:t>
            </w:r>
            <w:r w:rsidRPr="00895805">
              <w:rPr>
                <w:rFonts w:ascii="Times New Roman" w:hAnsi="Times New Roman"/>
                <w:color w:val="000000"/>
                <w:sz w:val="28"/>
                <w:szCs w:val="28"/>
              </w:rPr>
              <w:br/>
              <w:t>(в том числе сочинения-миниатюры объемом 5–7 или более предложений или объемом в 2–4 предложения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w:t>
            </w:r>
          </w:p>
          <w:p w:rsidR="002625F8" w:rsidRPr="00895805" w:rsidRDefault="002625F8" w:rsidP="005B269D">
            <w:pPr>
              <w:numPr>
                <w:ilvl w:val="0"/>
                <w:numId w:val="17"/>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создавать текст в жанре научного сообщения; оформлять деловые бумаги (заявление, расписка); осуществлять адекватный выбор языковых средств для создания высказывания в соответствии с целью, темой и коммуникативным замыслом;</w:t>
            </w:r>
          </w:p>
          <w:p w:rsidR="002625F8" w:rsidRPr="00895805" w:rsidRDefault="002625F8" w:rsidP="005B269D">
            <w:pPr>
              <w:widowControl w:val="0"/>
              <w:numPr>
                <w:ilvl w:val="0"/>
                <w:numId w:val="17"/>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редактировать тексты: редактировать собственные тексты с целью совершенствования их содержания и формы; сопоставлять исходный и отредактированный тексты;</w:t>
            </w:r>
          </w:p>
          <w:p w:rsidR="002625F8" w:rsidRPr="00895805" w:rsidRDefault="002625F8" w:rsidP="005B269D">
            <w:pPr>
              <w:numPr>
                <w:ilvl w:val="0"/>
                <w:numId w:val="17"/>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соблюдать на письме нормы современного русского литературного языка как государственного языка Российской Федерации (в том числе во время  списывания текста объемом 90–100 слов; письма по памяти объемом 20–25 слов; словарного диктанта объемом 20–25 слов; диктанта на основе связного текста объемом 100–110 слов, содержащего не более 16 орфограмм, 3–4 пунктограмм и не более 7 слов с непроверяемыми орфограммами); соблюдать на письме правила речевого этикета;</w:t>
            </w:r>
          </w:p>
          <w:p w:rsidR="002625F8" w:rsidRPr="00895805" w:rsidRDefault="002625F8" w:rsidP="005B269D">
            <w:pPr>
              <w:numPr>
                <w:ilvl w:val="0"/>
                <w:numId w:val="17"/>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знания по фонетике и графике в практике произношения и правописания слов;</w:t>
            </w:r>
          </w:p>
          <w:p w:rsidR="002625F8" w:rsidRPr="00895805" w:rsidRDefault="002625F8" w:rsidP="005B269D">
            <w:pPr>
              <w:numPr>
                <w:ilvl w:val="0"/>
                <w:numId w:val="17"/>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объяснять лексическое значение слова разными способами; объяснять значение фразеологизмов, пословиц и поговорок; распознавать однозначные и многозначные слова, омонимы, синонимы, антонимы; прямое и переносное значение слова; характеризовать слово с точки зрения сферы его употребления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w:t>
            </w:r>
          </w:p>
          <w:p w:rsidR="002625F8" w:rsidRPr="00895805" w:rsidRDefault="002625F8" w:rsidP="005B269D">
            <w:pPr>
              <w:numPr>
                <w:ilvl w:val="0"/>
                <w:numId w:val="17"/>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распознавать имена существительные, имена прилагательные, имена числительные, местоимения, глаголы, наречия, слова категории состояния в речи; проводить морфологический анализ имен существительных, имен прилагательных, имен числительных, местоимений, глаголов, наречий, слов категории состояния; применять знания по морфологии при выполнении различных видов языкового анализа и в речевой практике;</w:t>
            </w:r>
          </w:p>
          <w:p w:rsidR="002625F8" w:rsidRPr="00895805" w:rsidRDefault="002625F8" w:rsidP="005B269D">
            <w:pPr>
              <w:numPr>
                <w:ilvl w:val="0"/>
                <w:numId w:val="17"/>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rsidR="002625F8" w:rsidRPr="00895805" w:rsidRDefault="002625F8" w:rsidP="005B269D">
            <w:pPr>
              <w:numPr>
                <w:ilvl w:val="0"/>
                <w:numId w:val="17"/>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словосочетания; простые неосложненные предложения; простые предложения, осложненные однородными членами, обращением; сложные предложения; предложения с прямой речью;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w:t>
            </w:r>
          </w:p>
          <w:p w:rsidR="002625F8" w:rsidRPr="00895805" w:rsidRDefault="002625F8" w:rsidP="005B269D">
            <w:pPr>
              <w:numPr>
                <w:ilvl w:val="0"/>
                <w:numId w:val="17"/>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использовать знание основных признаков текста и особенностей функционально-смысловых типов речи в практике его создания;</w:t>
            </w:r>
          </w:p>
          <w:p w:rsidR="002625F8" w:rsidRPr="00895805" w:rsidRDefault="002625F8" w:rsidP="005B269D">
            <w:pPr>
              <w:numPr>
                <w:ilvl w:val="0"/>
                <w:numId w:val="17"/>
              </w:numPr>
              <w:spacing w:after="0" w:line="240" w:lineRule="auto"/>
              <w:ind w:left="318"/>
              <w:contextualSpacing/>
              <w:jc w:val="both"/>
              <w:rPr>
                <w:rFonts w:ascii="Times New Roman" w:hAnsi="Times New Roman"/>
                <w:color w:val="000000"/>
                <w:sz w:val="28"/>
                <w:szCs w:val="28"/>
                <w:lang w:eastAsia="ar-SA"/>
              </w:rPr>
            </w:pPr>
            <w:r w:rsidRPr="00895805">
              <w:rPr>
                <w:rFonts w:ascii="Times New Roman" w:hAnsi="Times New Roman"/>
                <w:color w:val="000000"/>
                <w:sz w:val="28"/>
                <w:szCs w:val="28"/>
              </w:rPr>
              <w:t xml:space="preserve">распознавать тексты разных функциональных разновидностей; анализировать тексты разных стилей и жанров (рассказ,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w:t>
            </w:r>
          </w:p>
        </w:tc>
        <w:tc>
          <w:tcPr>
            <w:tcW w:w="9240" w:type="dxa"/>
          </w:tcPr>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Русский язык – государственный язык Российской Федерации и язык межнационального общения. Понятие о литературном языке.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Лексика русского языка с точки зрения сферы ее употребления, происхождения, активного и пассивного запаса, стилистической окраски. Употребление лексических средств в соответствии с ситуацией общения. Оценка своей и чужой речи с точки зрения точного, уместного и выразительного словоупотребления. Работа со словарями различных видов.</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Грамматическое значение слова. Имя существительное как часть речи. Словообразование имен существительных. Нормы произношения имен существительных, нормы постановки ударения (в рамках изученного). Нормы словоизменения имен существительных.</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Имя прилагательное как часть речи. Словообразование имен прилагательных. Нормы произношения имен прилагательных, нормы ударения (в рамках изученного).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Имя числительное как часть речи. Общее грамматическое значение имени числительного. Разряды имен числительных по значению. Разряды имен числительных по строению. Склонение количественных и порядковых имен числительных. Словообразование имен числительных. Синтаксические свойства имени числительного. Роль имени числительного в речи. Правильное образование форм имен числительных. Правильное построение словосочетаний типа «</w:t>
            </w:r>
            <w:r w:rsidRPr="00895805">
              <w:rPr>
                <w:rFonts w:ascii="Times New Roman" w:hAnsi="Times New Roman" w:cs="Times New Roman"/>
                <w:b/>
                <w:color w:val="000000"/>
                <w:sz w:val="28"/>
                <w:szCs w:val="28"/>
              </w:rPr>
              <w:t>две ученицы</w:t>
            </w:r>
            <w:r w:rsidRPr="00895805">
              <w:rPr>
                <w:rFonts w:ascii="Times New Roman" w:hAnsi="Times New Roman" w:cs="Times New Roman"/>
                <w:color w:val="000000"/>
                <w:sz w:val="28"/>
                <w:szCs w:val="28"/>
              </w:rPr>
              <w:t>», «</w:t>
            </w:r>
            <w:r w:rsidRPr="00895805">
              <w:rPr>
                <w:rFonts w:ascii="Times New Roman" w:hAnsi="Times New Roman" w:cs="Times New Roman"/>
                <w:b/>
                <w:color w:val="000000"/>
                <w:sz w:val="28"/>
                <w:szCs w:val="28"/>
              </w:rPr>
              <w:t>обе книги</w:t>
            </w:r>
            <w:r w:rsidRPr="00895805">
              <w:rPr>
                <w:rFonts w:ascii="Times New Roman" w:hAnsi="Times New Roman" w:cs="Times New Roman"/>
                <w:color w:val="000000"/>
                <w:sz w:val="28"/>
                <w:szCs w:val="28"/>
              </w:rPr>
              <w:t xml:space="preserve"> и т. п. Употребление имен числительных в научных текстах, деловой речи. Употребление </w:t>
            </w:r>
            <w:r w:rsidRPr="00895805">
              <w:rPr>
                <w:rFonts w:ascii="Times New Roman" w:hAnsi="Times New Roman" w:cs="Times New Roman"/>
                <w:b/>
                <w:color w:val="000000"/>
                <w:sz w:val="28"/>
                <w:szCs w:val="28"/>
              </w:rPr>
              <w:t>ь</w:t>
            </w:r>
            <w:r w:rsidRPr="00895805">
              <w:rPr>
                <w:rFonts w:ascii="Times New Roman" w:hAnsi="Times New Roman" w:cs="Times New Roman"/>
                <w:color w:val="000000"/>
                <w:sz w:val="28"/>
                <w:szCs w:val="28"/>
              </w:rPr>
              <w:t xml:space="preserve"> в именах числительных.</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Местоимение как часть речи. Общее грамматическое значение местоимения. Разряды местоимений. Склонение местоимений. Словообразование местоимений. Синтаксические свойства местоимения. Роль местоимений в речи. Употребление местоимений  в соответствии с требованиями русского речевого этикета. Правильное употребление местоимений 3-го лица в соответствии со смыслом предшествующего текста (устранение двусмысленности, неточности). Уместное употребление в речи фразеологизмов, включающих в свой состав местоимения. Правописание местоимений с </w:t>
            </w:r>
            <w:r w:rsidRPr="00895805">
              <w:rPr>
                <w:rFonts w:ascii="Times New Roman" w:hAnsi="Times New Roman" w:cs="Times New Roman"/>
                <w:b/>
                <w:color w:val="000000"/>
                <w:sz w:val="28"/>
                <w:szCs w:val="28"/>
              </w:rPr>
              <w:t>не</w:t>
            </w:r>
            <w:r w:rsidRPr="00895805">
              <w:rPr>
                <w:rFonts w:ascii="Times New Roman" w:hAnsi="Times New Roman" w:cs="Times New Roman"/>
                <w:color w:val="000000"/>
                <w:sz w:val="28"/>
                <w:szCs w:val="28"/>
              </w:rPr>
              <w:t xml:space="preserve"> и </w:t>
            </w:r>
            <w:r w:rsidRPr="00895805">
              <w:rPr>
                <w:rFonts w:ascii="Times New Roman" w:hAnsi="Times New Roman" w:cs="Times New Roman"/>
                <w:b/>
                <w:color w:val="000000"/>
                <w:sz w:val="28"/>
                <w:szCs w:val="28"/>
              </w:rPr>
              <w:t>ни</w:t>
            </w:r>
            <w:r w:rsidRPr="00895805">
              <w:rPr>
                <w:rFonts w:ascii="Times New Roman" w:hAnsi="Times New Roman" w:cs="Times New Roman"/>
                <w:color w:val="000000"/>
                <w:sz w:val="28"/>
                <w:szCs w:val="28"/>
              </w:rPr>
              <w:t>. Слитное, раздельное и дефисное написание местоимений.</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Наречие как часть речи. Общее грамматическое значение наречий.  Разряды наречий по значению.  Словообразование наречий. Синтаксические свойства наречий. Роль наречий в тексте. Нормы постановки ударения в наречиях, нормы произношения наречий. Нормы образования степеней сравнения наречий. Нормы употребления наречий с учетом точного лексического значения, лексической сочетаемости, стилистической окраски. Правописание наречий (слитное, дефисное, раздельное написание; слитное или раздельное написание </w:t>
            </w:r>
            <w:r w:rsidRPr="00895805">
              <w:rPr>
                <w:rFonts w:ascii="Times New Roman" w:hAnsi="Times New Roman" w:cs="Times New Roman"/>
                <w:b/>
                <w:color w:val="000000"/>
                <w:sz w:val="28"/>
                <w:szCs w:val="28"/>
              </w:rPr>
              <w:t>не</w:t>
            </w:r>
            <w:r w:rsidRPr="00895805">
              <w:rPr>
                <w:rFonts w:ascii="Times New Roman" w:hAnsi="Times New Roman" w:cs="Times New Roman"/>
                <w:color w:val="000000"/>
                <w:sz w:val="28"/>
                <w:szCs w:val="28"/>
              </w:rPr>
              <w:t xml:space="preserve"> с наречиями; </w:t>
            </w:r>
            <w:r w:rsidRPr="00895805">
              <w:rPr>
                <w:rFonts w:ascii="Times New Roman" w:hAnsi="Times New Roman" w:cs="Times New Roman"/>
                <w:b/>
                <w:color w:val="000000"/>
                <w:sz w:val="28"/>
                <w:szCs w:val="28"/>
              </w:rPr>
              <w:t>н</w:t>
            </w:r>
            <w:r w:rsidRPr="00895805">
              <w:rPr>
                <w:rFonts w:ascii="Times New Roman" w:hAnsi="Times New Roman" w:cs="Times New Roman"/>
                <w:color w:val="000000"/>
                <w:sz w:val="28"/>
                <w:szCs w:val="28"/>
              </w:rPr>
              <w:t xml:space="preserve"> и </w:t>
            </w:r>
            <w:r w:rsidRPr="00895805">
              <w:rPr>
                <w:rFonts w:ascii="Times New Roman" w:hAnsi="Times New Roman" w:cs="Times New Roman"/>
                <w:b/>
                <w:color w:val="000000"/>
                <w:sz w:val="28"/>
                <w:szCs w:val="28"/>
              </w:rPr>
              <w:t>нн</w:t>
            </w:r>
            <w:r w:rsidRPr="00895805">
              <w:rPr>
                <w:rFonts w:ascii="Times New Roman" w:hAnsi="Times New Roman" w:cs="Times New Roman"/>
                <w:color w:val="000000"/>
                <w:sz w:val="28"/>
                <w:szCs w:val="28"/>
              </w:rPr>
              <w:t xml:space="preserve"> в наречиях; правописание суффиксов наречий; употребление </w:t>
            </w:r>
            <w:r w:rsidRPr="00895805">
              <w:rPr>
                <w:rFonts w:ascii="Times New Roman" w:hAnsi="Times New Roman" w:cs="Times New Roman"/>
                <w:b/>
                <w:color w:val="000000"/>
                <w:sz w:val="28"/>
                <w:szCs w:val="28"/>
              </w:rPr>
              <w:t>ь</w:t>
            </w:r>
            <w:r w:rsidRPr="00895805">
              <w:rPr>
                <w:rFonts w:ascii="Times New Roman" w:hAnsi="Times New Roman" w:cs="Times New Roman"/>
                <w:color w:val="000000"/>
                <w:sz w:val="28"/>
                <w:szCs w:val="28"/>
              </w:rPr>
              <w:t xml:space="preserve"> на конце наречий после шипящих; правописание </w:t>
            </w:r>
            <w:r w:rsidRPr="00895805">
              <w:rPr>
                <w:rFonts w:ascii="Times New Roman" w:hAnsi="Times New Roman" w:cs="Times New Roman"/>
                <w:b/>
                <w:color w:val="000000"/>
                <w:sz w:val="28"/>
                <w:szCs w:val="28"/>
              </w:rPr>
              <w:t>о</w:t>
            </w:r>
            <w:r w:rsidRPr="00895805">
              <w:rPr>
                <w:rFonts w:ascii="Times New Roman" w:hAnsi="Times New Roman" w:cs="Times New Roman"/>
                <w:color w:val="000000"/>
                <w:sz w:val="28"/>
                <w:szCs w:val="28"/>
              </w:rPr>
              <w:t xml:space="preserve"> – </w:t>
            </w:r>
            <w:r w:rsidRPr="00895805">
              <w:rPr>
                <w:rFonts w:ascii="Times New Roman" w:hAnsi="Times New Roman" w:cs="Times New Roman"/>
                <w:b/>
                <w:color w:val="000000"/>
                <w:sz w:val="28"/>
                <w:szCs w:val="28"/>
              </w:rPr>
              <w:t>е</w:t>
            </w:r>
            <w:r w:rsidRPr="00895805">
              <w:rPr>
                <w:rFonts w:ascii="Times New Roman" w:hAnsi="Times New Roman" w:cs="Times New Roman"/>
                <w:color w:val="000000"/>
                <w:sz w:val="28"/>
                <w:szCs w:val="28"/>
              </w:rPr>
              <w:t xml:space="preserve"> после шипящих в суффиксах наречий). Вопрос о словах категории состояния в системе частей речи. Общее грамматическое значение, морфологические признаки и синтаксическая роль слов категории состояния. Роль слов категории состояния в речи.</w:t>
            </w:r>
          </w:p>
          <w:p w:rsidR="002625F8" w:rsidRPr="00895805" w:rsidRDefault="002625F8" w:rsidP="00325EB4">
            <w:pPr>
              <w:pStyle w:val="ConsPlusNormal"/>
              <w:ind w:firstLine="540"/>
              <w:jc w:val="both"/>
              <w:rPr>
                <w:rFonts w:ascii="Times New Roman" w:hAnsi="Times New Roman"/>
                <w:color w:val="000000"/>
                <w:sz w:val="28"/>
                <w:szCs w:val="28"/>
                <w:lang w:eastAsia="ar-SA"/>
              </w:rPr>
            </w:pPr>
            <w:r w:rsidRPr="00895805">
              <w:rPr>
                <w:rFonts w:ascii="Times New Roman" w:hAnsi="Times New Roman" w:cs="Times New Roman"/>
                <w:color w:val="000000"/>
                <w:sz w:val="28"/>
                <w:szCs w:val="28"/>
              </w:rPr>
              <w:tab/>
              <w:t>Язык и речь. Средства связи предложений в тексте: притяжательные и указательные местоимения, видо-временная соотнесенность глагольных форм. Описание как тип речи. Описание внешности человека. Описание помещения. Описание природы. Описание местности. Описание действия. Официально-деловой стиль речи. Заявление. Расписка. Научный стиль речи. Словарная статья. Научное сообщение</w:t>
            </w:r>
          </w:p>
        </w:tc>
      </w:tr>
    </w:tbl>
    <w:p w:rsidR="002625F8" w:rsidRPr="00895805" w:rsidRDefault="002625F8" w:rsidP="00277E4E">
      <w:pPr>
        <w:rPr>
          <w:color w:val="000000"/>
        </w:rPr>
      </w:pPr>
      <w:r w:rsidRPr="00895805">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3"/>
        <w:gridCol w:w="8707"/>
      </w:tblGrid>
      <w:tr w:rsidR="002625F8" w:rsidRPr="00895805" w:rsidTr="005365BC">
        <w:tc>
          <w:tcPr>
            <w:tcW w:w="14786" w:type="dxa"/>
            <w:gridSpan w:val="2"/>
          </w:tcPr>
          <w:p w:rsidR="002625F8" w:rsidRPr="00895805" w:rsidRDefault="002625F8" w:rsidP="00325EB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Третий год обучения</w:t>
            </w:r>
          </w:p>
        </w:tc>
      </w:tr>
      <w:tr w:rsidR="002625F8" w:rsidRPr="00895805" w:rsidTr="005365BC">
        <w:tc>
          <w:tcPr>
            <w:tcW w:w="5920" w:type="dxa"/>
          </w:tcPr>
          <w:p w:rsidR="002625F8" w:rsidRPr="00895805" w:rsidRDefault="002625F8" w:rsidP="005B269D">
            <w:pPr>
              <w:numPr>
                <w:ilvl w:val="0"/>
                <w:numId w:val="18"/>
              </w:numPr>
              <w:spacing w:after="0" w:line="240" w:lineRule="auto"/>
              <w:ind w:left="318"/>
              <w:jc w:val="both"/>
              <w:rPr>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«Русский язык» ученик научится</w:t>
            </w:r>
            <w:r w:rsidRPr="00895805">
              <w:rPr>
                <w:rFonts w:ascii="Times New Roman" w:hAnsi="Times New Roman"/>
                <w:iCs/>
                <w:color w:val="000000"/>
                <w:sz w:val="28"/>
                <w:szCs w:val="28"/>
              </w:rPr>
              <w:t>:</w:t>
            </w:r>
          </w:p>
          <w:p w:rsidR="002625F8" w:rsidRPr="00895805" w:rsidRDefault="002625F8" w:rsidP="005B269D">
            <w:pPr>
              <w:pStyle w:val="22"/>
              <w:widowControl w:val="0"/>
              <w:numPr>
                <w:ilvl w:val="0"/>
                <w:numId w:val="18"/>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 xml:space="preserve">владеть различными видами аудирования: выборочным, ознакомительным, детальным – учебно-научных, художественных, публицистических текстов различных функционально-смысловых типов речи (в том числе  для написания подробного изложения объемом не менее 200–250 слов; для написания сжатого изложения объемом не менее 120–140 слов); </w:t>
            </w:r>
          </w:p>
          <w:p w:rsidR="002625F8" w:rsidRPr="00895805" w:rsidRDefault="002625F8" w:rsidP="005B269D">
            <w:pPr>
              <w:widowControl w:val="0"/>
              <w:numPr>
                <w:ilvl w:val="0"/>
                <w:numId w:val="18"/>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адекватно понимать прослушанные учебно-научные, художественные, публицистические тексты различных функционально-смысловых типов речи: формулировать в устной и письменной форме тему и главную мысль прослушанного текста; формулировать вопросы по содержанию текста и отвечать на них; подробно и сжато передавать в устной и письменной форме содержание прослушанного текста;</w:t>
            </w:r>
          </w:p>
          <w:p w:rsidR="002625F8" w:rsidRPr="00895805" w:rsidRDefault="002625F8" w:rsidP="005B269D">
            <w:pPr>
              <w:widowControl w:val="0"/>
              <w:numPr>
                <w:ilvl w:val="0"/>
                <w:numId w:val="18"/>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 xml:space="preserve">владеть навыками информационной переработки прослушанного текста: составлять план текста (простой, сложный; назывной, вопросный, тезисный) с целью дальнейшего воспроизведения содержания текста в устной и письменной форме; </w:t>
            </w:r>
          </w:p>
          <w:p w:rsidR="002625F8" w:rsidRPr="00895805" w:rsidRDefault="002625F8" w:rsidP="005B269D">
            <w:pPr>
              <w:widowControl w:val="0"/>
              <w:numPr>
                <w:ilvl w:val="0"/>
                <w:numId w:val="18"/>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 xml:space="preserve">передавать содержание текста с изменением лица рассказчика; выделять главную и второстепенную информацию в прослушанном тексте; </w:t>
            </w:r>
          </w:p>
          <w:p w:rsidR="002625F8" w:rsidRPr="00895805" w:rsidRDefault="002625F8" w:rsidP="005B269D">
            <w:pPr>
              <w:widowControl w:val="0"/>
              <w:numPr>
                <w:ilvl w:val="0"/>
                <w:numId w:val="18"/>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письменно передавать содержание прослушанных текстов различных функционально-смысловых типов речи (повествование, описание, рассуждение);</w:t>
            </w:r>
          </w:p>
          <w:p w:rsidR="002625F8" w:rsidRPr="00895805" w:rsidRDefault="002625F8" w:rsidP="005B269D">
            <w:pPr>
              <w:numPr>
                <w:ilvl w:val="0"/>
                <w:numId w:val="18"/>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 xml:space="preserve">владеть различными видами чтения: просмотровым, ознакомительным, изучающим, поисковым; </w:t>
            </w:r>
          </w:p>
          <w:p w:rsidR="002625F8" w:rsidRPr="00895805" w:rsidRDefault="002625F8" w:rsidP="005B269D">
            <w:pPr>
              <w:numPr>
                <w:ilvl w:val="0"/>
                <w:numId w:val="18"/>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 xml:space="preserve">адекватно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объемом не менее </w:t>
            </w:r>
            <w:r w:rsidRPr="00895805">
              <w:rPr>
                <w:rFonts w:ascii="Times New Roman" w:hAnsi="Times New Roman"/>
                <w:color w:val="000000"/>
                <w:spacing w:val="-6"/>
                <w:sz w:val="28"/>
                <w:szCs w:val="28"/>
              </w:rPr>
              <w:t xml:space="preserve">300–350 </w:t>
            </w:r>
            <w:r w:rsidRPr="00895805">
              <w:rPr>
                <w:rFonts w:ascii="Times New Roman" w:hAnsi="Times New Roman"/>
                <w:color w:val="000000"/>
                <w:sz w:val="28"/>
                <w:szCs w:val="28"/>
              </w:rPr>
              <w:t>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устной и письменной форме содержание прочитанных учебно-научных, художественных, публицистических текстов различных функционально-смысловых типов речи;</w:t>
            </w:r>
          </w:p>
          <w:p w:rsidR="002625F8" w:rsidRPr="00895805" w:rsidRDefault="002625F8" w:rsidP="005B269D">
            <w:pPr>
              <w:numPr>
                <w:ilvl w:val="0"/>
                <w:numId w:val="18"/>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владеть навыками информационной переработки прочитанного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 представлять содержание учебно-научного текста в виде таблицы, схемы;</w:t>
            </w:r>
          </w:p>
          <w:p w:rsidR="002625F8" w:rsidRPr="00895805" w:rsidRDefault="002625F8" w:rsidP="005B269D">
            <w:pPr>
              <w:widowControl w:val="0"/>
              <w:numPr>
                <w:ilvl w:val="0"/>
                <w:numId w:val="18"/>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устно пересказывать прочитанный или прослушанный текст объемом не менее 120–130 слов;</w:t>
            </w:r>
          </w:p>
          <w:p w:rsidR="002625F8" w:rsidRPr="00895805" w:rsidRDefault="002625F8" w:rsidP="005B269D">
            <w:pPr>
              <w:widowControl w:val="0"/>
              <w:numPr>
                <w:ilvl w:val="0"/>
                <w:numId w:val="18"/>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создавать устные монологические высказывания объемом не менее 70 слов на основе наблюдений, личных впечатлений, чтения учебно-научной,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 представлять сообщение на заданную тему в виде презентации;</w:t>
            </w:r>
          </w:p>
          <w:p w:rsidR="002625F8" w:rsidRPr="00895805" w:rsidRDefault="002625F8" w:rsidP="005B269D">
            <w:pPr>
              <w:numPr>
                <w:ilvl w:val="0"/>
                <w:numId w:val="18"/>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участвовать в диалоге на лингвистические (в рамках изученного) и бытовые темы объемом не менее 4 реплик (диалог – запрос информации, диалог – сообщение информации);</w:t>
            </w:r>
          </w:p>
          <w:p w:rsidR="002625F8" w:rsidRPr="00895805" w:rsidRDefault="002625F8" w:rsidP="005B269D">
            <w:pPr>
              <w:widowControl w:val="0"/>
              <w:numPr>
                <w:ilvl w:val="0"/>
                <w:numId w:val="18"/>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владеть различными видами диалога: побуждение к действию, обмен мнениями (участие в дискуссии); участвовать в диалоге-запросе информации (умение ставить и задавать вопрос; умение уместно использовать разнообразные реплики-стимулы; умение запросить дополнительную информацию); диалоге – сообщении информации (умение построить информативно значимый текст; умение логически мыслить и правильно реализовывать свой замысел; умение привлечь и удержать внимание, правильно обратиться к собеседнику); </w:t>
            </w:r>
          </w:p>
          <w:p w:rsidR="002625F8" w:rsidRPr="00895805" w:rsidRDefault="002625F8" w:rsidP="005B269D">
            <w:pPr>
              <w:widowControl w:val="0"/>
              <w:numPr>
                <w:ilvl w:val="0"/>
                <w:numId w:val="18"/>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соблюдать в устной речи нормы современного русского литературного языка как государственного языка Российской Федерации; соблюдать в устной речи правила речевого этикета;  </w:t>
            </w:r>
          </w:p>
          <w:p w:rsidR="002625F8" w:rsidRPr="00895805" w:rsidRDefault="002625F8" w:rsidP="005B269D">
            <w:pPr>
              <w:widowControl w:val="0"/>
              <w:numPr>
                <w:ilvl w:val="0"/>
                <w:numId w:val="18"/>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6–7 или более предложений или объемом 4–5 предложения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rsidR="002625F8" w:rsidRPr="00895805" w:rsidRDefault="002625F8" w:rsidP="005B269D">
            <w:pPr>
              <w:widowControl w:val="0"/>
              <w:numPr>
                <w:ilvl w:val="0"/>
                <w:numId w:val="18"/>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создавать текст в жанре научного сообщения; создавать тексты публицистических жанров (интервью, репортаж, заметка); оформлять деловые бумаги (заявление, инструкция);</w:t>
            </w:r>
          </w:p>
          <w:p w:rsidR="002625F8" w:rsidRPr="00895805" w:rsidRDefault="002625F8" w:rsidP="005B269D">
            <w:pPr>
              <w:numPr>
                <w:ilvl w:val="0"/>
                <w:numId w:val="18"/>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2625F8" w:rsidRPr="00895805" w:rsidRDefault="002625F8" w:rsidP="005B269D">
            <w:pPr>
              <w:widowControl w:val="0"/>
              <w:numPr>
                <w:ilvl w:val="0"/>
                <w:numId w:val="18"/>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редактировать тексты: редактировать собственные тексты с целью совершенствования их содержания и формы; сопоставлять исходный и отредактированный тексты;</w:t>
            </w:r>
          </w:p>
          <w:p w:rsidR="002625F8" w:rsidRPr="00895805" w:rsidRDefault="002625F8" w:rsidP="005B269D">
            <w:pPr>
              <w:numPr>
                <w:ilvl w:val="0"/>
                <w:numId w:val="18"/>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соблюдать на письме нормы современного русского литературного языка как государственного языка Российской Федерации (в том числе во время  списывания текста объемом 100–110 слов; письма по памяти объемом 25–35 слов; словарного диктанта объемом 25–30 слов; диктанта на основе связного текста объемом 110–120 слов, содержащего не более 20 орфограмм, 4–5 пунктограмм и не более 7 слов с непроверяемыми орфограммами); соблюдать на письме правила речевого этикета;</w:t>
            </w:r>
          </w:p>
          <w:p w:rsidR="002625F8" w:rsidRPr="00895805" w:rsidRDefault="002625F8" w:rsidP="005B269D">
            <w:pPr>
              <w:numPr>
                <w:ilvl w:val="0"/>
                <w:numId w:val="18"/>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знания по фонетике и графике в практике произношения и правописания слов;</w:t>
            </w:r>
          </w:p>
          <w:p w:rsidR="002625F8" w:rsidRPr="00895805" w:rsidRDefault="002625F8" w:rsidP="005B269D">
            <w:pPr>
              <w:numPr>
                <w:ilvl w:val="0"/>
                <w:numId w:val="18"/>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 xml:space="preserve">распознавать морфемы; определять способы словообразования; проводить морфемный и словообразовательный анализ слова; применять знания по морфемике и словообразованию при выполнении различных видов языкового анализа и в практике правописания; </w:t>
            </w:r>
          </w:p>
          <w:p w:rsidR="002625F8" w:rsidRPr="00895805" w:rsidRDefault="002625F8" w:rsidP="005B269D">
            <w:pPr>
              <w:numPr>
                <w:ilvl w:val="0"/>
                <w:numId w:val="18"/>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объяснять лексическое значение слова разными способами;</w:t>
            </w:r>
          </w:p>
          <w:p w:rsidR="002625F8" w:rsidRPr="00895805" w:rsidRDefault="002625F8" w:rsidP="005B269D">
            <w:pPr>
              <w:numPr>
                <w:ilvl w:val="0"/>
                <w:numId w:val="18"/>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объяснять значение фразеологизмов, пословиц и поговорок, афоризмов, крылатых слов (на основе изученного в 5–6 классах); распознавать однозначные и многозначные слова, омонимы, синонимы, антонимы, прямое и переносное значения слова;</w:t>
            </w:r>
          </w:p>
          <w:p w:rsidR="002625F8" w:rsidRPr="00895805" w:rsidRDefault="002625F8" w:rsidP="005B269D">
            <w:pPr>
              <w:numPr>
                <w:ilvl w:val="0"/>
                <w:numId w:val="18"/>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распознавать тропы (метафору, олицетворение, эпитет, гиперболу, литоту);</w:t>
            </w:r>
          </w:p>
          <w:p w:rsidR="002625F8" w:rsidRPr="00895805" w:rsidRDefault="002625F8" w:rsidP="005B269D">
            <w:pPr>
              <w:numPr>
                <w:ilvl w:val="0"/>
                <w:numId w:val="18"/>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w:t>
            </w:r>
          </w:p>
          <w:p w:rsidR="002625F8" w:rsidRPr="00895805" w:rsidRDefault="002625F8" w:rsidP="005B269D">
            <w:pPr>
              <w:numPr>
                <w:ilvl w:val="0"/>
                <w:numId w:val="18"/>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распознавать имена существительные, имена прилагательные, имена числительные, местоимения, наречия, слова категории состояния, глаголы, причастия, деепричастия, предлоги, союзы, частицы, междометия, звукоподражательные слова в речи; проводить морфологический анализ имен существительных, имен прилагательных, имен числительных, местоимений, наречий, слов категории состояния, глаголов, причастий, деепричастий, предлогов, союзов, частиц, междометий; применять знания по морфологии при выполнении различных видов языкового анализа и в речевой практике;</w:t>
            </w:r>
          </w:p>
          <w:p w:rsidR="002625F8" w:rsidRPr="00895805" w:rsidRDefault="002625F8" w:rsidP="005B269D">
            <w:pPr>
              <w:numPr>
                <w:ilvl w:val="0"/>
                <w:numId w:val="18"/>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распознавать изученные орфограммы; проводить орфографический анализ слова; применять знания по орфографии в практике правописания; </w:t>
            </w:r>
          </w:p>
          <w:p w:rsidR="002625F8" w:rsidRPr="00895805" w:rsidRDefault="002625F8" w:rsidP="005B269D">
            <w:pPr>
              <w:numPr>
                <w:ilvl w:val="0"/>
                <w:numId w:val="18"/>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словосочетания, простые неосложненные предложения; простые предложения, осложненные однородными членами, обращением, причастным оборотом, деепричастным оборотом; сложные предложения; предложения с прямой речью;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w:t>
            </w:r>
          </w:p>
          <w:p w:rsidR="002625F8" w:rsidRPr="00895805" w:rsidRDefault="002625F8" w:rsidP="005B269D">
            <w:pPr>
              <w:numPr>
                <w:ilvl w:val="0"/>
                <w:numId w:val="18"/>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(на основе изученного); использовать знание основных признаков текста и особенностей функционально-смысловых типов речи в практике его создания; использовать способы информационной переработки прочитанного или прослушанного текста, виды и приемы чтения в практике осмысления и создания собственного текста;</w:t>
            </w:r>
          </w:p>
          <w:p w:rsidR="002625F8" w:rsidRPr="00895805" w:rsidRDefault="002625F8" w:rsidP="005B269D">
            <w:pPr>
              <w:widowControl w:val="0"/>
              <w:numPr>
                <w:ilvl w:val="0"/>
                <w:numId w:val="18"/>
              </w:numPr>
              <w:autoSpaceDE w:val="0"/>
              <w:autoSpaceDN w:val="0"/>
              <w:adjustRightInd w:val="0"/>
              <w:spacing w:after="0" w:line="240" w:lineRule="auto"/>
              <w:ind w:left="318"/>
              <w:jc w:val="both"/>
              <w:rPr>
                <w:rFonts w:ascii="Times New Roman" w:hAnsi="Times New Roman"/>
                <w:color w:val="000000"/>
                <w:sz w:val="28"/>
                <w:szCs w:val="28"/>
                <w:lang w:eastAsia="ar-SA"/>
              </w:rPr>
            </w:pPr>
            <w:r w:rsidRPr="00895805">
              <w:rPr>
                <w:rFonts w:ascii="Times New Roman" w:hAnsi="Times New Roman"/>
                <w:b/>
                <w:color w:val="000000"/>
                <w:sz w:val="28"/>
                <w:szCs w:val="28"/>
              </w:rPr>
              <w:br w:type="page"/>
            </w:r>
            <w:r w:rsidRPr="00895805">
              <w:rPr>
                <w:rFonts w:ascii="Times New Roman" w:hAnsi="Times New Roman"/>
                <w:color w:val="000000"/>
                <w:sz w:val="28"/>
                <w:szCs w:val="28"/>
              </w:rPr>
              <w:t>распознавать тексты разных функциональных разновидностей; анализировать тексты разных стилей и жанров (рассказ, заявление, инструкция, словарная статья, научное сообщение, интервью, репортаж, заметка); применять знания о функциональных разновидностях языка при выполнении различных видов анализа и в речевой практике</w:t>
            </w:r>
          </w:p>
        </w:tc>
        <w:tc>
          <w:tcPr>
            <w:tcW w:w="8866" w:type="dxa"/>
          </w:tcPr>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Русский язык как развивающееся явление. Взаимосвязь языка, культуры и истории народа. Нормы современного русского литературного языка, их изменчивость.</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Морфология как раздел науки о языке (обобщение). Основные морфологические нормы современного русского литературного языка. Использование грамматических словарей и справочников в речевой практике.</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Причастия как особая группа слов. Признаки глагола и имени прилагательного в причастии. 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Причастный оборот. Роль причастия в предложении. Ударение в некоторых формах причастий. Употребление в речи однокоренных слов типа «</w:t>
            </w:r>
            <w:r w:rsidRPr="00895805">
              <w:rPr>
                <w:rFonts w:ascii="Times New Roman" w:hAnsi="Times New Roman" w:cs="Times New Roman"/>
                <w:b/>
                <w:color w:val="000000"/>
                <w:sz w:val="28"/>
                <w:szCs w:val="28"/>
              </w:rPr>
              <w:t>висящий</w:t>
            </w:r>
            <w:r w:rsidRPr="00895805">
              <w:rPr>
                <w:rFonts w:ascii="Times New Roman" w:hAnsi="Times New Roman" w:cs="Times New Roman"/>
                <w:color w:val="000000"/>
                <w:sz w:val="28"/>
                <w:szCs w:val="28"/>
              </w:rPr>
              <w:t xml:space="preserve"> – </w:t>
            </w:r>
            <w:r w:rsidRPr="00895805">
              <w:rPr>
                <w:rFonts w:ascii="Times New Roman" w:hAnsi="Times New Roman" w:cs="Times New Roman"/>
                <w:b/>
                <w:color w:val="000000"/>
                <w:sz w:val="28"/>
                <w:szCs w:val="28"/>
              </w:rPr>
              <w:t>висячий</w:t>
            </w:r>
            <w:r w:rsidRPr="00895805">
              <w:rPr>
                <w:rFonts w:ascii="Times New Roman" w:hAnsi="Times New Roman" w:cs="Times New Roman"/>
                <w:color w:val="000000"/>
                <w:sz w:val="28"/>
                <w:szCs w:val="28"/>
              </w:rPr>
              <w:t>», «</w:t>
            </w:r>
            <w:r w:rsidRPr="00895805">
              <w:rPr>
                <w:rFonts w:ascii="Times New Roman" w:hAnsi="Times New Roman" w:cs="Times New Roman"/>
                <w:b/>
                <w:color w:val="000000"/>
                <w:sz w:val="28"/>
                <w:szCs w:val="28"/>
              </w:rPr>
              <w:t>горящий</w:t>
            </w:r>
            <w:r w:rsidRPr="00895805">
              <w:rPr>
                <w:rFonts w:ascii="Times New Roman" w:hAnsi="Times New Roman" w:cs="Times New Roman"/>
                <w:color w:val="000000"/>
                <w:sz w:val="28"/>
                <w:szCs w:val="28"/>
              </w:rPr>
              <w:t xml:space="preserve"> – </w:t>
            </w:r>
            <w:r w:rsidRPr="00895805">
              <w:rPr>
                <w:rFonts w:ascii="Times New Roman" w:hAnsi="Times New Roman" w:cs="Times New Roman"/>
                <w:b/>
                <w:color w:val="000000"/>
                <w:sz w:val="28"/>
                <w:szCs w:val="28"/>
              </w:rPr>
              <w:t>горячий</w:t>
            </w:r>
            <w:r w:rsidRPr="00895805">
              <w:rPr>
                <w:rFonts w:ascii="Times New Roman" w:hAnsi="Times New Roman" w:cs="Times New Roman"/>
                <w:color w:val="000000"/>
                <w:sz w:val="28"/>
                <w:szCs w:val="28"/>
              </w:rPr>
              <w:t>». Употребление причастий с суффиксом     -</w:t>
            </w:r>
            <w:r w:rsidRPr="00895805">
              <w:rPr>
                <w:rFonts w:ascii="Times New Roman" w:hAnsi="Times New Roman" w:cs="Times New Roman"/>
                <w:b/>
                <w:color w:val="000000"/>
                <w:sz w:val="28"/>
                <w:szCs w:val="28"/>
              </w:rPr>
              <w:t>ся</w:t>
            </w:r>
            <w:r w:rsidRPr="00895805">
              <w:rPr>
                <w:rFonts w:ascii="Times New Roman" w:hAnsi="Times New Roman" w:cs="Times New Roman"/>
                <w:color w:val="000000"/>
                <w:sz w:val="28"/>
                <w:szCs w:val="28"/>
              </w:rPr>
              <w:t xml:space="preserve">. Согласование причастий в словосочетаниях типа прич. + сущ. Правописание падежных окончаний причастий. Правописание гласных в суффиксах причастий. Правописание </w:t>
            </w:r>
            <w:r w:rsidRPr="00895805">
              <w:rPr>
                <w:rFonts w:ascii="Times New Roman" w:hAnsi="Times New Roman" w:cs="Times New Roman"/>
                <w:b/>
                <w:color w:val="000000"/>
                <w:sz w:val="28"/>
                <w:szCs w:val="28"/>
              </w:rPr>
              <w:t>н</w:t>
            </w:r>
            <w:r w:rsidRPr="00895805">
              <w:rPr>
                <w:rFonts w:ascii="Times New Roman" w:hAnsi="Times New Roman" w:cs="Times New Roman"/>
                <w:color w:val="000000"/>
                <w:sz w:val="28"/>
                <w:szCs w:val="28"/>
              </w:rPr>
              <w:t xml:space="preserve"> и </w:t>
            </w:r>
            <w:r w:rsidRPr="00895805">
              <w:rPr>
                <w:rFonts w:ascii="Times New Roman" w:hAnsi="Times New Roman" w:cs="Times New Roman"/>
                <w:b/>
                <w:color w:val="000000"/>
                <w:sz w:val="28"/>
                <w:szCs w:val="28"/>
              </w:rPr>
              <w:t>нн</w:t>
            </w:r>
            <w:r w:rsidRPr="00895805">
              <w:rPr>
                <w:rFonts w:ascii="Times New Roman" w:hAnsi="Times New Roman" w:cs="Times New Roman"/>
                <w:color w:val="000000"/>
                <w:sz w:val="28"/>
                <w:szCs w:val="28"/>
              </w:rPr>
              <w:t xml:space="preserve"> в суффиксах причастий и отглагольных имен прилагательных. Слитное и раздельное написание </w:t>
            </w:r>
            <w:r w:rsidRPr="00895805">
              <w:rPr>
                <w:rFonts w:ascii="Times New Roman" w:hAnsi="Times New Roman" w:cs="Times New Roman"/>
                <w:b/>
                <w:color w:val="000000"/>
                <w:sz w:val="28"/>
                <w:szCs w:val="28"/>
              </w:rPr>
              <w:t>не</w:t>
            </w:r>
            <w:r w:rsidRPr="00895805">
              <w:rPr>
                <w:rFonts w:ascii="Times New Roman" w:hAnsi="Times New Roman" w:cs="Times New Roman"/>
                <w:color w:val="000000"/>
                <w:sz w:val="28"/>
                <w:szCs w:val="28"/>
              </w:rPr>
              <w:t xml:space="preserve"> с причастиями. Знаки препинания в предложениях с причастным оборотом (элементарные случаи).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Деепричастия как особая группа слов. Признаки глагола и наречия в деепричастии.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Деепричастия совершенного и несовершенного вида. Деепричастный оборот. Роль деепричастия в предложении. Ударение в некоторых формах деепричастий. Правильное построение предложений с одиночными деепричастиями и деепричастными оборотами. Правописание гласных в суффиксах деепричастий. Слитное и раздельное написание </w:t>
            </w:r>
            <w:r w:rsidRPr="00895805">
              <w:rPr>
                <w:rFonts w:ascii="Times New Roman" w:hAnsi="Times New Roman" w:cs="Times New Roman"/>
                <w:b/>
                <w:color w:val="000000"/>
                <w:sz w:val="28"/>
                <w:szCs w:val="28"/>
              </w:rPr>
              <w:t>не</w:t>
            </w:r>
            <w:r w:rsidRPr="00895805">
              <w:rPr>
                <w:rFonts w:ascii="Times New Roman" w:hAnsi="Times New Roman" w:cs="Times New Roman"/>
                <w:color w:val="000000"/>
                <w:sz w:val="28"/>
                <w:szCs w:val="28"/>
              </w:rPr>
              <w:t xml:space="preserve"> с деепричастиями. Знаки препинания в предложениях с деепричастным оборотом (элементарные случаи).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Общая характеристика служебных частей речи; их отличия от самостоятельных частей речи. Предлог как служебная часть речи. Производные и непроизводные предлоги. Простые и составные предлоги. Нормы употребления имен существительных и местоимений с предлогами. Правописание производных предлогов. Союз как служебная часть речи. Союз как средство связи однородных членов предложения и частей сложного предложения. Разряды союзов по значению. Разряды союзов по строению. Роль союзов в тексте. Употребление союзов в речи в соответствии с их значением и стилистическими особенностями. Правописание союзов. Знаки препинания в сложных союзных предложениях; знаки препинания в предложениях с союзом </w:t>
            </w:r>
            <w:r w:rsidRPr="00895805">
              <w:rPr>
                <w:rFonts w:ascii="Times New Roman" w:hAnsi="Times New Roman" w:cs="Times New Roman"/>
                <w:b/>
                <w:color w:val="000000"/>
                <w:sz w:val="28"/>
                <w:szCs w:val="28"/>
              </w:rPr>
              <w:t>и</w:t>
            </w:r>
            <w:r w:rsidRPr="00895805">
              <w:rPr>
                <w:rFonts w:ascii="Times New Roman" w:hAnsi="Times New Roman" w:cs="Times New Roman"/>
                <w:color w:val="000000"/>
                <w:sz w:val="28"/>
                <w:szCs w:val="28"/>
              </w:rPr>
              <w:t>.</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Частица как служебная часть речи. Разряды частиц по значению. Разряды частиц по составу. Роль частиц в передаче различных оттенков значения в слове и тексте, в образовании форм глагола, степеней сравнения имени прилагательного, наречия.</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Интонационные особенности предложений с частицами. Употребление частиц в предложении и тексте в соответствии с их значением и стилистической окраской. Правописание частиц </w:t>
            </w:r>
            <w:r w:rsidRPr="00895805">
              <w:rPr>
                <w:rFonts w:ascii="Times New Roman" w:hAnsi="Times New Roman" w:cs="Times New Roman"/>
                <w:b/>
                <w:color w:val="000000"/>
                <w:sz w:val="28"/>
                <w:szCs w:val="28"/>
              </w:rPr>
              <w:t>не</w:t>
            </w:r>
            <w:r w:rsidRPr="00895805">
              <w:rPr>
                <w:rFonts w:ascii="Times New Roman" w:hAnsi="Times New Roman" w:cs="Times New Roman"/>
                <w:color w:val="000000"/>
                <w:sz w:val="28"/>
                <w:szCs w:val="28"/>
              </w:rPr>
              <w:t xml:space="preserve"> и </w:t>
            </w:r>
            <w:r w:rsidRPr="00895805">
              <w:rPr>
                <w:rFonts w:ascii="Times New Roman" w:hAnsi="Times New Roman" w:cs="Times New Roman"/>
                <w:b/>
                <w:color w:val="000000"/>
                <w:sz w:val="28"/>
                <w:szCs w:val="28"/>
              </w:rPr>
              <w:t>ни</w:t>
            </w:r>
            <w:r w:rsidRPr="00895805">
              <w:rPr>
                <w:rFonts w:ascii="Times New Roman" w:hAnsi="Times New Roman" w:cs="Times New Roman"/>
                <w:color w:val="000000"/>
                <w:sz w:val="28"/>
                <w:szCs w:val="28"/>
              </w:rPr>
              <w:t>, правописание формообразующих частиц.</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Междометие. Группы междометий по значению. Роль междометий в речи. Пунктуационное оформление междометий в предложении. Звукоподражательные слова; их особенности. Употребление звукоподражательных слов в разговорной речи, в художественной литературе.</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Омонимия слов разных частей речи. Лексическая и грамматическая омонимия. Употребление омонимов в речи. Использование словарей грамматических трудностей в речевой практике.</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Текст как речевое произведение. Основные признаки текста (обобщение). Структура текста. Абзац. 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 Рассуждение как функционально-смысловой тип речи. Структурные особенности текста-рассуждения.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Информационная переработка текста. План (простой, сложный; назывной, вопросный, тезисный). Нормы построения текстов, принадлежащих к различным типам речи.</w:t>
            </w:r>
            <w:r w:rsidRPr="00895805">
              <w:rPr>
                <w:rFonts w:ascii="Times New Roman" w:hAnsi="Times New Roman" w:cs="Times New Roman"/>
                <w:color w:val="000000"/>
                <w:sz w:val="28"/>
                <w:szCs w:val="28"/>
              </w:rPr>
              <w:tab/>
              <w:t xml:space="preserve"> Понятие о функциональ</w:t>
            </w:r>
            <w:r w:rsidRPr="00895805">
              <w:rPr>
                <w:rFonts w:ascii="Times New Roman" w:hAnsi="Times New Roman" w:cs="Times New Roman"/>
                <w:color w:val="000000"/>
                <w:sz w:val="28"/>
                <w:szCs w:val="28"/>
              </w:rPr>
              <w:softHyphen/>
              <w:t>ных разновидностях языка: разговорный язык и функциональные стили речи. Функциональные стили речи (научный, публицистический, официально-деловой, разговорный); язык художественной литературы. Публицистический стиль речи. Сфера употребления, функции, особенности. Жанры (репортаж, заметка). Нормы построения текстов публицистического стиля. Употребление языковых средств выразительности в текстах публицистического стиля</w:t>
            </w:r>
          </w:p>
          <w:p w:rsidR="002625F8" w:rsidRPr="00895805" w:rsidRDefault="002625F8" w:rsidP="00325EB4">
            <w:pPr>
              <w:pStyle w:val="ConsPlusNormal"/>
              <w:ind w:firstLine="540"/>
              <w:jc w:val="both"/>
              <w:rPr>
                <w:rFonts w:ascii="Times New Roman" w:hAnsi="Times New Roman" w:cs="Times New Roman"/>
                <w:color w:val="000000"/>
                <w:sz w:val="28"/>
                <w:szCs w:val="28"/>
                <w:lang w:eastAsia="ar-SA"/>
              </w:rPr>
            </w:pPr>
          </w:p>
        </w:tc>
      </w:tr>
      <w:tr w:rsidR="002625F8" w:rsidRPr="00895805" w:rsidTr="005365BC">
        <w:tc>
          <w:tcPr>
            <w:tcW w:w="14786" w:type="dxa"/>
            <w:gridSpan w:val="2"/>
          </w:tcPr>
          <w:p w:rsidR="002625F8" w:rsidRPr="00895805" w:rsidRDefault="002625F8" w:rsidP="00325EB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Четвертый год обучения</w:t>
            </w:r>
          </w:p>
        </w:tc>
      </w:tr>
      <w:tr w:rsidR="002625F8" w:rsidRPr="00895805" w:rsidTr="005365BC">
        <w:tc>
          <w:tcPr>
            <w:tcW w:w="5920" w:type="dxa"/>
          </w:tcPr>
          <w:p w:rsidR="002625F8" w:rsidRPr="00895805" w:rsidRDefault="002625F8" w:rsidP="00325EB4">
            <w:pPr>
              <w:spacing w:after="0" w:line="240" w:lineRule="auto"/>
              <w:jc w:val="both"/>
              <w:rPr>
                <w:color w:val="000000"/>
                <w:sz w:val="28"/>
                <w:szCs w:val="28"/>
              </w:rPr>
            </w:pPr>
            <w:r w:rsidRPr="00895805">
              <w:rPr>
                <w:rFonts w:ascii="Times New Roman" w:hAnsi="Times New Roman"/>
                <w:color w:val="000000"/>
                <w:sz w:val="28"/>
                <w:szCs w:val="28"/>
              </w:rPr>
              <w:t>В результате четвертого года изучения учебного предмета «Русский язык» ученик научится</w:t>
            </w:r>
            <w:r w:rsidRPr="00895805">
              <w:rPr>
                <w:rFonts w:ascii="Times New Roman" w:hAnsi="Times New Roman"/>
                <w:iCs/>
                <w:color w:val="000000"/>
                <w:sz w:val="28"/>
                <w:szCs w:val="28"/>
              </w:rPr>
              <w:t>:</w:t>
            </w:r>
          </w:p>
          <w:p w:rsidR="002625F8" w:rsidRPr="00895805" w:rsidRDefault="002625F8" w:rsidP="005B269D">
            <w:pPr>
              <w:pStyle w:val="22"/>
              <w:widowControl w:val="0"/>
              <w:numPr>
                <w:ilvl w:val="0"/>
                <w:numId w:val="19"/>
              </w:numPr>
              <w:autoSpaceDE w:val="0"/>
              <w:autoSpaceDN w:val="0"/>
              <w:adjustRightInd w:val="0"/>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 xml:space="preserve">владеть различными видами аудирования: </w:t>
            </w:r>
            <w:r w:rsidRPr="00895805">
              <w:rPr>
                <w:rFonts w:ascii="Times New Roman" w:hAnsi="Times New Roman"/>
                <w:color w:val="000000"/>
                <w:spacing w:val="-4"/>
                <w:sz w:val="28"/>
                <w:szCs w:val="28"/>
              </w:rPr>
              <w:t>выборочным, ознакомительным, детальным –</w:t>
            </w:r>
            <w:r w:rsidRPr="00895805">
              <w:rPr>
                <w:rFonts w:ascii="Times New Roman" w:hAnsi="Times New Roman"/>
                <w:color w:val="000000"/>
                <w:sz w:val="28"/>
                <w:szCs w:val="28"/>
              </w:rPr>
              <w:t xml:space="preserve"> учебно-научных, художественных, публицистических текстов различных функционально-смысловых типов речи (в том числе  для написания подробного изложения объемом не менее 250–350 слов; для написания сжатого изложения объемом не менее 140–160 слов); </w:t>
            </w:r>
          </w:p>
          <w:p w:rsidR="002625F8" w:rsidRPr="00895805" w:rsidRDefault="002625F8" w:rsidP="005B269D">
            <w:pPr>
              <w:widowControl w:val="0"/>
              <w:numPr>
                <w:ilvl w:val="0"/>
                <w:numId w:val="19"/>
              </w:numPr>
              <w:autoSpaceDE w:val="0"/>
              <w:autoSpaceDN w:val="0"/>
              <w:adjustRightInd w:val="0"/>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адекватно понимать прослушанные учебно-научные, художественные, публицистические тексты различных функционально-смысловых типов речи: формулировать в устной и письменной форме тему и главную мысль прослушанного текста; формулировать вопросы по содержанию текста и отвечать на них; подробно и сжато передавать в устной и письменной форме содержание прослушанного текста;</w:t>
            </w:r>
          </w:p>
          <w:p w:rsidR="002625F8" w:rsidRPr="00895805" w:rsidRDefault="002625F8" w:rsidP="005B269D">
            <w:pPr>
              <w:widowControl w:val="0"/>
              <w:numPr>
                <w:ilvl w:val="1"/>
                <w:numId w:val="19"/>
              </w:numPr>
              <w:autoSpaceDE w:val="0"/>
              <w:autoSpaceDN w:val="0"/>
              <w:adjustRightInd w:val="0"/>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владеть навыками информационной переработки прослушанного текста: составлять план текста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с изменением лица рассказчика; выделять главную и второстепенную информацию в прослушанном тексте; представлять содержание прослушанного учебно-научного текста в виде таблицы, схемы;</w:t>
            </w:r>
          </w:p>
          <w:p w:rsidR="002625F8" w:rsidRPr="00895805" w:rsidRDefault="002625F8" w:rsidP="005B269D">
            <w:pPr>
              <w:widowControl w:val="0"/>
              <w:numPr>
                <w:ilvl w:val="0"/>
                <w:numId w:val="19"/>
              </w:numPr>
              <w:autoSpaceDE w:val="0"/>
              <w:autoSpaceDN w:val="0"/>
              <w:adjustRightInd w:val="0"/>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письменно передавать содержание прослушанных текстов различных функционально-смысловых типов речи (повествование, описание, рассуждение);</w:t>
            </w:r>
          </w:p>
          <w:p w:rsidR="002625F8" w:rsidRPr="00895805" w:rsidRDefault="002625F8" w:rsidP="005B269D">
            <w:pPr>
              <w:numPr>
                <w:ilvl w:val="0"/>
                <w:numId w:val="19"/>
              </w:numPr>
              <w:suppressAutoHyphens/>
              <w:spacing w:after="0" w:line="240" w:lineRule="auto"/>
              <w:ind w:left="460"/>
              <w:jc w:val="both"/>
              <w:rPr>
                <w:rFonts w:ascii="Times New Roman" w:hAnsi="Times New Roman"/>
                <w:color w:val="000000"/>
                <w:sz w:val="28"/>
                <w:szCs w:val="28"/>
              </w:rPr>
            </w:pPr>
            <w:r w:rsidRPr="00895805">
              <w:rPr>
                <w:rFonts w:ascii="Times New Roman" w:hAnsi="Times New Roman"/>
                <w:b/>
                <w:color w:val="000000"/>
                <w:sz w:val="28"/>
                <w:szCs w:val="28"/>
              </w:rPr>
              <w:br w:type="page"/>
            </w:r>
            <w:r w:rsidRPr="00895805">
              <w:rPr>
                <w:rFonts w:ascii="Times New Roman" w:hAnsi="Times New Roman"/>
                <w:color w:val="000000"/>
                <w:sz w:val="28"/>
                <w:szCs w:val="28"/>
              </w:rPr>
              <w:t>владеть различными видами чтения: просмотровым, ознакомительным, изучающим, поисковым; адекватно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объемом не менее 350–400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устной и письменной форме содержание прочитанных учебно-научных, художественных, публицистических текстов различных функционально-смысловых типов речи;</w:t>
            </w:r>
          </w:p>
          <w:p w:rsidR="002625F8" w:rsidRPr="00895805" w:rsidRDefault="002625F8" w:rsidP="005B269D">
            <w:pPr>
              <w:numPr>
                <w:ilvl w:val="0"/>
                <w:numId w:val="19"/>
              </w:numPr>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владеть навыками информационной переработки прочитанного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 представлять содержание учебно-научного текста в виде таблицы, схемы;</w:t>
            </w:r>
          </w:p>
          <w:p w:rsidR="002625F8" w:rsidRPr="00895805" w:rsidRDefault="002625F8" w:rsidP="005B269D">
            <w:pPr>
              <w:widowControl w:val="0"/>
              <w:numPr>
                <w:ilvl w:val="0"/>
                <w:numId w:val="19"/>
              </w:numPr>
              <w:autoSpaceDE w:val="0"/>
              <w:autoSpaceDN w:val="0"/>
              <w:adjustRightInd w:val="0"/>
              <w:spacing w:after="0" w:line="240" w:lineRule="auto"/>
              <w:ind w:left="460"/>
              <w:contextualSpacing/>
              <w:jc w:val="both"/>
              <w:rPr>
                <w:rFonts w:ascii="Times New Roman" w:hAnsi="Times New Roman"/>
                <w:color w:val="000000"/>
                <w:sz w:val="28"/>
                <w:szCs w:val="28"/>
              </w:rPr>
            </w:pPr>
            <w:r w:rsidRPr="00895805">
              <w:rPr>
                <w:rFonts w:ascii="Times New Roman" w:hAnsi="Times New Roman"/>
                <w:color w:val="000000"/>
                <w:sz w:val="28"/>
                <w:szCs w:val="28"/>
              </w:rPr>
              <w:t>устно пересказывать прочитанный или прослушанный текст объемом не менее 130–140 слов;</w:t>
            </w:r>
          </w:p>
          <w:p w:rsidR="002625F8" w:rsidRPr="00895805" w:rsidRDefault="002625F8" w:rsidP="005B269D">
            <w:pPr>
              <w:widowControl w:val="0"/>
              <w:numPr>
                <w:ilvl w:val="0"/>
                <w:numId w:val="19"/>
              </w:numPr>
              <w:autoSpaceDE w:val="0"/>
              <w:autoSpaceDN w:val="0"/>
              <w:adjustRightInd w:val="0"/>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создавать устные монологические высказывания объемом не менее 80 слов на основе наблюдений, личных впечатлений, чтения учебно-научной,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2625F8" w:rsidRPr="00895805" w:rsidRDefault="002625F8" w:rsidP="005B269D">
            <w:pPr>
              <w:widowControl w:val="0"/>
              <w:numPr>
                <w:ilvl w:val="0"/>
                <w:numId w:val="19"/>
              </w:numPr>
              <w:autoSpaceDE w:val="0"/>
              <w:autoSpaceDN w:val="0"/>
              <w:adjustRightInd w:val="0"/>
              <w:spacing w:after="0" w:line="240" w:lineRule="auto"/>
              <w:ind w:left="460"/>
              <w:contextualSpacing/>
              <w:jc w:val="both"/>
              <w:rPr>
                <w:rFonts w:ascii="Times New Roman" w:hAnsi="Times New Roman"/>
                <w:color w:val="000000"/>
                <w:sz w:val="28"/>
                <w:szCs w:val="28"/>
              </w:rPr>
            </w:pPr>
            <w:r w:rsidRPr="00895805">
              <w:rPr>
                <w:rFonts w:ascii="Times New Roman" w:hAnsi="Times New Roman"/>
                <w:color w:val="000000"/>
                <w:sz w:val="28"/>
                <w:szCs w:val="28"/>
              </w:rPr>
              <w:t>представлять сообщение на заданную тему в виде презентации;</w:t>
            </w:r>
          </w:p>
          <w:p w:rsidR="002625F8" w:rsidRPr="00895805" w:rsidRDefault="002625F8" w:rsidP="005B269D">
            <w:pPr>
              <w:numPr>
                <w:ilvl w:val="0"/>
                <w:numId w:val="19"/>
              </w:numPr>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участвовать в диалоге на лингвистические (в рамках изученного) и бытовые темы объемом не менее 5 реплик (диалог – запрос информации, диалог – сообщение информации); владеть различными видами диалога: побуждение к действию, обмен мнениями (участие в дискуссии); участвовать в диалоге – запросе информации (умение ставить и задавать вопрос; умение уместно использовать разнообразные реплики-стимулы; умение запросить дополнительную информацию); в диалоге – сообщении информации (умение построить информативно значимый текст; умение логически мыслить и правильно реализовывать свой замысел; умение привлечь и удержать внимание, правильно обратиться к собеседнику);</w:t>
            </w:r>
          </w:p>
          <w:p w:rsidR="002625F8" w:rsidRPr="00895805" w:rsidRDefault="002625F8" w:rsidP="005B269D">
            <w:pPr>
              <w:widowControl w:val="0"/>
              <w:numPr>
                <w:ilvl w:val="0"/>
                <w:numId w:val="19"/>
              </w:numPr>
              <w:autoSpaceDE w:val="0"/>
              <w:autoSpaceDN w:val="0"/>
              <w:adjustRightInd w:val="0"/>
              <w:spacing w:after="0" w:line="240" w:lineRule="auto"/>
              <w:ind w:left="460"/>
              <w:contextualSpacing/>
              <w:jc w:val="both"/>
              <w:rPr>
                <w:rFonts w:ascii="Times New Roman" w:hAnsi="Times New Roman"/>
                <w:color w:val="000000"/>
                <w:sz w:val="28"/>
                <w:szCs w:val="28"/>
              </w:rPr>
            </w:pPr>
            <w:r w:rsidRPr="00895805">
              <w:rPr>
                <w:rFonts w:ascii="Times New Roman" w:hAnsi="Times New Roman"/>
                <w:color w:val="000000"/>
                <w:sz w:val="28"/>
                <w:szCs w:val="28"/>
              </w:rPr>
              <w:t>соблюдать в устной речи нормы современного русского литературного языка как государственного языка Российской Федерации; соблюдать в устной речи правила речевого этикета;</w:t>
            </w:r>
          </w:p>
          <w:p w:rsidR="002625F8" w:rsidRPr="00895805" w:rsidRDefault="002625F8" w:rsidP="005B269D">
            <w:pPr>
              <w:widowControl w:val="0"/>
              <w:numPr>
                <w:ilvl w:val="0"/>
                <w:numId w:val="19"/>
              </w:numPr>
              <w:autoSpaceDE w:val="0"/>
              <w:autoSpaceDN w:val="0"/>
              <w:adjustRightInd w:val="0"/>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создавать тексты различных функционально-смысловых типов речи (повествование, описание, рассуждение: рассуждение-доказательство, рассуждение-объяснение, рассуждение-размышление) с опорой на жизненный и читательский опыт; тексты с опорой на произведения искусства (в том числе сочинения-миниатюры объемом 7–8 или более предложений или объемом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rsidR="002625F8" w:rsidRPr="00895805" w:rsidRDefault="002625F8" w:rsidP="005B269D">
            <w:pPr>
              <w:widowControl w:val="0"/>
              <w:numPr>
                <w:ilvl w:val="0"/>
                <w:numId w:val="19"/>
              </w:numPr>
              <w:autoSpaceDE w:val="0"/>
              <w:autoSpaceDN w:val="0"/>
              <w:adjustRightInd w:val="0"/>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создавать тексты публицистических жанров (интервью, репортаж, заметка); оформлять деловые бумаги (расписка, доверенность); осуществлять адекватный выбор языковых средств для создания высказывания в соответствии с целью, темой и коммуникативным замыслом;</w:t>
            </w:r>
          </w:p>
          <w:p w:rsidR="002625F8" w:rsidRPr="00895805" w:rsidRDefault="002625F8" w:rsidP="005B269D">
            <w:pPr>
              <w:widowControl w:val="0"/>
              <w:numPr>
                <w:ilvl w:val="0"/>
                <w:numId w:val="19"/>
              </w:numPr>
              <w:autoSpaceDE w:val="0"/>
              <w:autoSpaceDN w:val="0"/>
              <w:adjustRightInd w:val="0"/>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редактировать тексты: редактировать собственные тексты с целью совершенствования их содержания и формы; сопоставлять исходный и отредактированный тексты;</w:t>
            </w:r>
          </w:p>
          <w:p w:rsidR="002625F8" w:rsidRPr="00895805" w:rsidRDefault="002625F8" w:rsidP="005B269D">
            <w:pPr>
              <w:numPr>
                <w:ilvl w:val="0"/>
                <w:numId w:val="19"/>
              </w:numPr>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соблюдать на письме нормы современного русского литературного языка как государственного языка Российской Федерации (в том числе во время  списывания текста объемом 110–120 слов; письма по памяти объемом 35–40 слов; словарного диктанта объемом 30–35 слов; диктанта на основе связного текста объемом 120–150 слов, содержащего не более 24 орфограмм, 4–5 пунктограмм и не более 10 слов с непроверяемыми орфограммами); соблюдать на письме правила речевого этикета;</w:t>
            </w:r>
          </w:p>
          <w:p w:rsidR="002625F8" w:rsidRPr="00895805" w:rsidRDefault="002625F8" w:rsidP="005B269D">
            <w:pPr>
              <w:numPr>
                <w:ilvl w:val="0"/>
                <w:numId w:val="19"/>
              </w:numPr>
              <w:spacing w:after="0" w:line="240" w:lineRule="auto"/>
              <w:ind w:left="460"/>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знания по фонетике и графике в практике произношения и правописания слов;</w:t>
            </w:r>
          </w:p>
          <w:p w:rsidR="002625F8" w:rsidRPr="00895805" w:rsidRDefault="002625F8" w:rsidP="005B269D">
            <w:pPr>
              <w:numPr>
                <w:ilvl w:val="0"/>
                <w:numId w:val="19"/>
              </w:numPr>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распознавать морфемы; определять способы словообразования; проводить морфемный и словообразовательный анализ слова; применять знания по морфемике и словообразованию при выполнении различных видов языкового анализа и в практике правописания;</w:t>
            </w:r>
          </w:p>
          <w:p w:rsidR="002625F8" w:rsidRPr="00895805" w:rsidRDefault="002625F8" w:rsidP="005B269D">
            <w:pPr>
              <w:numPr>
                <w:ilvl w:val="0"/>
                <w:numId w:val="19"/>
              </w:numPr>
              <w:spacing w:after="0" w:line="240" w:lineRule="auto"/>
              <w:ind w:left="460"/>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объяснять лексическое значение слова разными способами; объяснять значение фразеологизмов, пословиц и поговорок, афоризмов, крылатых слов; распознавать однозначные и многозначные слова, омонимы, синонимы, антонимы, прямое и переносное значения слова;  </w:t>
            </w:r>
          </w:p>
          <w:p w:rsidR="002625F8" w:rsidRPr="00895805" w:rsidRDefault="002625F8" w:rsidP="005B269D">
            <w:pPr>
              <w:numPr>
                <w:ilvl w:val="0"/>
                <w:numId w:val="19"/>
              </w:numPr>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 xml:space="preserve">распознавать тропы (метафору, олицетворение, эпитет, гиперболу, литоту);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w:t>
            </w:r>
          </w:p>
          <w:p w:rsidR="002625F8" w:rsidRPr="00895805" w:rsidRDefault="002625F8" w:rsidP="005B269D">
            <w:pPr>
              <w:numPr>
                <w:ilvl w:val="0"/>
                <w:numId w:val="19"/>
              </w:numPr>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распознавать имена существительные, имена прилагательные, имена числительные, местоимения, наречия, слова категории состояния, глаголы, причастия, деепричастия, предлоги, союзы, частицы, междометия, звукоподражательные слова в речи; проводить морфологический анализ имен существительных, имен прилагательных, имен числительных, местоимений, наречий, слов категории состояния, глаголов, причастий, деепричастий, предлогов, союзов, частиц, междометий; применять знания по морфологии при выполнении различных видов языкового анализа и в речевой практике;</w:t>
            </w:r>
          </w:p>
          <w:p w:rsidR="002625F8" w:rsidRPr="00895805" w:rsidRDefault="002625F8" w:rsidP="005B269D">
            <w:pPr>
              <w:numPr>
                <w:ilvl w:val="0"/>
                <w:numId w:val="19"/>
              </w:numPr>
              <w:spacing w:after="0" w:line="240" w:lineRule="auto"/>
              <w:ind w:left="460"/>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rsidR="002625F8" w:rsidRPr="00895805" w:rsidRDefault="002625F8" w:rsidP="005B269D">
            <w:pPr>
              <w:numPr>
                <w:ilvl w:val="0"/>
                <w:numId w:val="19"/>
              </w:numPr>
              <w:spacing w:after="0" w:line="240" w:lineRule="auto"/>
              <w:ind w:left="460"/>
              <w:jc w:val="both"/>
              <w:rPr>
                <w:rFonts w:ascii="Times New Roman" w:hAnsi="Times New Roman"/>
                <w:color w:val="000000"/>
                <w:sz w:val="28"/>
                <w:szCs w:val="28"/>
              </w:rPr>
            </w:pPr>
            <w:r w:rsidRPr="00895805">
              <w:rPr>
                <w:rFonts w:ascii="Times New Roman" w:hAnsi="Times New Roman"/>
                <w:color w:val="000000"/>
                <w:sz w:val="28"/>
                <w:szCs w:val="28"/>
              </w:rPr>
              <w:t xml:space="preserve">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8" w:name="_Hlk483648051"/>
            <w:r w:rsidRPr="00895805">
              <w:rPr>
                <w:rFonts w:ascii="Times New Roman" w:hAnsi="Times New Roman"/>
                <w:color w:val="000000"/>
                <w:sz w:val="28"/>
                <w:szCs w:val="28"/>
              </w:rPr>
              <w:t xml:space="preserve">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и вставными конструкциями, междометиями; сложные предложения; конструкции с чужой речью; </w:t>
            </w:r>
            <w:bookmarkEnd w:id="8"/>
            <w:r w:rsidRPr="00895805">
              <w:rPr>
                <w:rFonts w:ascii="Times New Roman" w:hAnsi="Times New Roman"/>
                <w:color w:val="000000"/>
                <w:sz w:val="28"/>
                <w:szCs w:val="28"/>
              </w:rPr>
              <w:t xml:space="preserve">распознавать предложения по цели высказывания, эмоциональной окраске, количеству грамматических основ, наличию главных и второстепенных членов, предложения полные и неполные; распознавать односоставные предложения, морфологические средства выражения подлежащего, сказуемого;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w:t>
            </w:r>
          </w:p>
          <w:p w:rsidR="002625F8" w:rsidRPr="00895805" w:rsidRDefault="002625F8" w:rsidP="005B269D">
            <w:pPr>
              <w:numPr>
                <w:ilvl w:val="0"/>
                <w:numId w:val="19"/>
              </w:numPr>
              <w:spacing w:after="0" w:line="240" w:lineRule="auto"/>
              <w:ind w:left="460"/>
              <w:contextualSpacing/>
              <w:jc w:val="both"/>
              <w:rPr>
                <w:rFonts w:ascii="Times New Roman" w:hAnsi="Times New Roman"/>
                <w:color w:val="000000"/>
                <w:sz w:val="28"/>
                <w:szCs w:val="28"/>
              </w:rPr>
            </w:pPr>
            <w:r w:rsidRPr="00895805">
              <w:rPr>
                <w:rFonts w:ascii="Times New Roman" w:hAnsi="Times New Roman"/>
                <w:color w:val="000000"/>
                <w:sz w:val="28"/>
                <w:szCs w:val="28"/>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2625F8" w:rsidRPr="00895805" w:rsidRDefault="002625F8" w:rsidP="005B269D">
            <w:pPr>
              <w:numPr>
                <w:ilvl w:val="0"/>
                <w:numId w:val="19"/>
              </w:numPr>
              <w:spacing w:after="0" w:line="240" w:lineRule="auto"/>
              <w:ind w:left="460"/>
              <w:contextualSpacing/>
              <w:jc w:val="both"/>
              <w:rPr>
                <w:rFonts w:ascii="Times New Roman" w:hAnsi="Times New Roman"/>
                <w:color w:val="000000"/>
                <w:sz w:val="28"/>
                <w:szCs w:val="28"/>
              </w:rPr>
            </w:pPr>
            <w:r w:rsidRPr="00895805">
              <w:rPr>
                <w:rFonts w:ascii="Times New Roman" w:hAnsi="Times New Roman"/>
                <w:color w:val="000000"/>
                <w:sz w:val="28"/>
                <w:szCs w:val="28"/>
              </w:rPr>
              <w:t>использовать знание основных признаков текста и особенностей функционально-смысловых типов речи в практике его создания; использовать способы информационной переработки прочитанного или прослушанного текста, виды и приемы чтения в практике осмысления и создания собственного текста;</w:t>
            </w:r>
          </w:p>
          <w:p w:rsidR="002625F8" w:rsidRPr="00895805" w:rsidRDefault="002625F8" w:rsidP="005B269D">
            <w:pPr>
              <w:numPr>
                <w:ilvl w:val="0"/>
                <w:numId w:val="19"/>
              </w:numPr>
              <w:spacing w:after="0" w:line="240" w:lineRule="auto"/>
              <w:ind w:left="460"/>
              <w:contextualSpacing/>
              <w:jc w:val="both"/>
              <w:rPr>
                <w:rFonts w:ascii="Times New Roman" w:hAnsi="Times New Roman"/>
                <w:color w:val="000000"/>
                <w:sz w:val="28"/>
                <w:szCs w:val="28"/>
                <w:lang w:eastAsia="ar-SA"/>
              </w:rPr>
            </w:pPr>
            <w:r w:rsidRPr="00895805">
              <w:rPr>
                <w:rFonts w:ascii="Times New Roman" w:hAnsi="Times New Roman"/>
                <w:color w:val="000000"/>
                <w:sz w:val="28"/>
                <w:szCs w:val="28"/>
              </w:rPr>
              <w:t xml:space="preserve">распознавать тексты разных функциональных разновидностей языка; анализировать тексты разных стилей и жанров (рассказ, заявление, расписка, инструкция, словарная статья, научное сообщение, реферат, доклад на научную тему, интервью, репортаж, заметка); применять знания о функциональных разновидностях языка при выполнении различных видов анализа и в речевой практике </w:t>
            </w:r>
          </w:p>
        </w:tc>
        <w:tc>
          <w:tcPr>
            <w:tcW w:w="8866" w:type="dxa"/>
          </w:tcPr>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Русский язык как один из индоевропейских языков. Русский язык в кругу других славянских языков. Русский речевой этикет. Понятие о национальной обусловленности норм речевого этикета.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Синтаксис как раздел лингвистики. Пунктуация как раздел правописания. Основные правила пунктуации в русском языке.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Основные признаки словосочетания. Виды словосочетаний по морфологическим свойствам главного слова. Типы подчинительной связи слов в словосочетании. Грамматическая синонимия словосочетаний. Лексическая сочетаемость слов в словосочетании. Нормы построения словосочетаний. Основные признаки предложения. Средства оформления предложения в устной и письменной речи. Нормы построения простого предложения. Инверсия. Употребление простых предложений в тексте. Виды предложений по цели высказывания и по эмоциональной окраске.  Их интонационные и смысловые особенности. Виды предложений по количеству грамматических основ. Виды простых предложений по наличию главных членов. Виды предложений по наличию второстепенных членов. Предложения полные и неполные. Употребление языковых форм выражения побуждения в побудительных предложениях. Использование риторического восклицания как экспрессивно-стилистического средства. Использование вопросно-ответной формы как средства выразительности в текстах публицистического стиля. Употребление неполных предложений в диалогической речи, соблюдение в устной речи интонации неполного предложения.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Грамматическая основа предложения (обобщение). Подлежащее и сказуемое как главные члены предложения. Способы выражения подлежащего. Виды сказуемого и способы его выражения. Тире между подлежащим и сказуемым. Нормы согласования сказуемого с подлежащим, выраженным словосочетанием, сложносокращенными словами, словами </w:t>
            </w:r>
            <w:r w:rsidRPr="00895805">
              <w:rPr>
                <w:rFonts w:ascii="Times New Roman" w:hAnsi="Times New Roman" w:cs="Times New Roman"/>
                <w:b/>
                <w:color w:val="000000"/>
                <w:sz w:val="28"/>
                <w:szCs w:val="28"/>
              </w:rPr>
              <w:t>большинство</w:t>
            </w:r>
            <w:r w:rsidRPr="00895805">
              <w:rPr>
                <w:rFonts w:ascii="Times New Roman" w:hAnsi="Times New Roman" w:cs="Times New Roman"/>
                <w:color w:val="000000"/>
                <w:sz w:val="28"/>
                <w:szCs w:val="28"/>
              </w:rPr>
              <w:t xml:space="preserve"> – </w:t>
            </w:r>
            <w:r w:rsidRPr="00895805">
              <w:rPr>
                <w:rFonts w:ascii="Times New Roman" w:hAnsi="Times New Roman" w:cs="Times New Roman"/>
                <w:b/>
                <w:color w:val="000000"/>
                <w:sz w:val="28"/>
                <w:szCs w:val="28"/>
              </w:rPr>
              <w:t>меньшинство</w:t>
            </w:r>
            <w:r w:rsidRPr="00895805">
              <w:rPr>
                <w:rFonts w:ascii="Times New Roman" w:hAnsi="Times New Roman" w:cs="Times New Roman"/>
                <w:color w:val="000000"/>
                <w:sz w:val="28"/>
                <w:szCs w:val="28"/>
              </w:rPr>
              <w:t xml:space="preserve">, количественными сочетаниями.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 Обстоятельство как второстепенный член предложения. Виды обстоятельств. Нормы пунктуационного оформления приложения.</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Односоставные предложения, их грамматические признаки. Виды односоставных предложений. Назывное предложение. Определенно-личное предложение. Неопределенно-личное предложение. Безличное предложение. Грамматические различия односоставных предложений и двусоставных неполных предложений. Синтаксическая синонимия односоставных и двусоставных предложений. Употребление односоставных предложений в речи.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Однородные члены предложения, их признаки, средства связи. Союзная и бессоюзная связь однородных членов предложения. Однородные и неоднородные определения. Предложения с обобщающими словами при однородных членах. Нормы согласования однородных подлежащих со сказуемым. Нормы согласования однородных сказуемых с подлежащим. Нормы построения предложений с однородными членами, связанными двойными союзами </w:t>
            </w:r>
            <w:r w:rsidRPr="00895805">
              <w:rPr>
                <w:rFonts w:ascii="Times New Roman" w:hAnsi="Times New Roman" w:cs="Times New Roman"/>
                <w:b/>
                <w:color w:val="000000"/>
                <w:sz w:val="28"/>
                <w:szCs w:val="28"/>
              </w:rPr>
              <w:t>не только</w:t>
            </w:r>
            <w:r w:rsidRPr="00895805">
              <w:rPr>
                <w:rFonts w:ascii="Times New Roman" w:hAnsi="Times New Roman" w:cs="Times New Roman"/>
                <w:color w:val="000000"/>
                <w:sz w:val="28"/>
                <w:szCs w:val="28"/>
              </w:rPr>
              <w:t xml:space="preserve"> – </w:t>
            </w:r>
            <w:r w:rsidRPr="00895805">
              <w:rPr>
                <w:rFonts w:ascii="Times New Roman" w:hAnsi="Times New Roman" w:cs="Times New Roman"/>
                <w:b/>
                <w:color w:val="000000"/>
                <w:sz w:val="28"/>
                <w:szCs w:val="28"/>
              </w:rPr>
              <w:t>но и</w:t>
            </w:r>
            <w:r w:rsidRPr="00895805">
              <w:rPr>
                <w:rFonts w:ascii="Times New Roman" w:hAnsi="Times New Roman" w:cs="Times New Roman"/>
                <w:color w:val="000000"/>
                <w:sz w:val="28"/>
                <w:szCs w:val="28"/>
              </w:rPr>
              <w:t xml:space="preserve">, </w:t>
            </w:r>
            <w:r w:rsidRPr="00895805">
              <w:rPr>
                <w:rFonts w:ascii="Times New Roman" w:hAnsi="Times New Roman" w:cs="Times New Roman"/>
                <w:b/>
                <w:color w:val="000000"/>
                <w:sz w:val="28"/>
                <w:szCs w:val="28"/>
              </w:rPr>
              <w:t>как</w:t>
            </w:r>
            <w:r w:rsidRPr="00895805">
              <w:rPr>
                <w:rFonts w:ascii="Times New Roman" w:hAnsi="Times New Roman" w:cs="Times New Roman"/>
                <w:color w:val="000000"/>
                <w:sz w:val="28"/>
                <w:szCs w:val="28"/>
              </w:rPr>
              <w:t xml:space="preserve"> – </w:t>
            </w:r>
            <w:r w:rsidRPr="00895805">
              <w:rPr>
                <w:rFonts w:ascii="Times New Roman" w:hAnsi="Times New Roman" w:cs="Times New Roman"/>
                <w:b/>
                <w:color w:val="000000"/>
                <w:sz w:val="28"/>
                <w:szCs w:val="28"/>
              </w:rPr>
              <w:t>так</w:t>
            </w:r>
            <w:r w:rsidRPr="00895805">
              <w:rPr>
                <w:rFonts w:ascii="Times New Roman" w:hAnsi="Times New Roman" w:cs="Times New Roman"/>
                <w:color w:val="000000"/>
                <w:sz w:val="28"/>
                <w:szCs w:val="28"/>
              </w:rPr>
              <w:t xml:space="preserve"> и др.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простом и сложном предложениях с союзом </w:t>
            </w:r>
            <w:r w:rsidRPr="00895805">
              <w:rPr>
                <w:rFonts w:ascii="Times New Roman" w:hAnsi="Times New Roman" w:cs="Times New Roman"/>
                <w:b/>
                <w:color w:val="000000"/>
                <w:sz w:val="28"/>
                <w:szCs w:val="28"/>
              </w:rPr>
              <w:t>и</w:t>
            </w:r>
            <w:r w:rsidRPr="00895805">
              <w:rPr>
                <w:rFonts w:ascii="Times New Roman" w:hAnsi="Times New Roman" w:cs="Times New Roman"/>
                <w:color w:val="000000"/>
                <w:sz w:val="28"/>
                <w:szCs w:val="28"/>
              </w:rPr>
              <w:t>. Нормы постановки знаков препинания в предложениях с обобщающими словами при однородных членах. Уместное употребление в речи разных типов сочетания однородных членов. Обособление. Виды обособленных членов предложения. Нормы обособления согласованных определений,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со сравнительным оборотом.</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Вводные конструкции.  Группы вводных конструкций по значению. Омонимия членов предложения и вводных слов, словосочетаний и предложений. Вставные конструкции. Обращение. Распространенное и нераспространенное обращение. Основные функции обращения. Грамматические, интонационные и пунктуационные особенности предложений со словами </w:t>
            </w:r>
            <w:r w:rsidRPr="00895805">
              <w:rPr>
                <w:rFonts w:ascii="Times New Roman" w:hAnsi="Times New Roman" w:cs="Times New Roman"/>
                <w:b/>
                <w:color w:val="000000"/>
                <w:sz w:val="28"/>
                <w:szCs w:val="28"/>
              </w:rPr>
              <w:t>да</w:t>
            </w:r>
            <w:r w:rsidRPr="00895805">
              <w:rPr>
                <w:rFonts w:ascii="Times New Roman" w:hAnsi="Times New Roman" w:cs="Times New Roman"/>
                <w:color w:val="000000"/>
                <w:sz w:val="28"/>
                <w:szCs w:val="28"/>
              </w:rPr>
              <w:t xml:space="preserve">, </w:t>
            </w:r>
            <w:r w:rsidRPr="00895805">
              <w:rPr>
                <w:rFonts w:ascii="Times New Roman" w:hAnsi="Times New Roman" w:cs="Times New Roman"/>
                <w:b/>
                <w:color w:val="000000"/>
                <w:sz w:val="28"/>
                <w:szCs w:val="28"/>
              </w:rPr>
              <w:t>нет</w:t>
            </w:r>
            <w:r w:rsidRPr="00895805">
              <w:rPr>
                <w:rFonts w:ascii="Times New Roman" w:hAnsi="Times New Roman" w:cs="Times New Roman"/>
                <w:color w:val="000000"/>
                <w:sz w:val="28"/>
                <w:szCs w:val="28"/>
              </w:rPr>
              <w:t>. Нормы построения предложений с вводными и вставными конструкциями, обращениями, междометиями. Нормы обособления вводных и вставных конструкций, обращений и междометий. Употребление предложений с вводными и вставными конструкциями, обращениями и междометиями в речи.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Основные жанры разговорной речи. Нормы речевого этикета в разговорной речи. Использование мимики, жестов в разговорной речи. Характеристика официально-делового стиля речи. Основные жанры официально-делового стиля речи: расписка, доверенность, резюме, автобиография, характеристика. Характеристика научного стиля речи. Основные жанры научного стиля речи: реферат, доклад на научную тему. Сочетание различных стилей в тексте. Средства связи предложений в тексте. Употребление языковых средств в официально-деловых текстах (расписка, доверенность), научных текстах (доклад на научную тему).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Грамматическая основа предложения (обобщение). Подлежащее и сказуемое как главные члены предложения. Способы выражения подлежащего. Виды сказуемого и способы его выражения. Тире между подлежащим и сказуемым. Нормы согласования сказуемого с подлежащим, выраженным словосочетанием, сложносокращенными словами, словами </w:t>
            </w:r>
            <w:r w:rsidRPr="00895805">
              <w:rPr>
                <w:rFonts w:ascii="Times New Roman" w:hAnsi="Times New Roman" w:cs="Times New Roman"/>
                <w:b/>
                <w:color w:val="000000"/>
                <w:sz w:val="28"/>
                <w:szCs w:val="28"/>
              </w:rPr>
              <w:t>большинство</w:t>
            </w:r>
            <w:r w:rsidRPr="00895805">
              <w:rPr>
                <w:rFonts w:ascii="Times New Roman" w:hAnsi="Times New Roman" w:cs="Times New Roman"/>
                <w:color w:val="000000"/>
                <w:sz w:val="28"/>
                <w:szCs w:val="28"/>
              </w:rPr>
              <w:t xml:space="preserve"> – </w:t>
            </w:r>
            <w:r w:rsidRPr="00895805">
              <w:rPr>
                <w:rFonts w:ascii="Times New Roman" w:hAnsi="Times New Roman" w:cs="Times New Roman"/>
                <w:b/>
                <w:color w:val="000000"/>
                <w:sz w:val="28"/>
                <w:szCs w:val="28"/>
              </w:rPr>
              <w:t>меньшинство</w:t>
            </w:r>
            <w:r w:rsidRPr="00895805">
              <w:rPr>
                <w:rFonts w:ascii="Times New Roman" w:hAnsi="Times New Roman" w:cs="Times New Roman"/>
                <w:color w:val="000000"/>
                <w:sz w:val="28"/>
                <w:szCs w:val="28"/>
              </w:rPr>
              <w:t xml:space="preserve">, количественными сочетаниями.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 Обстоятельство как второстепенный член предложения. Виды обстоятельств. Нормы пунктуационного оформления приложения.</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Односоставные предложения, их грамматические признаки. Виды односоставных предложений. Назывное предложение. Определенно-личное предложение. Неопределенно-личное предложение. Безличное предложение. Грамматические различия односоставных предложений и двусоставных неполных предложений. Синтаксическая синонимия односоставных и двусоставных предложений. Употребление односоставных предложений в речи.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Однородные члены предложения, их признаки, средства связи. Союзная и бессоюзная связь однородных членов предложения. Однородные и неоднородные определения. Предложения с обобщающими словами при однородных членах. Нормы согласования однородных подлежащих со сказуемым. Нормы согласования однородных сказуемых с подлежащим. Нормы построения предложений с однородными членами, связанными двойными союзами </w:t>
            </w:r>
            <w:r w:rsidRPr="00895805">
              <w:rPr>
                <w:rFonts w:ascii="Times New Roman" w:hAnsi="Times New Roman" w:cs="Times New Roman"/>
                <w:b/>
                <w:color w:val="000000"/>
                <w:sz w:val="28"/>
                <w:szCs w:val="28"/>
              </w:rPr>
              <w:t>не только</w:t>
            </w:r>
            <w:r w:rsidRPr="00895805">
              <w:rPr>
                <w:rFonts w:ascii="Times New Roman" w:hAnsi="Times New Roman" w:cs="Times New Roman"/>
                <w:color w:val="000000"/>
                <w:sz w:val="28"/>
                <w:szCs w:val="28"/>
              </w:rPr>
              <w:t xml:space="preserve"> – </w:t>
            </w:r>
            <w:r w:rsidRPr="00895805">
              <w:rPr>
                <w:rFonts w:ascii="Times New Roman" w:hAnsi="Times New Roman" w:cs="Times New Roman"/>
                <w:b/>
                <w:color w:val="000000"/>
                <w:sz w:val="28"/>
                <w:szCs w:val="28"/>
              </w:rPr>
              <w:t>но и</w:t>
            </w:r>
            <w:r w:rsidRPr="00895805">
              <w:rPr>
                <w:rFonts w:ascii="Times New Roman" w:hAnsi="Times New Roman" w:cs="Times New Roman"/>
                <w:color w:val="000000"/>
                <w:sz w:val="28"/>
                <w:szCs w:val="28"/>
              </w:rPr>
              <w:t xml:space="preserve">, </w:t>
            </w:r>
            <w:r w:rsidRPr="00895805">
              <w:rPr>
                <w:rFonts w:ascii="Times New Roman" w:hAnsi="Times New Roman" w:cs="Times New Roman"/>
                <w:b/>
                <w:color w:val="000000"/>
                <w:sz w:val="28"/>
                <w:szCs w:val="28"/>
              </w:rPr>
              <w:t>как</w:t>
            </w:r>
            <w:r w:rsidRPr="00895805">
              <w:rPr>
                <w:rFonts w:ascii="Times New Roman" w:hAnsi="Times New Roman" w:cs="Times New Roman"/>
                <w:color w:val="000000"/>
                <w:sz w:val="28"/>
                <w:szCs w:val="28"/>
              </w:rPr>
              <w:t xml:space="preserve"> – </w:t>
            </w:r>
            <w:r w:rsidRPr="00895805">
              <w:rPr>
                <w:rFonts w:ascii="Times New Roman" w:hAnsi="Times New Roman" w:cs="Times New Roman"/>
                <w:b/>
                <w:color w:val="000000"/>
                <w:sz w:val="28"/>
                <w:szCs w:val="28"/>
              </w:rPr>
              <w:t>так</w:t>
            </w:r>
            <w:r w:rsidRPr="00895805">
              <w:rPr>
                <w:rFonts w:ascii="Times New Roman" w:hAnsi="Times New Roman" w:cs="Times New Roman"/>
                <w:color w:val="000000"/>
                <w:sz w:val="28"/>
                <w:szCs w:val="28"/>
              </w:rPr>
              <w:t xml:space="preserve"> и др.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простом и сложном предложениях с союзом </w:t>
            </w:r>
            <w:r w:rsidRPr="00895805">
              <w:rPr>
                <w:rFonts w:ascii="Times New Roman" w:hAnsi="Times New Roman" w:cs="Times New Roman"/>
                <w:b/>
                <w:color w:val="000000"/>
                <w:sz w:val="28"/>
                <w:szCs w:val="28"/>
              </w:rPr>
              <w:t>и</w:t>
            </w:r>
            <w:r w:rsidRPr="00895805">
              <w:rPr>
                <w:rFonts w:ascii="Times New Roman" w:hAnsi="Times New Roman" w:cs="Times New Roman"/>
                <w:color w:val="000000"/>
                <w:sz w:val="28"/>
                <w:szCs w:val="28"/>
              </w:rPr>
              <w:t>. Нормы постановки знаков препинания в предложениях с обобщающими словами при однородных членах. Уместное употребление в речи разных типов сочетания однородных членов. Обособление. Виды обособленных членов предложения. Нормы обособления согласованных определений,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со сравнительным оборотом.</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Вводные конструкции.  Группы вводных конструкций по значению. Омонимия членов предложения и вводных слов, словосочетаний и предложений. Вставные конструкции. Обращение. Распространенное и нераспространенное обращение. Основные функции обращения. Грамматические, интонационные и пунктуационные особенности предложений со словами </w:t>
            </w:r>
            <w:r w:rsidRPr="00895805">
              <w:rPr>
                <w:rFonts w:ascii="Times New Roman" w:hAnsi="Times New Roman" w:cs="Times New Roman"/>
                <w:b/>
                <w:color w:val="000000"/>
                <w:sz w:val="28"/>
                <w:szCs w:val="28"/>
              </w:rPr>
              <w:t>да</w:t>
            </w:r>
            <w:r w:rsidRPr="00895805">
              <w:rPr>
                <w:rFonts w:ascii="Times New Roman" w:hAnsi="Times New Roman" w:cs="Times New Roman"/>
                <w:color w:val="000000"/>
                <w:sz w:val="28"/>
                <w:szCs w:val="28"/>
              </w:rPr>
              <w:t xml:space="preserve">, </w:t>
            </w:r>
            <w:r w:rsidRPr="00895805">
              <w:rPr>
                <w:rFonts w:ascii="Times New Roman" w:hAnsi="Times New Roman" w:cs="Times New Roman"/>
                <w:b/>
                <w:color w:val="000000"/>
                <w:sz w:val="28"/>
                <w:szCs w:val="28"/>
              </w:rPr>
              <w:t>нет</w:t>
            </w:r>
            <w:r w:rsidRPr="00895805">
              <w:rPr>
                <w:rFonts w:ascii="Times New Roman" w:hAnsi="Times New Roman" w:cs="Times New Roman"/>
                <w:color w:val="000000"/>
                <w:sz w:val="28"/>
                <w:szCs w:val="28"/>
              </w:rPr>
              <w:t>. Нормы построения предложений с вводными и вставными конструкциями, обращениями, междометиями. Нормы обособления вводных и вставных конструкций, обращений и междометий. Употребление предложений с вводными и вставными конструкциями, обращениями и междометиями в речи.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Основные жанры разговорной речи. Нормы речевого этикета в разговорной речи. Использование мимики, жестов в разговорной речи. Характеристика официально-делового стиля речи. Основные жанры официально-делового стиля речи: расписка, доверенность, резюме, автобиография, характеристика. Характеристика научного стиля речи. Основные жанры научного стиля речи: реферат, доклад на научную тему. Сочетание различных стилей в тексте. Средства связи предложений в тексте. Употребление языковых средств в официально-деловых текстах (расписка, доверенность), научных текстах (доклад на научную тему)</w:t>
            </w:r>
          </w:p>
          <w:p w:rsidR="002625F8" w:rsidRPr="00895805" w:rsidRDefault="002625F8" w:rsidP="00325EB4">
            <w:pPr>
              <w:pStyle w:val="ConsPlusNormal"/>
              <w:ind w:firstLine="540"/>
              <w:jc w:val="both"/>
              <w:rPr>
                <w:rFonts w:ascii="Times New Roman" w:hAnsi="Times New Roman"/>
                <w:color w:val="000000"/>
                <w:sz w:val="28"/>
                <w:szCs w:val="28"/>
              </w:rPr>
            </w:pPr>
          </w:p>
        </w:tc>
      </w:tr>
    </w:tbl>
    <w:p w:rsidR="002625F8" w:rsidRDefault="002625F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8"/>
        <w:gridCol w:w="8712"/>
      </w:tblGrid>
      <w:tr w:rsidR="002625F8" w:rsidRPr="00895805" w:rsidTr="005365BC">
        <w:tc>
          <w:tcPr>
            <w:tcW w:w="14786" w:type="dxa"/>
            <w:gridSpan w:val="2"/>
          </w:tcPr>
          <w:p w:rsidR="002625F8" w:rsidRPr="00895805" w:rsidRDefault="002625F8" w:rsidP="00325EB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Пятый год обучения</w:t>
            </w:r>
          </w:p>
        </w:tc>
      </w:tr>
      <w:tr w:rsidR="002625F8" w:rsidRPr="00895805" w:rsidTr="005365BC">
        <w:tc>
          <w:tcPr>
            <w:tcW w:w="5920" w:type="dxa"/>
          </w:tcPr>
          <w:p w:rsidR="002625F8" w:rsidRPr="00895805" w:rsidRDefault="002625F8" w:rsidP="00325EB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 результате пятого года изучения учебного предмета «Русский язык» ученик научится:</w:t>
            </w:r>
          </w:p>
          <w:p w:rsidR="002625F8" w:rsidRPr="00895805" w:rsidRDefault="002625F8" w:rsidP="005B269D">
            <w:pPr>
              <w:pStyle w:val="22"/>
              <w:widowControl w:val="0"/>
              <w:numPr>
                <w:ilvl w:val="0"/>
                <w:numId w:val="20"/>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владеть различными видами аудирования: выборочным, ознакомительным, детальным – учебно-научных, художественных, публицистических текстов различных функционально-смысловых типов речи (в том числе для написания подробного изложения объемом не менее 350 слов; для написания сжатого изложения объемом не менее 160–180 слов);</w:t>
            </w:r>
          </w:p>
          <w:p w:rsidR="002625F8" w:rsidRPr="00895805" w:rsidRDefault="002625F8" w:rsidP="005B269D">
            <w:pPr>
              <w:widowControl w:val="0"/>
              <w:numPr>
                <w:ilvl w:val="0"/>
                <w:numId w:val="20"/>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адекватно понимать прослушанные учебно-научные, художественные, публицистические тексты различных функционально-смысловых типов речи: формулировать в устной и письменной форме тему и главную мысль прослушанного текста; формулировать вопросы по содержанию текста и отвечать на них; подробно и сжато передавать в устной и письменной форме содержание прослушанного текста;</w:t>
            </w:r>
          </w:p>
          <w:p w:rsidR="002625F8" w:rsidRPr="00895805" w:rsidRDefault="002625F8" w:rsidP="005B269D">
            <w:pPr>
              <w:widowControl w:val="0"/>
              <w:numPr>
                <w:ilvl w:val="0"/>
                <w:numId w:val="20"/>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владеть навыками информационной переработки прослушанного текста: составлять план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тексте; выделять явную и скрытую информацию в прослушанном тексте; представлять содержание прослушанного учебно-научного текста в виде таблицы, схемы;</w:t>
            </w:r>
          </w:p>
          <w:p w:rsidR="002625F8" w:rsidRPr="00895805" w:rsidRDefault="002625F8" w:rsidP="005B269D">
            <w:pPr>
              <w:widowControl w:val="0"/>
              <w:numPr>
                <w:ilvl w:val="0"/>
                <w:numId w:val="20"/>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письменно передавать содержание прослушанных текстов различных функционально-смысловых типов речи (повествование, описание, рассуждение) с заданной степенью свернутости;</w:t>
            </w:r>
          </w:p>
          <w:p w:rsidR="002625F8" w:rsidRPr="00895805" w:rsidRDefault="002625F8" w:rsidP="005B269D">
            <w:pPr>
              <w:numPr>
                <w:ilvl w:val="0"/>
                <w:numId w:val="20"/>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владеть различными видами чтения; адекватно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объемом не менее 400–450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устной и письменной форме содержание прочитанных учебно-научных, художественных, публицистических текстов различных функционально-смысловых типов речи;</w:t>
            </w:r>
          </w:p>
          <w:p w:rsidR="002625F8" w:rsidRPr="00895805" w:rsidRDefault="002625F8" w:rsidP="005B269D">
            <w:pPr>
              <w:numPr>
                <w:ilvl w:val="0"/>
                <w:numId w:val="20"/>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 xml:space="preserve">владеть навыками информационной переработки прочитанного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 выделять явную и скрытую информацию в прочитанном тексте; представлять содержание учебно-научного текста в виде таблицы, схемы; извлекать информацию из различных источников, свободно пользоваться лингвистическими словарями, справочной литературой; </w:t>
            </w:r>
          </w:p>
          <w:p w:rsidR="002625F8" w:rsidRPr="00895805" w:rsidRDefault="002625F8" w:rsidP="005B269D">
            <w:pPr>
              <w:widowControl w:val="0"/>
              <w:numPr>
                <w:ilvl w:val="0"/>
                <w:numId w:val="20"/>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устно пересказывать прочитанный или прослушанный текст объемом не менее 140–150 слов;</w:t>
            </w:r>
          </w:p>
          <w:p w:rsidR="002625F8" w:rsidRPr="00895805" w:rsidRDefault="002625F8" w:rsidP="005B269D">
            <w:pPr>
              <w:widowControl w:val="0"/>
              <w:numPr>
                <w:ilvl w:val="0"/>
                <w:numId w:val="20"/>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создавать устные монологические высказывания объемом не менее 80 слов на основе наблюдений, личных впечатлений, чтения учебно-научной,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2625F8" w:rsidRPr="00895805" w:rsidRDefault="002625F8" w:rsidP="005B269D">
            <w:pPr>
              <w:widowControl w:val="0"/>
              <w:numPr>
                <w:ilvl w:val="0"/>
                <w:numId w:val="20"/>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владеть различными видами диалога: побуждение к действию, обмен мнениями; участвовать в диалоге (не менее 5 реплик) – запросе информации (формулировать 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логически мыслить и правильно реализовывать свой замысел; привлекать и удерживать внимание; правильно обращаться к собеседнику);</w:t>
            </w:r>
          </w:p>
          <w:p w:rsidR="002625F8" w:rsidRPr="00895805" w:rsidRDefault="002625F8" w:rsidP="005B269D">
            <w:pPr>
              <w:widowControl w:val="0"/>
              <w:numPr>
                <w:ilvl w:val="0"/>
                <w:numId w:val="20"/>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обсуждать и четко формулировать цели, план совместной групповой деятельности, согласованно распределять части работы;</w:t>
            </w:r>
          </w:p>
          <w:p w:rsidR="002625F8" w:rsidRPr="00895805" w:rsidRDefault="002625F8" w:rsidP="005B269D">
            <w:pPr>
              <w:widowControl w:val="0"/>
              <w:numPr>
                <w:ilvl w:val="0"/>
                <w:numId w:val="20"/>
              </w:numPr>
              <w:autoSpaceDE w:val="0"/>
              <w:autoSpaceDN w:val="0"/>
              <w:adjustRightInd w:val="0"/>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соблюдать в устной речи нормы современного русского литературного языка как государственного языка Российской Федерации; соблюдать в устной речи правила речевого этикета;</w:t>
            </w:r>
          </w:p>
          <w:p w:rsidR="002625F8" w:rsidRPr="00895805" w:rsidRDefault="002625F8" w:rsidP="005B269D">
            <w:pPr>
              <w:numPr>
                <w:ilvl w:val="0"/>
                <w:numId w:val="20"/>
              </w:numPr>
              <w:suppressAutoHyphens/>
              <w:spacing w:after="0" w:line="240" w:lineRule="auto"/>
              <w:ind w:left="318"/>
              <w:jc w:val="both"/>
              <w:rPr>
                <w:rFonts w:ascii="Times New Roman" w:hAnsi="Times New Roman"/>
                <w:color w:val="000000"/>
                <w:sz w:val="28"/>
                <w:szCs w:val="28"/>
              </w:rPr>
            </w:pPr>
            <w:r w:rsidRPr="00895805">
              <w:rPr>
                <w:rFonts w:ascii="Times New Roman" w:hAnsi="Times New Roman"/>
                <w:b/>
                <w:color w:val="000000"/>
                <w:sz w:val="28"/>
                <w:szCs w:val="28"/>
              </w:rPr>
              <w:br w:type="page"/>
            </w:r>
            <w:r w:rsidRPr="00895805">
              <w:rPr>
                <w:rFonts w:ascii="Times New Roman" w:hAnsi="Times New Roman"/>
                <w:color w:val="000000"/>
                <w:sz w:val="28"/>
                <w:szCs w:val="28"/>
              </w:rPr>
              <w:t xml:space="preserve">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8–10 или более предложений или объемом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создавать тексты публицистических жанров (интервью, репортаж, заметка); оформлять деловые бумаги (заявление, расписка); составлять тезисы, конспект, аннотацию, реферат; осуществлять адекватный выбор языковых средств для создания высказывания в соответствии с целью, темой и коммуникативным замыслом; </w:t>
            </w:r>
          </w:p>
          <w:p w:rsidR="002625F8" w:rsidRPr="00895805" w:rsidRDefault="002625F8" w:rsidP="005B269D">
            <w:pPr>
              <w:widowControl w:val="0"/>
              <w:numPr>
                <w:ilvl w:val="0"/>
                <w:numId w:val="20"/>
              </w:numPr>
              <w:autoSpaceDE w:val="0"/>
              <w:autoSpaceDN w:val="0"/>
              <w:adjustRightInd w:val="0"/>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 xml:space="preserve">редактировать собственные тексты с целью совершенствования их содержания и формы; сопоставлять исходный и отредактированный тексты; </w:t>
            </w:r>
          </w:p>
          <w:p w:rsidR="002625F8" w:rsidRPr="00895805" w:rsidRDefault="002625F8" w:rsidP="005B269D">
            <w:pPr>
              <w:numPr>
                <w:ilvl w:val="0"/>
                <w:numId w:val="20"/>
              </w:numPr>
              <w:spacing w:after="0" w:line="240" w:lineRule="auto"/>
              <w:ind w:left="318"/>
              <w:jc w:val="both"/>
              <w:rPr>
                <w:rFonts w:ascii="Times New Roman" w:hAnsi="Times New Roman"/>
                <w:color w:val="000000"/>
                <w:sz w:val="28"/>
                <w:szCs w:val="28"/>
              </w:rPr>
            </w:pPr>
            <w:r w:rsidRPr="00895805">
              <w:rPr>
                <w:rFonts w:ascii="Times New Roman" w:hAnsi="Times New Roman"/>
                <w:color w:val="000000"/>
                <w:sz w:val="28"/>
                <w:szCs w:val="28"/>
              </w:rPr>
              <w:t>соблюдать на письме нормы современного русского литературного языка как государственного языка Российской Федерации (в том числе во время списывания текста объемом 110–120 слов; письма по памяти объемом 40–50 слов; словарного диктанта объемом 35–40 слов; диктанта на основе связного текста объемом 150–170 слов, содержащего не более 24 орфограмм, 15 пунктограмм и не более 15 слов с непроверяемыми орфограммами); соблюдать на письме правила речевого этикета;</w:t>
            </w:r>
          </w:p>
          <w:p w:rsidR="002625F8" w:rsidRPr="00895805" w:rsidRDefault="002625F8" w:rsidP="005B269D">
            <w:pPr>
              <w:numPr>
                <w:ilvl w:val="0"/>
                <w:numId w:val="20"/>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распознавать звуки речи по заданным признакам, слова по заданным параметрам их звукового состава; проводить фонетический анализ слов; использовать знания по фонетике и графике в практике произношения и правописания слов; </w:t>
            </w:r>
          </w:p>
          <w:p w:rsidR="002625F8" w:rsidRPr="00895805" w:rsidRDefault="002625F8" w:rsidP="005B269D">
            <w:pPr>
              <w:numPr>
                <w:ilvl w:val="0"/>
                <w:numId w:val="20"/>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распознавать морфемы; определять способы словообразования; проводить морфемный и словообразовательный анализ слова; применять знания по морфемике и словообразованию при выполнении различных видов языкового анализа и в практике правописания; </w:t>
            </w:r>
          </w:p>
          <w:p w:rsidR="002625F8" w:rsidRPr="00895805" w:rsidRDefault="002625F8" w:rsidP="005B269D">
            <w:pPr>
              <w:numPr>
                <w:ilvl w:val="0"/>
                <w:numId w:val="20"/>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объяснять лексическое значение слова разными способами; объяснять значение фразеологизмов, пословиц и поговорок, афоризмов, крылатых слов; распознавать однозначные и многозначные слова, омонимы, синонимы, антонимы, прямое и переносное значения слова; распознавать тропы (метафора, олицетворение, эпитет, гипербола, литота, сравнение, ирония);</w:t>
            </w:r>
          </w:p>
          <w:p w:rsidR="002625F8" w:rsidRPr="00895805" w:rsidRDefault="002625F8" w:rsidP="005B269D">
            <w:pPr>
              <w:numPr>
                <w:ilvl w:val="0"/>
                <w:numId w:val="20"/>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w:t>
            </w:r>
          </w:p>
          <w:p w:rsidR="002625F8" w:rsidRPr="00895805" w:rsidRDefault="002625F8" w:rsidP="005B269D">
            <w:pPr>
              <w:numPr>
                <w:ilvl w:val="0"/>
                <w:numId w:val="20"/>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имена существительные, имена прилагательные, имена числительные, местоимения, наречия, слова категории состояния, глаголы, причастия, деепричастия, предлоги, союзы, частицы, междометия, звукоподражательные слова в речи; проводить морфологический анализ имен существительных, имен прилагательных, имен числительных, местоимений, наречий, слов категории состояния, глаголов, причастий, деепричастий, предлогов, союзов, частиц, междометий; применять знания по морфологии при выполнении различных видов языкового анализа и в речевой практике;</w:t>
            </w:r>
          </w:p>
          <w:p w:rsidR="002625F8" w:rsidRPr="00895805" w:rsidRDefault="002625F8" w:rsidP="005B269D">
            <w:pPr>
              <w:numPr>
                <w:ilvl w:val="0"/>
                <w:numId w:val="20"/>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rsidR="002625F8" w:rsidRPr="00895805" w:rsidRDefault="002625F8" w:rsidP="005B269D">
            <w:pPr>
              <w:numPr>
                <w:ilvl w:val="0"/>
                <w:numId w:val="20"/>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распознавать основные виды словосочетаний по морфологическим свойствам главного слова; распознавать типы подчинительной связи слов в словосочетании;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и вставными конструкциями, междометиями; сложные предложения; конструкции с чужой речью; распознавать предложения по цели высказывания, эмоциональной окраске, количеству грамматических основ, наличию главных и второстепенных членов, предложения полные и неполные; распознавать односоставные предложения; распознавать морфологические средства выражения подлежащего, сказуемого; распознавать бессоюзные и союзные предложения, предложения с разными видами связи; виды сложносочиненных предложений и сложноподчиненных предложений; виды сложноподчиненных предложений с несколькими придаточными; различать подчинительные союзы и союзные слова; распознавать прямую и косвенную речь;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w:t>
            </w:r>
          </w:p>
          <w:p w:rsidR="002625F8" w:rsidRPr="00895805" w:rsidRDefault="002625F8" w:rsidP="005B269D">
            <w:pPr>
              <w:numPr>
                <w:ilvl w:val="0"/>
                <w:numId w:val="20"/>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br w:type="page"/>
              <w:t>анализировать текст с точки зрения его соответствия основным признакам: наличие темы, главной мысли, грамматической связи предложений, цельности, относительной законченности и др.; указывать способы и средства связи предложений в тексте; анализировать текст (или текстовой фрагмент)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синтаксические);</w:t>
            </w:r>
          </w:p>
          <w:p w:rsidR="002625F8" w:rsidRPr="00895805" w:rsidRDefault="002625F8" w:rsidP="005B269D">
            <w:pPr>
              <w:numPr>
                <w:ilvl w:val="0"/>
                <w:numId w:val="20"/>
              </w:numPr>
              <w:spacing w:after="0" w:line="240" w:lineRule="auto"/>
              <w:ind w:left="318"/>
              <w:contextualSpacing/>
              <w:jc w:val="both"/>
              <w:rPr>
                <w:rFonts w:ascii="Times New Roman" w:hAnsi="Times New Roman"/>
                <w:color w:val="000000"/>
                <w:sz w:val="28"/>
                <w:szCs w:val="28"/>
              </w:rPr>
            </w:pPr>
            <w:r w:rsidRPr="00895805">
              <w:rPr>
                <w:rFonts w:ascii="Times New Roman" w:hAnsi="Times New Roman"/>
                <w:color w:val="000000"/>
                <w:sz w:val="28"/>
                <w:szCs w:val="28"/>
              </w:rPr>
              <w:t>использовать знание основных признаков текста и особенностей функционально-смысловых типов речи в практике его создания; использовать способы информационной переработки прочитанного или прослушанного текста, виды и приемы чтения в практике осмысления и создания собственного текста; распознавать тексты разных стилей речи; анализировать тексты разных стилей и жанров (рассказ, расписка, доверенность, заявление, инструкция, словарная статья, научное сообщение, реферат, доклад на научную тему, интервью, репортаж, заметка, резюме, автобиография, характеристика); применять знания о функциональных разновидностях языка при выполнении различных видов анализа и в речевой практике</w:t>
            </w:r>
          </w:p>
          <w:p w:rsidR="002625F8" w:rsidRPr="00895805" w:rsidRDefault="002625F8" w:rsidP="00325EB4">
            <w:pPr>
              <w:pStyle w:val="ConsPlusNormal"/>
              <w:ind w:firstLine="540"/>
              <w:jc w:val="both"/>
              <w:rPr>
                <w:rFonts w:ascii="Times New Roman" w:hAnsi="Times New Roman" w:cs="Times New Roman"/>
                <w:color w:val="000000"/>
                <w:sz w:val="28"/>
                <w:szCs w:val="28"/>
              </w:rPr>
            </w:pPr>
          </w:p>
        </w:tc>
        <w:tc>
          <w:tcPr>
            <w:tcW w:w="8866" w:type="dxa"/>
          </w:tcPr>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Русский язык – национальный язык русского народа. Русский язык – форма выражения национальной культуры. Русский язык в современном мире. Русский язык как развивающееся явление.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Понятие об этико-речевой норме. Нормативные словари современного русского литературного языка разных типов. Современные орфоэпические словари. Основные орфоэпические нормы современного русского литературного языка (обобщение).</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Морфемный, словообразовательный и этимологический анализ слова. Основные словообразовательные нормы современного русского литературного языка (обобщение). Употребление словообразовательных изобразительно-выразительных средств в речи.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Лексический анализ слова. Основные лексические нормы современного русского литературного языка (обобщение). Употребление лексических изобразительно-выразительных средств в речи.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Части речи как лексико-грамматические разряды слов. Система частей речи в русском языке (обобщение). Основные морфологические нормы современного русского литературного языка (обобщение). Употребление морфологических изобразительно-выразительных средств в речи.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Сложное предложение.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Бессоюзные и союзные (сложносочиненные и сложноподчиненные) предложения. Знаки препинания в сложных предложениях (обобщение).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Сложносочиненное предложение, его строение. Средства связи частей сложносочиненного предложения.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Основные  нормы построения сложносочиненного предложения. Грамматическая синонимия сложносочиненных предложений и простых предложений с однородными членами. Знаки препинания в сложносочиненных предложениях. Употребление сложносочиненных предложений в речи.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Сложноподчиненное предложение, его строение. Главная и придаточная части предложения. Средства связи частей сложноподчиненного предложения. Различия подчинительных союзов и союзных слов. Виды сложноподчиненных предложений по характеру смысловых отношений между главной и придаточной частями, структуре, синтаксическим средствам связи. Сложноподчиненные предложения с придаточной частью определительной, изъяснительной и обстоятельственной.</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Сложноподчиненные предложения с несколькими придаточными. Однородное, неоднородное и последовательное подчинение придаточных частей. Основные нормы построения сложноподчиненного предложения. Грамматическая синонимия сложноподчиненных предложений и простых предложений с обособленными членами. Употребление сложноподчиненных предложений в речи. Знаки препинания в сложноподчиненных предложениях.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Смысловые отношения между частями бессоюзного сложного предложения, интонационное и пунктуационное выражение этих отношений. Основные грамматические нормы построения бессоюзного сложного предложения. Грамматическая синонимия бессоюзных сложных предложений и союзных сложных предложений. Употребление бессоюзных сложных предложений в речи. Знаки препинания в бессоюзных сложных предложениях.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Типы сложных предложений с разными видами связи. Основные нормы построения сложных предложений с разными видами связи. Употребление сложных предложений с разными видами связи в речи. Знаки препинания в сложных предложениях с разными видами связи.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Прямая и косвенная речь. Синонимия предложений с прямой и косвенной речью. Цитирование. Способы включения цитат в высказывание. Основные нормы построения предложений с прямой и косвенной речью. Знаки препинания в предложениях с косвенной речью. Знаки препинания в предложениях с прямой речью. Знаки препинания при цитировании. </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Информационная обработка текстов: тезисы, конспект, аннотация, реферат. Сочетание разных функционально-смысловых типов речи в тексте. Официально-деловой стиль речи. Резюме. Автобиография. Характеристика. Язык художественной литературы. Сочетание элементов разных стилей речи в художественном произведении. Нормы построения текстов, принадлежащих к различным типам, стилям речи. Нормы построения тезисов, конспекта, аннотации, реферата. Употребление языковых средств выразительности в текстах, принадлежащих к различным типам, стилям речи.</w:t>
            </w:r>
          </w:p>
          <w:p w:rsidR="002625F8" w:rsidRPr="00895805" w:rsidRDefault="002625F8" w:rsidP="00325EB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Нормы построения текстов официально-делового стиля речи (резюме, автобиография, характеристика) </w:t>
            </w:r>
          </w:p>
        </w:tc>
      </w:tr>
    </w:tbl>
    <w:p w:rsidR="002625F8" w:rsidRPr="00895805" w:rsidRDefault="002625F8" w:rsidP="00277E4E">
      <w:pPr>
        <w:pStyle w:val="ConsPlusNormal"/>
        <w:spacing w:line="360" w:lineRule="auto"/>
        <w:ind w:firstLine="540"/>
        <w:jc w:val="both"/>
        <w:rPr>
          <w:rFonts w:ascii="Times New Roman" w:hAnsi="Times New Roman" w:cs="Times New Roman"/>
          <w:color w:val="000000"/>
          <w:sz w:val="28"/>
          <w:szCs w:val="28"/>
        </w:rPr>
      </w:pPr>
    </w:p>
    <w:p w:rsidR="002625F8" w:rsidRPr="00895805" w:rsidRDefault="002625F8" w:rsidP="005365BC">
      <w:pPr>
        <w:pStyle w:val="2"/>
        <w:rPr>
          <w:lang w:eastAsia="ar-SA"/>
        </w:rPr>
      </w:pPr>
      <w:r w:rsidRPr="00895805">
        <w:rPr>
          <w:lang w:eastAsia="ar-SA"/>
        </w:rPr>
        <w:br w:type="page"/>
      </w:r>
      <w:bookmarkStart w:id="9" w:name="_Toc508897298"/>
      <w:r w:rsidRPr="00895805">
        <w:rPr>
          <w:lang w:eastAsia="ar-SA"/>
        </w:rPr>
        <w:t>Приложение 2</w:t>
      </w:r>
      <w:r>
        <w:rPr>
          <w:lang w:eastAsia="ar-SA"/>
        </w:rPr>
        <w:br/>
      </w:r>
      <w:r w:rsidRPr="00895805">
        <w:rPr>
          <w:lang w:eastAsia="ar-SA"/>
        </w:rPr>
        <w:t xml:space="preserve">Предметные результаты </w:t>
      </w:r>
      <w:r w:rsidR="001E7FC5">
        <w:rPr>
          <w:lang w:eastAsia="ar-SA"/>
        </w:rPr>
        <w:t>осво</w:t>
      </w:r>
      <w:r w:rsidRPr="00895805">
        <w:rPr>
          <w:lang w:eastAsia="ar-SA"/>
        </w:rPr>
        <w:t xml:space="preserve">ения и содержание учебного предмета </w:t>
      </w:r>
      <w:r w:rsidRPr="00895805">
        <w:t>«</w:t>
      </w:r>
      <w:r w:rsidRPr="00895805">
        <w:rPr>
          <w:lang w:eastAsia="ar-SA"/>
        </w:rPr>
        <w:t>Литература</w:t>
      </w:r>
      <w:r w:rsidRPr="00895805">
        <w:t>»</w:t>
      </w:r>
      <w:r w:rsidRPr="00895805">
        <w:rPr>
          <w:lang w:eastAsia="ar-SA"/>
        </w:rPr>
        <w:t>, распределенные по годам обучения</w:t>
      </w:r>
      <w:bookmarkEnd w:id="9"/>
    </w:p>
    <w:p w:rsidR="002625F8" w:rsidRPr="00895805" w:rsidRDefault="002625F8" w:rsidP="00325EB4">
      <w:pPr>
        <w:pStyle w:val="ConsPlusNormal"/>
        <w:tabs>
          <w:tab w:val="left" w:pos="993"/>
        </w:tabs>
        <w:jc w:val="both"/>
        <w:rPr>
          <w:rFonts w:ascii="Times New Roman" w:hAnsi="Times New Roman" w:cs="Times New Roman"/>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4"/>
        <w:gridCol w:w="7116"/>
      </w:tblGrid>
      <w:tr w:rsidR="002625F8" w:rsidRPr="00895805" w:rsidTr="00325EB4">
        <w:tc>
          <w:tcPr>
            <w:tcW w:w="0" w:type="auto"/>
          </w:tcPr>
          <w:p w:rsidR="002625F8" w:rsidRPr="00895805" w:rsidRDefault="002625F8" w:rsidP="001E7FC5">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1E7FC5">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0" w:type="auto"/>
          </w:tcPr>
          <w:p w:rsidR="002625F8" w:rsidRPr="00895805" w:rsidRDefault="002625F8" w:rsidP="00325EB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Содержание учебного предмета </w:t>
            </w:r>
            <w:r w:rsidRPr="00895805">
              <w:rPr>
                <w:rFonts w:ascii="Times New Roman" w:hAnsi="Times New Roman"/>
                <w:color w:val="000000"/>
                <w:sz w:val="28"/>
                <w:szCs w:val="28"/>
              </w:rPr>
              <w:t>«</w:t>
            </w:r>
            <w:r w:rsidRPr="00895805">
              <w:rPr>
                <w:rFonts w:ascii="Times New Roman" w:hAnsi="Times New Roman" w:cs="Times New Roman"/>
                <w:color w:val="000000"/>
                <w:sz w:val="28"/>
                <w:szCs w:val="28"/>
                <w:lang w:eastAsia="ar-SA"/>
              </w:rPr>
              <w:t>Литература</w:t>
            </w:r>
            <w:r w:rsidRPr="00895805">
              <w:rPr>
                <w:rFonts w:ascii="Times New Roman" w:hAnsi="Times New Roman"/>
                <w:color w:val="000000"/>
                <w:sz w:val="28"/>
                <w:szCs w:val="28"/>
              </w:rPr>
              <w:t>»</w:t>
            </w:r>
            <w:r w:rsidRPr="00895805">
              <w:rPr>
                <w:rFonts w:ascii="Times New Roman" w:hAnsi="Times New Roman" w:cs="Times New Roman"/>
                <w:color w:val="000000"/>
                <w:sz w:val="28"/>
                <w:szCs w:val="28"/>
                <w:lang w:eastAsia="ar-SA"/>
              </w:rPr>
              <w:t>, распределенное по годам обучения</w:t>
            </w:r>
          </w:p>
        </w:tc>
      </w:tr>
      <w:tr w:rsidR="002625F8" w:rsidRPr="00895805" w:rsidTr="00325EB4">
        <w:tc>
          <w:tcPr>
            <w:tcW w:w="0" w:type="auto"/>
            <w:gridSpan w:val="2"/>
          </w:tcPr>
          <w:p w:rsidR="002625F8" w:rsidRPr="00895805" w:rsidRDefault="002625F8" w:rsidP="00325EB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Первый год обучения</w:t>
            </w:r>
          </w:p>
        </w:tc>
      </w:tr>
      <w:tr w:rsidR="002625F8" w:rsidRPr="00895805" w:rsidTr="00325EB4">
        <w:tc>
          <w:tcPr>
            <w:tcW w:w="0" w:type="auto"/>
          </w:tcPr>
          <w:p w:rsidR="002625F8" w:rsidRPr="00895805" w:rsidRDefault="002625F8" w:rsidP="00325EB4">
            <w:pPr>
              <w:spacing w:after="0" w:line="240" w:lineRule="auto"/>
              <w:rPr>
                <w:color w:val="000000"/>
                <w:sz w:val="28"/>
                <w:szCs w:val="28"/>
              </w:rPr>
            </w:pPr>
            <w:r w:rsidRPr="00895805">
              <w:rPr>
                <w:rFonts w:ascii="Times New Roman" w:hAnsi="Times New Roman"/>
                <w:color w:val="000000"/>
                <w:sz w:val="28"/>
                <w:szCs w:val="28"/>
              </w:rPr>
              <w:t>В результате первого года изучения учебного предмета «Литература» ученик научится</w:t>
            </w:r>
            <w:r w:rsidRPr="00895805">
              <w:rPr>
                <w:rFonts w:ascii="Times New Roman" w:hAnsi="Times New Roman"/>
                <w:iCs/>
                <w:color w:val="000000"/>
                <w:sz w:val="28"/>
                <w:szCs w:val="28"/>
              </w:rPr>
              <w:t>:</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свои читательские предпочтения;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внимательно, с пониманием читать художественный текст, эмоционально откликаться на прочитанное, делиться впечатлениями о произведении;</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выразительно читать вслух целые произведения и фрагменты текста, соблюдать правильную интонацию в соответствии с лексико-синтаксическим строением текста и его смыслом;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выразительно читать наизусть не менее 10 поэтических произведений по программе, верно передавать эмоциональное содержание произведения, точно воспроизводить стихотворный ритм;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вычленять и формулировать тему и основную мысль произведений, изученных и прочитанных самостоятельно;</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понимать образную природу литературы как особого вида искусства, отличать художественный текст от научного, делового, публицистического;</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рассуждать о произведениях, включенных в программу, с опорой на простейшие приемы анализа, обосновывать свои суждения текстом, использовать отдельные теоретико-литературные понятия, включенные в программу; различать основные жанры фольклора и художественной литературы (фольклорная и литературная сказка, загадка, пословица, поговорка, летопись, басня, рассказ, повесть, лирическое стихотворение, поэма), отличать прозу от поэзии;</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характеризовать героя произведения, создавать его портрет на основе авторского описания и художественных деталей, оценивать его поступки, сопоставлять персонажей по сходству или контрасту;</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(в целом) авторское отношение к изображаемому в произведении, в частности к героям и их поступкам;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выделять ключевые эпизоды или сцены в тексте произведения;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сопоставлять персонажей одного произведения, эпизоды, сравнивать произведения, посвященные одной теме;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создавать отзыв о лирическом стихотворении, определять выраженное в нем настроение;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создавать собственные рисунки к прочитанному тексту; соотносить произведения художественной литературы с произведениями других видов искусства; комментировать музыкальные, живописные произведения, связанные с литературой;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обогащать собственную речь в процессе чтения и обсуждения лучших образцов отечественной и зарубежной литературы (составлять словарь новых слов, афоризмов);</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пересказывать художественный текст подробно и сжато;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составлять простой и сложный план художественного произведения (или фрагмента);</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участвовать в беседе о прочитанном, формулировать свою точку зрения и понимать чужую;</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создавать собственный письменный текст: давать развернутый ответ на вопрос (объемом не менее 70 слов), связанный со знанием и пониманием литературного произведения;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задавать вопросы по содержанию и проблематике произведений;</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исправлять свой письменный текст по замечаниям учителя;</w:t>
            </w:r>
          </w:p>
          <w:p w:rsidR="002625F8" w:rsidRPr="00895805" w:rsidRDefault="002625F8" w:rsidP="005B269D">
            <w:pPr>
              <w:pStyle w:val="Default"/>
              <w:numPr>
                <w:ilvl w:val="0"/>
                <w:numId w:val="21"/>
              </w:numPr>
              <w:ind w:left="357" w:hanging="357"/>
              <w:jc w:val="both"/>
              <w:rPr>
                <w:sz w:val="28"/>
                <w:szCs w:val="28"/>
                <w:lang w:eastAsia="ar-SA"/>
              </w:rPr>
            </w:pPr>
            <w:r w:rsidRPr="00895805">
              <w:rPr>
                <w:sz w:val="28"/>
                <w:szCs w:val="28"/>
              </w:rPr>
              <w:t>пользоваться с целью освоения предмета «Литература» энциклопедиями, словарями, справочниками, специальной литературой; каталогами библиотек, библиографическими указателями, системой поиска в Интернете</w:t>
            </w:r>
          </w:p>
        </w:tc>
        <w:tc>
          <w:tcPr>
            <w:tcW w:w="0" w:type="auto"/>
          </w:tcPr>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мифологии</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Мифы Древней Греции. История возникновения мифа и разнообразие мифологических сюжетов. Отражение в мифах древнейших представлений человека о происхождении мира и его устройстве. Античная мифология и ее роль в развитии мировой культуры. Боги и герои в древнегреческой мифологии. Литературный контекст:  мифы разных народов о сотворении мира и всемирном потопе.</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устного народного творчества</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Фольклор как плод коллективного устного творчества народа. Отражение в фольклоре народных верований, идеалов, быта и нравов. Вариативность и жанровое многообразие как отличительные черты устного народного творчества. Фольклор и литература, их взаимодействие. Малые жанры фольклора: пословицы, поговорки, загадки (произведения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Народные сказки. Сказка как жанр фольклора. Отражение в сказках народной веры в победу добра над злом. Виды народных сказок (волшебные, бытовые, сказки о животных). Сверхъестественное в сказках: волшебные предметы и помощники. Воплощение в образах животных человеческих качеств. Сюжетно-композиционные особенности сказки. Литературный контекст: сказки народов России, сказки народов мира (произведения по выбору)</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древнерусской литературы</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Фрагменты «Повести временных лет». Исторические события и их отражение в древнерусской литературе. Образы князей. Роль устных народных преданий в летописных сказаниях «Повести временных лет». Нравственная позиция автора-летописца. Другие произведения по выбору.</w:t>
            </w:r>
          </w:p>
          <w:p w:rsidR="002625F8" w:rsidRPr="00895805" w:rsidRDefault="002625F8" w:rsidP="00325EB4">
            <w:pPr>
              <w:autoSpaceDE w:val="0"/>
              <w:autoSpaceDN w:val="0"/>
              <w:adjustRightInd w:val="0"/>
              <w:spacing w:after="0" w:line="240" w:lineRule="auto"/>
              <w:ind w:firstLine="284"/>
              <w:jc w:val="center"/>
              <w:rPr>
                <w:b/>
                <w:bCs/>
                <w:color w:val="000000"/>
                <w:sz w:val="28"/>
                <w:szCs w:val="28"/>
                <w:u w:val="single"/>
              </w:rPr>
            </w:pPr>
            <w:r w:rsidRPr="00895805">
              <w:rPr>
                <w:rFonts w:ascii="Times New Roman" w:hAnsi="Times New Roman"/>
                <w:b/>
                <w:color w:val="000000"/>
                <w:sz w:val="28"/>
                <w:szCs w:val="28"/>
              </w:rPr>
              <w:t>Из русской литературы ХIХ в.</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И.А. Крылов. Сведения о жизни и творчестве писателя. Басни «Ворона и Лисица», «Квартет», «Свинья под Дубом», «Волк и Ягненок», «Листы и корни», «Волк на псарне» и др. Образы животных в басне. Аллегория как средство раскрытия определенных качеств человека. Нравственная проблематика басен. Поучительный характер басен, мораль. Сюжет и особенности композиции. Образность и афористичность языка. Представление об эзоповом языке. Литературный контекст: жанр басни в мировой литературе (произведения по выбору).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А.С. Пушкин. Сведения о жизни и творчестве писателя. Стихотворения «Шумит кустарник... На утес...», «Кавказ» и др. Мир природы в лирике поэта. Богатство средств художественной изобразительности. «Сказка о мертвой царевне и о семи богатырях». Нравственное противостояние коварной царицы и кроткой царевны. Неизбежность победы добра над злом. Взаимодействие персонажей с природными силами. Жанр литературной сказки, ее отличие от фольклорной.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М.Ю. Лермонтов. Сведения о жизни и творчестве поэта. Стихотворение «Бородино». Историческая основа стихотворения. Рассказ старого солдата как форма изображения Бородинской битвы. Приемы и способы описания боя. Беседа старого и молодого солдата как диалог поколений. Изображение русских солдат. Сравнение их с былинными богатырями.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Н.В. Гоголь. Сведения о жизни и творчестве писателя. Повесть «Ночь перед Рождеством» из сборника «Вечера на хуторе близ Диканьки». Смысл названия повести. Изображение народного быта и нравов. Мотивы народных сказок и поверий в повести. Образ кузнеца Вакулы как воплощение народного таланта и удали. Сочетание реального и фантастического в повести. Народный юмор, комизм положений и характеров. Авторские сравнения и речевая характеристика героев.</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И.С. Тургенев. Сведения о жизни и творчестве писателя. Рассказ «Муму». История создания рассказа. Образ Герасима. Нравственное противостояние Герасима и барыни. Место и роль описаний природы в рассказе. Смысл финала произведения. Авторское отношение к персонажам и их поступкам.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Н.А. Некрасов. Сведения о жизни и творчестве поэта. Стихотворения «Крестьянские дети», «Школьник» и др. Поэма «Мороз, Красный нос» (фрагмент). Изображение народной жизни в лирике Некрасова. Образы крестьянских детей. Авторское отношение к их судьбам. Особенности ритмической организации стиха.</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Л.Н. Толстой. Сведения о жизни и творчестве писателя. Рассказ «Кавказский пленник». Историческая основа рассказа. Вражда воюющих сторон и взаимодействие разных национальных культур в рассказе. Дружба Жилина и Дины. Доброта и человечность как альтернатива жестокости войны. Жилин и Костылин – два характера и две судьбы. Противопоставление свободы и неволи как ведущий мотив повествования. Литературный контекст: человек на войне в русской и зарубежной литературе (произведения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А.П. Чехов. Сведения о жизни и творчестве писателя. Рассказы «Лошадиная фамилия», «Хирургия». Проблематика чеховских коротких рассказов. Отношение автора к персонажам. Приемы создания характеров и сюжетных ситуаций. Чеховский юмор. Литературный контекст: жизнеутверждающее и поучительное звучание юмористических произведений (произведения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Русские поэты XIX в. о родной природе. Стихотворения А.С. Пушкина («Зимний вечер», «Зимнее утро»),</w:t>
            </w:r>
            <w:r w:rsidRPr="00895805">
              <w:rPr>
                <w:rFonts w:ascii="Times New Roman" w:hAnsi="Times New Roman"/>
                <w:color w:val="000000"/>
                <w:sz w:val="28"/>
                <w:szCs w:val="28"/>
              </w:rPr>
              <w:br/>
              <w:t>Ф.И. Тютчева («Как весел грохот летних бурь…», «Есть в осени первоначальной…»), А.А. Фета («Чудная картина…», «Весенний дождь») и др.</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русской литературы ХХ в.</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И.А. Бунин. Сведения о жизни и творчестве писателя. Рассказ «Лапти». Образ Нефеда и тема внутренней красоты человека из народа. Лаконизм и безыскусственность бунинского повествования.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Связь человека с Родиной, родной природой, национальными традициями в отечественной поэзии ХХ в. Стихотворения И.А. Бунина («Бледнеет ночь... Туманов пелена…», «Помню долгий зимний вечер…»), А.А. Блока («Погружался я в море клевера…», «Белой ночью месяц красный…», «Летний вечер»), С.А. Есенина («Поет зима – аукает…», «Там, где капустные грядки…», «Сыплет черёмуха снегом…», «Край любимый! Сердцу снятся...»), Н.М. Рубцова («Родная деревня», «Тихая моя родина»)</w:t>
            </w:r>
            <w:r w:rsidRPr="00895805">
              <w:rPr>
                <w:rFonts w:ascii="Times New Roman" w:hAnsi="Times New Roman"/>
                <w:color w:val="000000"/>
                <w:sz w:val="28"/>
                <w:szCs w:val="28"/>
              </w:rPr>
              <w:br/>
              <w:t>и др.</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Дети и война в русской литературе ХХ в. Стихотворение А.Т. Твардовского «Рассказ танкиста»: изображение подвига безымянного мальчишки. Стихотворение К.М. Симонова «Майор привез мальчишку на лафете». Рассказ-размышление лирического героя о загубленном войной детстве. Клятва лирического героя. Повесть В.П. Катаева «Сын полка». Повествование о военном детстве и героизме. Дети и взрослые в условиях военного времени. Военный быт. Главный герой повести. Трагическая история его семьи. Характер героя, раскрытие его в трудных ситуациях. Авторское отношение к герою.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Образы животных в классических произведениях русских и зарубежных писателей. Особенности художественной литературы о животных. </w:t>
            </w:r>
            <w:r w:rsidRPr="00895805">
              <w:rPr>
                <w:rFonts w:ascii="Times New Roman" w:hAnsi="Times New Roman"/>
                <w:bCs/>
                <w:color w:val="000000"/>
                <w:sz w:val="28"/>
                <w:szCs w:val="28"/>
              </w:rPr>
              <w:t>Рассказ Л.А. Андреева «Кусака»</w:t>
            </w:r>
            <w:r w:rsidRPr="00895805">
              <w:rPr>
                <w:rFonts w:ascii="Times New Roman" w:hAnsi="Times New Roman"/>
                <w:bCs/>
                <w:i/>
                <w:color w:val="000000"/>
                <w:sz w:val="28"/>
                <w:szCs w:val="28"/>
              </w:rPr>
              <w:t xml:space="preserve">. </w:t>
            </w:r>
            <w:r w:rsidRPr="00895805">
              <w:rPr>
                <w:rFonts w:ascii="Times New Roman" w:hAnsi="Times New Roman"/>
                <w:color w:val="000000"/>
                <w:sz w:val="28"/>
                <w:szCs w:val="28"/>
              </w:rPr>
              <w:t>Смысл названия рассказа. Тема ответственного отношения человека к окружающему миру. Рассказы К.Г. Паустовского: «Теплый хлеб» и др. (по выбору). Внимательное, отношение писателя к миру. Сказки зарубежных писателей о животных. Другие произведения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А.П. Платонов. Сведения о жизни и творчестве писателя. Рассказ «Никита». Яркость и эмоциональное богатство внутреннего мира Никиты. Своеобразие языка платоновской прозы.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Нравственная проблематика произведений русских и зарубежных писателей о детстве. Повесть В.Г. Короленко</w:t>
            </w:r>
            <w:r w:rsidRPr="00895805">
              <w:rPr>
                <w:rFonts w:ascii="Times New Roman" w:hAnsi="Times New Roman"/>
                <w:color w:val="000000"/>
                <w:sz w:val="28"/>
                <w:szCs w:val="28"/>
              </w:rPr>
              <w:br/>
              <w:t>«В дурном обществе». Сюжет и система персонажей повести. Раскрытие характера героя во взаимоотношениях с другими героями. Социальный и нравственный конфликт. Проблема ответственности за нравственный выбор. Рассказ</w:t>
            </w:r>
            <w:r w:rsidRPr="00895805">
              <w:rPr>
                <w:rFonts w:ascii="Times New Roman" w:hAnsi="Times New Roman"/>
                <w:color w:val="000000"/>
                <w:sz w:val="28"/>
                <w:szCs w:val="28"/>
              </w:rPr>
              <w:br/>
              <w:t>В.М. Шукшина «Дядя Ермолай». «Случай из детства» как сюжетная основа рассказа. Воплощение лучших черт народного характера в образе дяди Ермолая. Тема совести и мотив покаяния в рассказе. Роман М. Твена «Приключения Тома Сойера» (избранные главы). Другие произведения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lang w:eastAsia="ar-SA"/>
              </w:rPr>
            </w:pPr>
            <w:r w:rsidRPr="00895805">
              <w:rPr>
                <w:rFonts w:ascii="Times New Roman" w:hAnsi="Times New Roman"/>
                <w:color w:val="000000"/>
                <w:sz w:val="28"/>
                <w:szCs w:val="28"/>
              </w:rPr>
              <w:t>В.П. Астафьев. Сведения о жизни и творчестве писателя. Рассказ «Васюткино озеро». Становление характера героя в сложной жизненной ситуации. Бесстрашие Васютки, его умение чувствовать и понимать природу. Смысл названия рассказа. Литературный контекст: мир приключений в русской и зарубежной литературе (произведения по выбору)</w:t>
            </w:r>
          </w:p>
        </w:tc>
      </w:tr>
      <w:tr w:rsidR="002625F8" w:rsidRPr="00895805" w:rsidTr="00325EB4">
        <w:tc>
          <w:tcPr>
            <w:tcW w:w="0" w:type="auto"/>
            <w:gridSpan w:val="2"/>
          </w:tcPr>
          <w:p w:rsidR="002625F8" w:rsidRPr="00895805" w:rsidRDefault="002625F8" w:rsidP="00325EB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Второй год обучения</w:t>
            </w:r>
          </w:p>
        </w:tc>
      </w:tr>
      <w:tr w:rsidR="002625F8" w:rsidRPr="00895805" w:rsidTr="00325EB4">
        <w:tc>
          <w:tcPr>
            <w:tcW w:w="0" w:type="auto"/>
          </w:tcPr>
          <w:p w:rsidR="002625F8" w:rsidRPr="00895805" w:rsidRDefault="002625F8" w:rsidP="00325EB4">
            <w:pPr>
              <w:spacing w:after="0" w:line="240" w:lineRule="auto"/>
              <w:rPr>
                <w:color w:val="000000"/>
                <w:sz w:val="28"/>
                <w:szCs w:val="28"/>
              </w:rPr>
            </w:pPr>
            <w:r w:rsidRPr="00895805">
              <w:rPr>
                <w:rFonts w:ascii="Times New Roman" w:hAnsi="Times New Roman"/>
                <w:color w:val="000000"/>
                <w:sz w:val="28"/>
                <w:szCs w:val="28"/>
              </w:rPr>
              <w:t>В результате второго года изучения учебного предмета «Литература» ученик научится</w:t>
            </w:r>
            <w:r w:rsidRPr="00895805">
              <w:rPr>
                <w:rFonts w:ascii="Times New Roman" w:hAnsi="Times New Roman"/>
                <w:iCs/>
                <w:color w:val="000000"/>
                <w:sz w:val="28"/>
                <w:szCs w:val="28"/>
              </w:rPr>
              <w:t>:</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свои читательские предпочтения;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внимательно, с пониманием читать художественный текст, эмоционально откликаться на прочитанное, делиться впечатлениями о произведении;</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выразительно читать вслух целые произведения и фрагменты текста, соблюдать правильную интонацию, ударения в соответствии с лексико-синтаксическим строением текста и его смыслом;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выразительно читать наизусть не менее 10 поэтических произведений по программе, верно передавать эмоциональное содержание произведения, точно воспроизводить стихотворный ритм;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вычленять и формулировать тему, проблему и идею произведений, изученных и прочитанных самостоятельно;</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понимать образную природу литературы как особого вида искусства, называть признаки  художественного текста;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рассуждать о произведениях, включенных в программу, с опорой на простейшие приемы анализа, обосновывать свои суждения текстом, использовать отдельные теоретико-литературные понятия, включенные в программу; различать основные жанры фольклора и художественной литературы (в том числе баллада, драматургическая сказка), объяснять свои «жанровые ожидания»; называть  отличия прозы от поэзии;</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характеризовать героя произведения, создавать его портрет на основе авторского описания и художественных деталей, оценивать его поступки, сопоставлять персонажей по сходству или контрасту;</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выявлять конфликт;</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(в целом) авторское отношение к изображаемому в произведении, в частности к героям и их поступкам;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выделять ключевые эпизоды или сцены в тексте произведения;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сопоставлять персонажей, эпизоды одного произведения, сравнивать произведения, посвященные одной теме;</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создавать отзыв о лирическом стихотворении, определять выраженное в нем настроение;</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создавать собственные рисунки к прочитанному тексту; соотносить произведения художественной литературы с произведениями других видов искусства; комментировать музыкальные, живописные произведения, связанные с литературой, кинематографические версии художественных произведений;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обогащать собственную речь в процессе чтения и обсуждения лучших образцов отечественной и зарубежной литературы (составлять словарь новых слов, афоризмов);</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владеть различными видами пересказа художественного текста (подробный, сжатый, выборочный, творческий);</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составлять простой и сложный план художественного произведения (или фрагмента), цитатный план;</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участвовать в беседе о прочитанном, формулировать свою точку зрения и понимать чужую; строить устное высказывание;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создавать собственный письменный текст: давать развернутый ответ на вопрос, связанный со знанием и пониманием литературного произведения; писать сочинение на литературную тему (объемом не менее 100 слов), опираясь на одно произведение; писать сочинение-рассуждение на свободную (морально-этическую, философскую) тему (объемом не менее 100 слов) с привлечением литературного материала;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задавать вопросы по содержанию и проблематике произведений;</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исправлять свой письменный текст по замечаниям учителя;</w:t>
            </w:r>
          </w:p>
          <w:p w:rsidR="002625F8" w:rsidRPr="00895805" w:rsidRDefault="002625F8" w:rsidP="005B269D">
            <w:pPr>
              <w:pStyle w:val="Default"/>
              <w:numPr>
                <w:ilvl w:val="0"/>
                <w:numId w:val="21"/>
              </w:numPr>
              <w:ind w:left="357" w:hanging="357"/>
              <w:jc w:val="both"/>
              <w:rPr>
                <w:sz w:val="28"/>
                <w:szCs w:val="28"/>
                <w:lang w:eastAsia="ar-SA"/>
              </w:rPr>
            </w:pPr>
            <w:r w:rsidRPr="00895805">
              <w:rPr>
                <w:sz w:val="28"/>
                <w:szCs w:val="28"/>
              </w:rPr>
              <w:t>пользоваться с целью освоения предмета «Литература» энциклопедиями, словарями, справочниками, специальной литературой; каталогами библиотек, библиографическими указателями, системой поиска в Интернете</w:t>
            </w:r>
          </w:p>
        </w:tc>
        <w:tc>
          <w:tcPr>
            <w:tcW w:w="0" w:type="auto"/>
          </w:tcPr>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античной литературы</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Героический эпос. Место и роль античной литературы и искусства в истории мировой культуры. Стремление к гармонии и совершенству как отличительная черта античной литературы и искусства. Мифологические сюжеты и их переложение в произведениях античных авторов. Художественная ценность высоких образцов древнегреческой поэзии. Гомер. Поэмы «Илиада» (фрагменты), «Одиссея» (фрагменты). Отражение в «Илиаде» судеб героев Троянской войны. Смелость и находчивость Одиссея.</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устного народного творчества</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Русский героический эпос. Былина – фольклорное повествование о богатырских подвигах. Художественные особенности былины как фольклорного жанра (произведения по выбору). Литературный контекст: древний героический эпос народов России и мира (произведения по выбору).</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древнерусской литературы</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«Хожение за три моря Афанасия Никитина». Любовь героя к Родине, прочность его веры. Упорство и любознательность человека в освоении неизведанного. Другие произведения по выбору. Литературный контекст: жанр путешествия в русской и зарубежной литературе (произведения по выбору).</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русской литературы ХIХ в.</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А.С. Пушкин. Сведения о жизни и творчестве писателя. Стихотворение «Песнь о вещем Олеге». Летописная основа «Песни…». Образ главного героя. Тема судьбы как высшего предопределения в «Песни…». Особенности композиции пушкинского произведения. Стихотворение «Зимняя дорога». Мир природы и мир человека в стихотворении «Зимняя дорога». Роль выразительно-изобразительных средств в раскрытии авторского замысла. Образ зимней дороги в русской поэтической традиции (стихотворения по выбору). Роман «Дубровский». Изображение жизни поместного дворянства в романе. Причины и смысл конфликта Дубровского-старшего и Троекурова. Образ Владимира Дубровского и тема чести в романе. Нравственный выбор главного героя. Крестьянский мятеж, его причины и последствия. Драматизм любовной темы в «Дубровском».</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М.Ю. Лермонтов. Сведения о жизни и творчестве поэта. Стихотворения «Парус», «Три пальмы», «Утес», «Листок» и др. Изобразительная яркость и внутренний драматизм лермонтовской лирики. Мотив одиночества и тема судьбы в поэзии Лермонтова.</w:t>
            </w:r>
          </w:p>
          <w:p w:rsidR="002625F8" w:rsidRPr="00895805" w:rsidRDefault="002625F8" w:rsidP="00325EB4">
            <w:pPr>
              <w:autoSpaceDE w:val="0"/>
              <w:autoSpaceDN w:val="0"/>
              <w:adjustRightInd w:val="0"/>
              <w:spacing w:after="0" w:line="240" w:lineRule="auto"/>
              <w:ind w:firstLine="284"/>
              <w:rPr>
                <w:rFonts w:ascii="Times New Roman" w:hAnsi="Times New Roman"/>
                <w:color w:val="000000"/>
                <w:sz w:val="28"/>
                <w:szCs w:val="28"/>
              </w:rPr>
            </w:pPr>
            <w:r w:rsidRPr="00895805">
              <w:rPr>
                <w:rFonts w:ascii="Times New Roman" w:hAnsi="Times New Roman"/>
                <w:color w:val="000000"/>
                <w:sz w:val="28"/>
                <w:szCs w:val="28"/>
              </w:rPr>
              <w:t>А.В. Кольцов. Сведения о жизни и творчестве поэта. Русская песня как ведущий жанр в творчестве поэта. Литературный контекст: жанр песни в русской поэзии (произведения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Н.В. Гоголь. Сведения о жизни и творчестве писателя. Повесть «Тарас Бульба». Исторические и фольклорные источники повести. Авторский замысел, увлечение древним и средневековым героическим эпосом. Образ героического прошлого в повести. События и герои «бранного, трудного времени». Образы Тараса и его сыновей. Проблема нравственного выбора. Героико-патриотическое звучание повести. Авторское отношение к героям и событиям.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И.С. Тургенев. Сведения о жизни и творчестве писателя. Рассказ «Бежин луг». Эпизод из народной жизни как сюжетная основа рассказа. Роль пейзажа в повествовании. Образы крестьянских мальчиков. Яркость психологических портретов героев. Литературный контекст: фантастические мотивы и образы в литературе (произведения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Ф.И. Тютчев. Сведения о жизни и творчестве поэта.</w:t>
            </w:r>
            <w:r w:rsidRPr="00895805">
              <w:rPr>
                <w:rFonts w:ascii="SchoolBookC" w:hAnsi="SchoolBookC" w:cs="SchoolBookC"/>
                <w:color w:val="000000"/>
                <w:sz w:val="28"/>
                <w:szCs w:val="28"/>
              </w:rPr>
              <w:t xml:space="preserve"> </w:t>
            </w:r>
            <w:r w:rsidRPr="00895805">
              <w:rPr>
                <w:rFonts w:ascii="Times New Roman" w:hAnsi="Times New Roman"/>
                <w:color w:val="000000"/>
                <w:sz w:val="28"/>
                <w:szCs w:val="28"/>
              </w:rPr>
              <w:t>Стихотворения «С</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поляны коршун поднялся…», «Листья», «Как хорошо ты, о море ночное…» и др. Образы живой природы и их осмысление в поэзии Ф.И.Тютчева. Лирический герой и его размышления о мире и человеке. Яркость и выразительность языка произведений Тютчева.</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А.А. Фет. Сведения о жизни и творчестве поэта. Стихотворения «Учись у них – у дуба, у березы…», «Еще майская ночь», «Ласточка» и др. Образы родной природы и их философское осмысление в поэзии А.А. Фета. Особенности языка лирических шедевров Фета и средств передачи авторского настроения.</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Н.С. Лесков. Сведения о жизни и творчестве писателя. Сказ «Левша». Цеховая легенда как сюжетная основа произведения. Герой-рассказчик и его отношение к персонажам. Образ Левши как воплощение лучших качеств человека из народа. Трагизм судьбы главного героя повести.</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Автобиографические произведения русских писателей. Л.Н. Толстой. Повесть «Детство» (избранные главы). Автобиографическое (реальное) и вымышленное в повестях. Герой-рассказчик. Особенности повествования. Сюжетные линии и конфликты в повести. Нравственная проблематика. М. Горький. «Детство» (избранные главы). Особенности автобиографического повествования. Жизнь в восприятии ребенка. Образ главного героя. Образы старших. Прототипы главных и второстепенных персонажей автобиографического повествования. Другие произведения по выбору. Литературный контекст: тема детства и взросления в русской и зарубежной литературе (произведения по выбору).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А.П. Чехов. Сведения о жизни и творчестве писателя. Рассказы «Хамелеон», «Толстый и тонкий». Смешное и грустное в чеховских «пестрых» рассказах. Сатирическое осмысление общественных пороков в прозе Чехова. Средства создания комических характеров и ситуаций.</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русской литературы ХХ в.</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А.И. Куприн. Сведения о жизни и творчестве писателя. Рассказ «Чудесный доктор». Смысл названия рассказа. Традиции святочного рассказа. Сюжет. Необычность и особенность финала. Литературный контекст: традиция святочного и рождественского рассказа в русской и зарубежной литературе (произведения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С.А. Есенин. Сведения о жизни и творчестве поэта. Стихотворения «Гой ты Русь, моя родная…», «Песнь о собаке», «Низкий дом с голубыми ставнями…» и др. Образ есенинской Руси и яркость его воплощения в стихотворении «Гой ты Русь, моя родная…». Образ собаки и особенности авторского решения темы «братьев наших меньших» в стихотворении Есенина. Образное богатство есенинского поэтического языка.</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В.В. Маяковский. Сведения о жизни и творчестве писателя. Стихотворение «Хорошее отношение к лошадям». Противопоставление лирического героя и толпы. Своеобразие поэтического языка В.В. Маяковского. Гуманизм звучания «уличного» сюжета. Литературный контекст: Тема «братьев наших меньших» в русской поэзии (произведения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Драма как литературный род. Зарождение драмы в Античности. Основные жанры драмы. Особенности драматических произведений. Монолог. Диалог. Особенности создания образа в драматургии. Своеобразие авторского присутствия в пьесах. Произведения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В.Г. Распутин. Сведения о жизни и творчестве писателя. Рассказ «Уроки французского». Мир взрослых и мир ребенка в рассказе. Встреча с одиночеством как главный «нерв» сюжета. Смысл названия и своеобразие звучания «детской» темы в рассказе.</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lang w:eastAsia="ar-SA"/>
              </w:rPr>
            </w:pPr>
            <w:r w:rsidRPr="00895805">
              <w:rPr>
                <w:rFonts w:ascii="Times New Roman" w:hAnsi="Times New Roman"/>
                <w:color w:val="000000"/>
                <w:sz w:val="28"/>
                <w:szCs w:val="28"/>
              </w:rPr>
              <w:t>Мир взрослых и детей в произведениях русских и зарубежных писателей. Произведения по выбору</w:t>
            </w:r>
          </w:p>
        </w:tc>
      </w:tr>
      <w:tr w:rsidR="002625F8" w:rsidRPr="00895805" w:rsidTr="00325EB4">
        <w:tc>
          <w:tcPr>
            <w:tcW w:w="0" w:type="auto"/>
            <w:gridSpan w:val="2"/>
          </w:tcPr>
          <w:p w:rsidR="002625F8" w:rsidRPr="00895805" w:rsidRDefault="002625F8" w:rsidP="00325EB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Третий год обучения</w:t>
            </w:r>
          </w:p>
        </w:tc>
      </w:tr>
      <w:tr w:rsidR="002625F8" w:rsidRPr="00895805" w:rsidTr="00325EB4">
        <w:tc>
          <w:tcPr>
            <w:tcW w:w="0" w:type="auto"/>
          </w:tcPr>
          <w:p w:rsidR="002625F8" w:rsidRPr="00895805" w:rsidRDefault="002625F8" w:rsidP="00325EB4">
            <w:pPr>
              <w:spacing w:after="0" w:line="240" w:lineRule="auto"/>
              <w:rPr>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«Литература» ученик научится</w:t>
            </w:r>
            <w:r w:rsidRPr="00895805">
              <w:rPr>
                <w:rFonts w:ascii="Times New Roman" w:hAnsi="Times New Roman"/>
                <w:iCs/>
                <w:color w:val="000000"/>
                <w:sz w:val="28"/>
                <w:szCs w:val="28"/>
              </w:rPr>
              <w:t>:</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формировать собственный круг чтения с опорой на опыт, полученный в процессе изучения литературы;</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внимательно, с пониманием читать художественный текст, эмоционально откликаться на прочитанное, развернуто характеризовать впечатления от прочитанного, выражать личное отношение к нему;</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выразительно читать вслух целые произведения и их фрагменты в соответствии с лексико-синтаксическим строением текста и его смыслом, соблюдать правильную интонацию;</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выразительно читать наизусть не менее 10 поэтических произведений по программе, верно передавать эмоциональное содержание произведения, точно воспроизводить стихотворный ритм;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вычленять и формулировать тему, проблему и идею произведений, изученных на уроке и прочитанных самостоятельно;</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понимать  образную природу литературы как особого вида искусства, называть признаки  художественного текста; соотносить содержание и проблематику художественных произведений со временем их написания и отображенной в них эпохой, привлекать необходимые знания из курса истории;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анализировать произведения, включенные в программу, обосновывать свои суждения текстом; использовать отдельные теоретико-литературные понятия, включенные в программу; определять род и жанр литературного произведения (в том числе роман, комедия, трагедия); называть  отличия прозы от поэзии;</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характеризовать героя произведения, его внешность и внутренние качества, его поступки и отношения с другими персонажами, его роль в сюжете, сопоставлять персонажей по сходству или контрасту;</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характеризовать отношение автора к изображаемому в произведении, в частности к героям и их поступкам;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характер конфликта в произведении;</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характеризовать особенности строения сюжета; определять стадии развития действия в эпическом и драматическом произведении (завязка, кульминация, развязка); характеризовать особенности композиции произведения;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роль пейзажа и интерьера в произведении; выделять художественную деталь и выявлять ее художественную функцию;</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в тексте художественные средства, использованные автором (в том числе сравнение, эпитет, метафора, олицетворение, гипербола, аллегория, антитеза; стилистические фигуры: инверсия, риторическое восклицание, риторический вопрос), и  характеризовать их роль в литературном произведении;</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стихотворный размер (на слух или письменно с построением схемы) в силлабо-тонической системе стихосложения (ямб, хорей, дактиль, амфибрахий, анапест), определять количество стоп;</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выделять ключевые эпизоды или сцены в тексте произведения;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сопоставлять различные эпизоды произведения(ий) и персонажей одного или нескольких произведений;</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создавать отзыв о лирическом стихотворении, определять выраженное в нем настроение, характеризовать образ лирического героя;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соотносить произведения художественной литературы с произведениями других видов искусства; комментировать музыкальные, живописные произведения, связанные с литературой, кинематографические версии художественных произведений, их сценическое воплощение;</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обогащать собственную речь в процессе чтения и обсуждения лучших образцов отечественной и зарубежной литературы (использовать различные виды цитирования, составлять словари писателя, подбирать афоризмы и т. п.);</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владеть различными видами пересказа художественного текста (подробный, сжатый, выборочный, творческий);</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формулировать тезисы; составлять план прочитанного текста художественного или научного (литературоведческого) произведения, собственного высказывания (простой и сложный, тезисный, цитатный, вопросный);</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участвовать в беседе и дискуссии о прочитанном, вступать в диалог с учителем и учениками по теме занятия, понимать чужую точку зрения и аргументированно отстаивать свою; строить устное высказывание; готовить сообщения на литературную тему с привлечением литературных источников, цифровых информационных ресурсов, с использованием слайдовой презентации;</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создавать собственный письменный текст: давать развернутый ответ на вопрос, связанный со знанием и пониманием литературного произведения;  писать сочинение на литературную тему (объемом не менее 150 слов), опираясь на одно произведение или несколько произведений одного писателя; писать сочинение-рассуждение на свободную (морально-этическую, философскую) тему (объемом не менее 150 слов) с привлечением литературного материала; формулировать вопросы, связанные с содержанием и формой прочитанного произведения;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редактировать свои тексты;</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пользоваться с целью освоения предмета «Литература» энциклопедиями, словарями, справочниками, специальной литературой; каталогами библиотек, библиографическими указателями, системой поиска в Интернете</w:t>
            </w:r>
          </w:p>
        </w:tc>
        <w:tc>
          <w:tcPr>
            <w:tcW w:w="0" w:type="auto"/>
          </w:tcPr>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древнерусской литературы</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«Поучение» Владимира Мономаха (фрагменты). Преемственность духовного опыта поколений и формирование образа идеального правителя как главные лейтмотивы «Поучения» Мономаха. Афористичность и исповедальность «Поучения», его завещательный характер. Другие произведения по выбору. Литературный контекст: средневековый героический эпос (произведения по выбору).</w:t>
            </w:r>
          </w:p>
          <w:p w:rsidR="002625F8" w:rsidRPr="00895805" w:rsidRDefault="002625F8" w:rsidP="00325EB4">
            <w:pPr>
              <w:autoSpaceDE w:val="0"/>
              <w:autoSpaceDN w:val="0"/>
              <w:adjustRightInd w:val="0"/>
              <w:spacing w:after="0" w:line="240" w:lineRule="auto"/>
              <w:ind w:firstLine="284"/>
              <w:jc w:val="center"/>
              <w:rPr>
                <w:b/>
                <w:bCs/>
                <w:color w:val="000000"/>
                <w:sz w:val="28"/>
                <w:szCs w:val="28"/>
                <w:u w:val="single"/>
              </w:rPr>
            </w:pPr>
            <w:r w:rsidRPr="00895805">
              <w:rPr>
                <w:rFonts w:ascii="Times New Roman" w:hAnsi="Times New Roman"/>
                <w:b/>
                <w:color w:val="000000"/>
                <w:sz w:val="28"/>
                <w:szCs w:val="28"/>
              </w:rPr>
              <w:t>Из русской литературы ХIХ в.</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А.С. Пушкин. Сведения о жизни и творчестве писателя. Стихотворения «19 октября» («Роняет лес багряный свой убор…»), «И.И. Пущину», «На холмах Грузии лежит ночная мгла…», «Два чувства дивно близки нам…», «Узник», «Во глубине сибирских руд…» и др. Тематическое разнообразие пушкинской лирики. Отражение в стихотворениях поэта подлинных жизненных ценностей (дружба, любовь, связь с родовыми корнями). Поэма «Полтава» (фрагменты). Героические страницы русской истории в «Полтаве». Образ императора Петра I и патриотическое звучание поэмы. Повесть «Станционный смотритель». Образ Самсона Вырина и тема «маленького человека» в повести. Своеобразие сюжета и неоднозначность финала. Лаконизм и выразительность пушкинской прозы.</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М.Ю. Лермонтов. Сведения о жизни и творчестве поэта. Стихотворения «Желанье» («Отворите мне темницу…»), «Молитва» («В минуту жизни трудную…»), «Узник», «Парус», «Из Гете», «Ангел», «Тучи», «Когда волнуется желтеющая нива…» и др. Мотивы и образы лермонтовской лирики. Внутренний облик лирического героя Лермонтова. Драматизм звучания стихотворений поэта. Поэма «Песня про царя Ивана Васильевича, молодого опричника и удалого купца Калашникова». Отражение в поэме быта и нравов Руси XVI в. Калашников и Кирибеевич как герои-антиподы. Образ Ивана Грозного и тема личности и власти. Утверждение семейных ценностей и идеалов справедливости в поэме. Фольклорное начало в «Песне…».</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Н.В. Гоголь. Сведения о жизни и творчестве писателя. Повесть «Портрет». Философское размышление о смысле творчества и ответственности художника. Искушение человека и его нравственный выбор как центральная тема гоголевского «Портрета». Фантастическое начало в повествовании.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И.С. Тургенев. Сведения о жизни и творчестве писателя. Цикл «Записки охотника» (два рассказа по выбору). Отношение повествователя к героям. Художественное мастерство писателя. Стихотворения в прозе. «Русский язык» и другие стихотворения по выбору. Содержательная глубина и совершенство формы тургеневских стихотворений в прозе.</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Из русской поэзии XIX в. Стихотворения Ф.И. Тютчева, А.А. Фета (по выбору). Литературный контекст: поэты о поэзии (произведения по выбору)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Н.А. Некрасов. Сведения о жизни и творчестве писателя. Стихотворения «Железная дорога», «Несжатая полоса», «Размышления у парадного подъезда», «Вчерашний день, часу в шестом…», «В полном разгаре страда деревенская…». Народная доля в изображении поэта. Противопоставление человека-труженика и «хозяев жизни». Нравственная позиция поэта-гражданина. Поэма «Русские женщины» (фрагменты). Историческая основа сюжета поэмы. Социальная и нравственная проблематика произведения. Авторская позиция и способы ее выражения.</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М.Е. Салтыков-Щедрин. Сведения о жизни и творчестве писателя. Сказка «Повесть о том, как один мужик двух генералов прокормил». Своеобразие сюжета и проблематики сказки. Сатирический пафос произведения. Фольклорные мотивы и образы в повествовании. Литературный контекст: сатирические мотивы и образы в русской и зарубежной литературе (произведения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А.П. Чехов. Сведения о жизни и творчестве писателя. Рассказы «Смерть чиновника», «Дома». Смысл названия рассказов. Особенности сюжета и композиции. Прием повтора. Способы выражения авторской позиции. Роль художественной детали в рассказах. Смысл финала. </w:t>
            </w:r>
          </w:p>
          <w:p w:rsidR="002625F8" w:rsidRPr="00895805" w:rsidRDefault="002625F8" w:rsidP="00325EB4">
            <w:pPr>
              <w:autoSpaceDE w:val="0"/>
              <w:autoSpaceDN w:val="0"/>
              <w:adjustRightInd w:val="0"/>
              <w:spacing w:after="0" w:line="240" w:lineRule="auto"/>
              <w:ind w:firstLine="284"/>
              <w:rPr>
                <w:rFonts w:ascii="Times New Roman" w:hAnsi="Times New Roman"/>
                <w:b/>
                <w:color w:val="000000"/>
                <w:sz w:val="28"/>
                <w:szCs w:val="28"/>
              </w:rPr>
            </w:pPr>
            <w:r w:rsidRPr="00895805">
              <w:rPr>
                <w:rFonts w:ascii="Times New Roman" w:hAnsi="Times New Roman"/>
                <w:b/>
                <w:color w:val="000000"/>
                <w:sz w:val="28"/>
                <w:szCs w:val="28"/>
              </w:rPr>
              <w:t xml:space="preserve">Из русской литературы ХХ в.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Мечта и реальность в произведениях русских писателей. А.С. Грин. Повесть «Алые паруса» (фрагменты). Образы Ассоль и Грея как воплощение созидательной силы мечты. Смысл названия повести. Символическое звучание образов моря, солнца и корабля. Образ романтической мечты в поэзии А.А. Блока, Н.С. Гумилева М.И. Цветаевой. Другие произведения отечественной прозы и поэзии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А.П. Платонов. Сведения о жизни и творчестве писателя. Рассказ «Юшка». «Странность» героев Платонова, традиция юродства на Руси. Время и место действия рассказа. Характеристика главного героя. Система персонажей. Отношение автора к главному герою и второстепенным персонажам.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lang w:eastAsia="ar-SA"/>
              </w:rPr>
            </w:pPr>
            <w:r w:rsidRPr="00895805">
              <w:rPr>
                <w:rFonts w:ascii="Times New Roman" w:hAnsi="Times New Roman"/>
                <w:color w:val="000000"/>
                <w:sz w:val="28"/>
                <w:szCs w:val="28"/>
              </w:rPr>
              <w:t xml:space="preserve">В.М. Шукшин. Сведения о жизни и творчестве писателя. Рассказы «Чудик», «Стенька Разин». Своеобразие шукшинских героев-«чудиков», правдоискателей. Изображения события в жизни героя как средство раскрытия характера. Сочетание смешного и серьезного, бытового и возвышенного. Мастерство писателя в построении диалога. </w:t>
            </w:r>
          </w:p>
        </w:tc>
      </w:tr>
      <w:tr w:rsidR="002625F8" w:rsidRPr="00895805" w:rsidTr="00325EB4">
        <w:tc>
          <w:tcPr>
            <w:tcW w:w="0" w:type="auto"/>
            <w:gridSpan w:val="2"/>
          </w:tcPr>
          <w:p w:rsidR="002625F8" w:rsidRPr="00895805" w:rsidRDefault="002625F8" w:rsidP="00325EB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Четвертый год обучения</w:t>
            </w:r>
          </w:p>
        </w:tc>
      </w:tr>
      <w:tr w:rsidR="002625F8" w:rsidRPr="00895805" w:rsidTr="00325EB4">
        <w:tc>
          <w:tcPr>
            <w:tcW w:w="0" w:type="auto"/>
          </w:tcPr>
          <w:p w:rsidR="002625F8" w:rsidRPr="00895805" w:rsidRDefault="002625F8" w:rsidP="00325EB4">
            <w:pPr>
              <w:spacing w:after="0" w:line="240" w:lineRule="auto"/>
              <w:rPr>
                <w:color w:val="000000"/>
                <w:sz w:val="28"/>
                <w:szCs w:val="28"/>
              </w:rPr>
            </w:pPr>
            <w:r w:rsidRPr="00895805">
              <w:rPr>
                <w:rFonts w:ascii="Times New Roman" w:hAnsi="Times New Roman"/>
                <w:color w:val="000000"/>
                <w:sz w:val="28"/>
                <w:szCs w:val="28"/>
              </w:rPr>
              <w:t>В результате четвертого года изучения учебного предмета «Литература» ученик научится</w:t>
            </w:r>
            <w:r w:rsidRPr="00895805">
              <w:rPr>
                <w:rFonts w:ascii="Times New Roman" w:hAnsi="Times New Roman"/>
                <w:iCs/>
                <w:color w:val="000000"/>
                <w:sz w:val="28"/>
                <w:szCs w:val="28"/>
              </w:rPr>
              <w:t>:</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формировать собственный круг чтения с опорой на опыт, полученный в процессе изучения литературы;</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внимательно, с пониманием читать художественный текст, эмоционально откликаться на прочитанное, развернуто характеризовать впечатления от прочитанного, выражать личное к нему отношение;</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выразительно читать вслух целые произведения и их фрагменты в соответствии с лексико-синтаксическим строением текста и его смыслом, соблюдать правильную интонацию;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выразительно читать наизусть не менее 10 поэтических произведений по программе, верно передавать эмоциональное содержание произведения, точно воспроизводить стихотворный ритм;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вычленять и формулировать тему, проблему и идею произведений, изученных на уроке и прочитанных самостоятельно;</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понимать  образную природу литературы как особого вида искусства, называть признаки  художественного текста; соотносить содержание и проблематику художественных произведений со временем их написания и отображенной в них эпохой, привлекать необходимые знания из курса истории;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анализировать и интерпретировать произведения, включенные в программу,  обосновывать свои суждения текстом; определять принадлежность произведения к направлению классицизма, романтизма, реализма (на основе начальных представлений);  определять род и жанр литературного произведения на основе анализа важнейших особенностей его содержания и формы; выявлять признаки родов литературы (эпос, лирика, драма, лироэпос), жанровые признаки (в том числе жития, сонета, эпиграммы, оды);</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характеризовать героя художественного произведения, его внешность и внутренние качества, его поступки и отношения с другими персонажами, его роль в сюжете и конфликте произведения, указывать важнейшие средства создания образа героя: портрет, деталь, речевая характеристика, говорящее имя и др., сопоставлять персонажей по сходству или контрасту;</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характер конфликта (внешнего и внутреннего) в произведениях разных литературных родов;</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характеризовать особенности строения сюжета; определять стадии развития действия в эпическом и драматическом произведениях (завязка, кульминация, развязка); характеризовать особенности композиции произведения;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роль пейзажа и интерьера в произведении; выделять художественную деталь и выявлять ее художественную функцию;</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выявлять языковые особенности произведения; определять в тексте художественные средства, использованные автором (в том числе перифраза, литота, аллегория, антитеза, градация, синтаксический параллелизм) и характеризовать их роль в литературном произведении;</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стихотворный размер (на слух или письменно с построением схемы) в силлабо-тонической системе стихосложения (ямб, хорей, дактиль, амфибрахий, анапест), определять количество стоп; различать рифмованный и белый стихи, указывать стихотворения, написанные тоническим стихом;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авторскую позицию в литературном произведении, характеризовать отношение автора к персонажам, обосновывать свои суждения текстом, а также использовать факты биографии писателя и сведения об историко-культурном контексте его творчества;</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 xml:space="preserve">выделять ключевые эпизоды или сцены в тексте произведения; </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сопоставлять различные эпизоды произведения(ий) и персонажей одного или нескольких произведений; сравнивать произведения, посвященные одной теме, устанавливать проблемно-тематическое сходство и различия в воплощении темы (проблемы) в эпизодах одного или нескольких произведений / в двух небольших по объему произведениях;</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создавать отзыв о лирическом стихотворении, определять выраженное в нем настроение, характеризовать образ лирического героя;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соотносить произведения художественной литературы с произведениями других видов искусства; интерпретации произведений художественной литературы в других видах искусства с литературным первоисточником;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обогащать собственную речь в процессе чтения и обсуждения лучших образцов отечественной и зарубежной литературы (использовать различные виды цитирования, составлять словари писателя, подбирать афоризмы и т. п.);</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владеть различными видами пересказа художественного текста (подробный, сжатый, выборочный, творческий);</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формулировать тезисы; составлять план прочитанного текста художественного или научного (литературоведческого) произведения, собственного высказывания (простой и сложный, тезисный, цитатный, вопросный); составлять конспект, писать аннотацию к прочитанной книге;</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участвовать в беседе и дискуссии о прочитанном, вступать в диалог с учителем и учениками по теме занятия, понимать чужую точку зрения и аргументированно отстаивать свою; строить устное высказывание; готовить доклад, реферат, сообщения на литературную тему с привлечением литературных источников, цифровых информационных ресурсов, с использованием слайдовой презентации;</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создавать собственный письменный текст: давать развернутый ответ на вопрос, связанный со знанием и пониманием литературного произведения; писать сочинение на литературную тему (объемом не менее 200 слов), опираясь на одно произведение или несколько произведений одного писателя, произведения разных писателей; писать сочинение-рассуждение на свободную (морально-этическую, философскую) тему (объемом не менее 200 слов) с привлечением литературного материала; писать рецензии;</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формулировать вопросы, связанные с содержанием и формой прочитанного произведения;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пользоваться с целью освоения предмета «Литература» энциклопедиями, словарями, справочниками, специальной литературой; каталогами библиотек, библиографическими указателями, системой поиска в Интернете</w:t>
            </w:r>
          </w:p>
        </w:tc>
        <w:tc>
          <w:tcPr>
            <w:tcW w:w="0" w:type="auto"/>
          </w:tcPr>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древнерусской литературы</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Жанровое разнообразие литературы Древней Руси (повторение и обобщение изученного). Представление о красоте, истине, праведности и святости в произведениях отечественной литературы древнерусского периода. «Житие Сергия Радонежского». Принципы изображения человека в жанре жития. Понятие о религиозном идеале. Образ Сергия Радонежского в контексте исторических событий его времени. </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русской литературы XVIII в.</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Д.И. Фонвизин. Биография Д.И. Фонвизина. Просвещение в понимании Фонвизина как постепенное исправление общественных нравов с помощью литературы. Сатира Фонвизина. Пьеса «Недоросль». История написания и постановки. Основные идеи комедии Фонвизина. Положительные и отрицательные персонажи. Говорящие фамилии. Особенности речи персонажей. </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русской литературы XIX в.</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А.С. Пушкин. Сведения о жизни и творчестве писателя. Стихотворения «К Чаадаеву», «Анчар», «Если жизнь тебя обманет…» и др. Духовный облик пушкинского лирического героя. Роль изобразительно-выразительных средств в лирике поэта. Роман «Капитанская дочка». История создания «Капитанской дочки». Образ Гринева и проблема чести и долга в романе. «Русский бунт» в изображении писателя. Сложность и противоречивость образа Пугачева. Маша Миронова как нравственный идеал автора. Тема идеального государя. Роль эпиграфов в романе. Историзм пушкинского повествования. Литературный контекст: история в произведениях зарубежных писателей (произведения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М.Ю. Лермонтов. Сведения о жизни и творчестве поэта. Стихотворения «Казачья колыбельная песня», «Валерик» и др. Вечные ценности бытия в их философском осмыслении. Поэма «Мцыри». Смысл эпиграфа к поэме. Тема свободы и образ Родины в художественной структуре «Мцыри». Романтические идеалы автора и их воплощение в образе главного героя.</w:t>
            </w:r>
          </w:p>
          <w:p w:rsidR="002625F8" w:rsidRPr="00895805" w:rsidRDefault="002625F8" w:rsidP="00325EB4">
            <w:pPr>
              <w:autoSpaceDE w:val="0"/>
              <w:autoSpaceDN w:val="0"/>
              <w:adjustRightInd w:val="0"/>
              <w:spacing w:after="0" w:line="240" w:lineRule="auto"/>
              <w:ind w:firstLine="284"/>
              <w:rPr>
                <w:rFonts w:ascii="Times New Roman" w:hAnsi="Times New Roman"/>
                <w:color w:val="000000"/>
                <w:sz w:val="28"/>
                <w:szCs w:val="28"/>
              </w:rPr>
            </w:pPr>
            <w:r w:rsidRPr="00895805">
              <w:rPr>
                <w:rFonts w:ascii="Times New Roman" w:hAnsi="Times New Roman"/>
                <w:color w:val="000000"/>
                <w:sz w:val="28"/>
                <w:szCs w:val="28"/>
              </w:rPr>
              <w:t>Н.В. Гоголь. Сведения о жизни и творчестве писателя.</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Комедия «Ревизор». История создания пьесы, смысл названия. Собирательный образ провинциального города. Образы чиновников и художественные приемы их создания. Женские образы в комедии. Хлестаков и хлестаковщина. Способы выражения авторского отношения к персонажам. Тема обмана и страха в произведении. Развязка «Ревизора». Смысл немой сцены. Гоголевский «смех сквозь слезы». Повесть «Шинель». Образ шинели и смысл названия повести. Тема «маленького человека» и авторская позиция в произведении. Роль фантастики и смысл финала повести.</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Л.Н. Толстой. Сведения о жизни и творчестве писателя. «Севастопольские рассказы» («Севастополь в декабре месяце»). Образ повествователя. Своеобразие жанра очерка. Подлинный героизм и патриотизм в понимании и изображении Толстого. </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Из русской литературы XX в.</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Из поэзии первой половины ХХ в. Гражданская война 1918–1923 гг. как одна из самых трагических страниц в истории России ХХ в. Поэты – участники и современники кровавого внутреннего противостояния. Обобщенный образ белых (красных), «своих» и «чужих» в поэзии. Конкретные человеческие истории, отразившиеся в стихах. Стихотворения А.А. Блока, А.А. Ахматовой, М.И. Цветаевой, В.В. Маяковского, И.А. Бунина,</w:t>
            </w:r>
            <w:r w:rsidRPr="00895805">
              <w:rPr>
                <w:rFonts w:ascii="Times New Roman" w:hAnsi="Times New Roman"/>
                <w:color w:val="000000"/>
                <w:sz w:val="28"/>
                <w:szCs w:val="28"/>
              </w:rPr>
              <w:br/>
              <w:t>М.А. Светлова и других поэтов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Русские писатели в эмиграции. Произведения</w:t>
            </w:r>
            <w:r w:rsidRPr="00895805">
              <w:rPr>
                <w:rFonts w:ascii="Times New Roman" w:hAnsi="Times New Roman"/>
                <w:color w:val="000000"/>
                <w:sz w:val="28"/>
                <w:szCs w:val="28"/>
              </w:rPr>
              <w:br/>
              <w:t xml:space="preserve">И.С. Шмелева, М.А. Осоргина, В.В. Набокова (по выбору).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Сатирическая традиция в русской литературе первой половины ХХ в. М.А. Булгаков. Повесть «Собачье сердце». Нравственно-философская и социальная проблематика повести. Тема «нового человека». Изображение реалий послереволюционной действительности и приемы фантастики. Приемы сатирического изображения. Рассказы Н. Тэффи. и М.М. Зощенко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Трагические страницы истории в русской поэзии. Стихотворения О.Э. Мандельштама, Н.А. Заболоцкого,</w:t>
            </w:r>
            <w:r w:rsidRPr="00895805">
              <w:rPr>
                <w:rFonts w:ascii="Times New Roman" w:hAnsi="Times New Roman"/>
                <w:color w:val="000000"/>
                <w:sz w:val="28"/>
                <w:szCs w:val="28"/>
              </w:rPr>
              <w:br/>
              <w:t>М.В. Исаковского, К.М. Симонова, Р.Г. Гамзатова,</w:t>
            </w:r>
            <w:r w:rsidRPr="00895805">
              <w:rPr>
                <w:rFonts w:ascii="Times New Roman" w:hAnsi="Times New Roman"/>
                <w:color w:val="000000"/>
                <w:sz w:val="28"/>
                <w:szCs w:val="28"/>
              </w:rPr>
              <w:br/>
              <w:t>Д.С. Самойлова, М.В. Кульчицкого, С.П. Гудзенко,</w:t>
            </w:r>
            <w:r w:rsidRPr="00895805">
              <w:rPr>
                <w:rFonts w:ascii="Times New Roman" w:hAnsi="Times New Roman"/>
                <w:color w:val="000000"/>
                <w:sz w:val="28"/>
                <w:szCs w:val="28"/>
              </w:rPr>
              <w:br/>
              <w:t>Н.В. Панченко, Б.Ш. Окуджавы, В.С. Высоцкого и других поэтов (по выбору).</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А.Т. Твардовский. Сведения о жизни и творчестве поэта. Стихотворение «Я убит подо Ржевом...». Образ русского солдата. Поэма «Василий Теркин» (главы «Переправа», «Гармонь», «Два солдата», «Поединок» и другие главы по выбору). История создания поэмы. Особенности сюжета. Своеобразие жанра «книги про бойца». Лирическое и эпическое начала в произведении. Образ автора-повествователя. Изображение войны и человека на войне. Василий Теркин как воплощение русского национального характера.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М.А. Шолохов. Сведения о жизни и творчестве писателя. Рассказ «Судьба человека». Изображение трагедии народа в военные годы. Судьба народа и судьба отдельного человека. Образ простого русского человека, труженика и воина. Андрей Соколов как цельный характер. Проблема нравственного выбора в рассказе. Особенности композиции произведения. Образ рассказчика. Роль портретной детали и картины весенней природы.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lang w:val="en-US"/>
              </w:rPr>
            </w:pPr>
            <w:r w:rsidRPr="00895805">
              <w:rPr>
                <w:rFonts w:ascii="Times New Roman" w:hAnsi="Times New Roman"/>
                <w:color w:val="000000"/>
                <w:sz w:val="28"/>
                <w:szCs w:val="28"/>
              </w:rPr>
              <w:t>А.И. Солженицын. Сведения о жизни и творчестве писателя. Рассказ «Матренин двор». Историческая и биографическая основа рассказа. Изображение народной жизни. Образ главной героини и тема праведничества в русской литературе. Трагизм судьбы героини. Притчевое начало и традиции житийной литературы</w:t>
            </w:r>
          </w:p>
        </w:tc>
      </w:tr>
      <w:tr w:rsidR="002625F8" w:rsidRPr="00895805" w:rsidTr="00325EB4">
        <w:tc>
          <w:tcPr>
            <w:tcW w:w="0" w:type="auto"/>
            <w:gridSpan w:val="2"/>
          </w:tcPr>
          <w:p w:rsidR="002625F8" w:rsidRPr="00895805" w:rsidRDefault="002625F8" w:rsidP="00325EB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Пятый год обучения</w:t>
            </w:r>
          </w:p>
        </w:tc>
      </w:tr>
      <w:tr w:rsidR="002625F8" w:rsidRPr="00895805" w:rsidTr="00325EB4">
        <w:tc>
          <w:tcPr>
            <w:tcW w:w="0" w:type="auto"/>
          </w:tcPr>
          <w:p w:rsidR="002625F8" w:rsidRPr="00895805" w:rsidRDefault="002625F8" w:rsidP="00325EB4">
            <w:pPr>
              <w:spacing w:after="0" w:line="240" w:lineRule="auto"/>
              <w:rPr>
                <w:color w:val="000000"/>
                <w:sz w:val="28"/>
                <w:szCs w:val="28"/>
              </w:rPr>
            </w:pPr>
            <w:r w:rsidRPr="00895805">
              <w:rPr>
                <w:rFonts w:ascii="Times New Roman" w:hAnsi="Times New Roman"/>
                <w:color w:val="000000"/>
                <w:sz w:val="28"/>
                <w:szCs w:val="28"/>
              </w:rPr>
              <w:t>В результате пятого года изучения учебного предмета «Литература» ученик научится</w:t>
            </w:r>
            <w:r w:rsidRPr="00895805">
              <w:rPr>
                <w:rFonts w:ascii="Times New Roman" w:hAnsi="Times New Roman"/>
                <w:iCs/>
                <w:color w:val="000000"/>
                <w:sz w:val="28"/>
                <w:szCs w:val="28"/>
              </w:rPr>
              <w:t>:</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формировать собственный круг чтения, обогащать свой литературный опыт, систематизируя материал, изученный в рамках учебной программы и внеклассных занятий (ведение читательского дневника, краткие рецензии на прочитанное);</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внимательно читать и понимать художественный текст, эмоционально откликаться на прочитанное, развернуто характеризовать впечатления от прочитанного, выражать личное к нему отношение;</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выразительно читать вслух целые произведения и их фрагменты в соответствии с лексико-синтаксическим строением текста и его смыслом, соблюдать правильную интонацию;</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выразительно читать наизусть не менее 15 поэтических произведений писателей XVIII – начала XIX в., верно передавать эмоциональное содержание произведения, точно воспроизводить стихотворный ритм;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выявлять тематику, проблематику и идею произведения с использованием различных приемов анализа и интерпретации художественного текста (определение мотивов поведения и поступков персонажей, выявление особенностей композиции и микроэлементов текста, характеристика средств художественной изобразитель</w:t>
            </w:r>
            <w:r w:rsidRPr="00895805">
              <w:rPr>
                <w:sz w:val="28"/>
                <w:szCs w:val="28"/>
              </w:rPr>
              <w:softHyphen/>
              <w:t>ности, внутритекстовые и межтекстовые сопоставления и т. п.);</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понимать  образную природу литературы как особого вида искусства, называть признаки  художественного текста; соотносить содержание и проблематику художественных произведений со временем их написания и отображенной в них эпохой, привлекать необходимые знания из курса истории; рассматривать конкретное произведение в рамках единого историко-литературного процесса (принадлежность произведения к определенному литературному направлению или течению (классицизм, сентиментализм, романтизм, реализм), отзывы критиков и читателей-современников, творческий диалог художников и т. п.);</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анализировать и интерпретировать произведения, включенные в программу,  обосновывать свои суждения текстом; определять историко-литературные категории (древнерусская словесность, европейская литература Средневековья, эпохи Возрождения, европейская литература эпохи Просвещения, классицизм, сентиментализм, романтизм, реализм); определять род и жанр литературного произведения на основе анализа важнейших особенностей его содержания и формы с обоснованием своего решения; жанровые признаки (в том числе жанры древнерусской словесности (летопись, житие, поучение); жития, сонета, эпиграммы, оды);</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характеризовать героя художественного произведения, его внешность и внутренние качества, его поступки и их мотивы, отношения  с другими персонажами, роль персонажа в сюжете и конфликте произведения, указывать важнейшие средства создания образа героя: портрет, деталь, речевая характеристика, говорящее имя и др., сопоставлять персонажей по сходству или контрасту;</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характер конфликта (внешнего и внутреннего) в произведениях разных литературных родов;</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характеризовать особенности строения сюжета; определять стадии развития действия в эпическом и драматическом произведениях (завязка, кульминация, развязка); характеризовать особенности композиции произведения;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роль пейзажа и интерьера в произведении; выделять художественную деталь и выявлять ее художественную функцию;</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выявлять языковые особенности произведения; определять в тексте художественные средства, использованные автором;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стихотворный размер (на слух или письменно с построением схемы) в силлабо-тонической системе стихосложения (ямб, хорей, дактиль, амфибрахий, анапест), определять количество стоп; различать рифмованный и белый стихи, указывать стихотворения, написанные тоническим стихом;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авторскую позицию в литературном произведении и способы ее выражения (авторские отступления, ремарки, герои-резонеры, авторский курсив и т. п.); характеризовать отношение автора к персонажам, обосновывать свои суждения текстом,  а также использовать факты биографии писателя и сведения об историко-культурном контексте его творчества;</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выделять ключевые эпизоды или сцены в тексте произведения;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сопоставлять различные эпизоды произведения(ий) и персонажей одного или нескольких произведений; сравнивать произведения, посвященные одной теме; устанавливать проблемно-тематическое сходство и различия в воплощении темы (проблемы) в эпизодах одного или нескольких произведений / в двух небольших по объему произведениях;</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определять род и жанр литературного произведения с обоснованием своего решения, включая жанры древнерусской словесности (летопись, житие, поучение, рассказ, повесть, роман, поэма, баллада, элегия, басня, лирическое стихотворение, эпиграмма, ода);</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давать личностную интерпретацию лирического стихотворения, определять выраженное в нем настроение, характеризовать образ лирического героя;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соотносить произведения художественной литературы с произведениями других видов искусства; интерпретации произведений художественной литературы в других видах искусства с литературным первоисточником;</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обогащать собственную речь в процессе чтения и обсуждения лучших образцов отечественной и зарубежной литературы (использовать различные виды цитирования, составлять словари писателя, подбирать афоризмы и т. п.);</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владеть различными видами пересказа художественного текста (подробный, сжатый, выборочный, творческий) и комментария к нему (историко-литературный, лексический, историко-культурный, историко-бытовой и</w:t>
            </w:r>
            <w:r w:rsidRPr="00895805">
              <w:rPr>
                <w:sz w:val="28"/>
                <w:szCs w:val="28"/>
              </w:rPr>
              <w:br/>
              <w:t>т. п.);</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формулировать тезисы собственного высказывания или тезисы на основе чужого текста; использовать различные приемы моделирования и систематизации учебного материала в процессе обучения (составление простого, сложного, тезисного, цитатного, вопросного планов; таблиц, схем и т. п.); составлять конспект, писать аннотацию к прочитанной книге;</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участвовать в беседе и дискуссии о прочитанном, вступать в диалог с учителем и учениками по теме занятия, понимать чужую точку зрения и аргументированно отстаивать свою; строить устное высказывание; готовить доклад, реферат, сообщения на литературную тему с привлечением литературных источников, цифровых информационных ресурсов, с использованием слайдовой презентации; выполнять коллективные и индивидуальные проекты и исследования;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создавать собственный письменный текст: давать развернутый ответ на вопрос, связанный со знанием и пониманием литературного произведения;  писать сочинение на литературную тему (объемом не менее 250 слов), опираясь на одно произведение или несколько произведений одного писателя, произведения разных писателей; писать сочинение-рассуждение на свободную (морально-этическую, философскую) тему (объемом не менее 250 слов) с привлечением литературного материала; писать рецензии;</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формулировать вопросы, связанные с содержанием и формой прочитанного произведения;</w:t>
            </w:r>
          </w:p>
          <w:p w:rsidR="002625F8" w:rsidRPr="00895805" w:rsidRDefault="002625F8" w:rsidP="005B269D">
            <w:pPr>
              <w:pStyle w:val="Default"/>
              <w:numPr>
                <w:ilvl w:val="0"/>
                <w:numId w:val="21"/>
              </w:numPr>
              <w:ind w:left="357" w:hanging="357"/>
              <w:jc w:val="both"/>
              <w:rPr>
                <w:sz w:val="28"/>
                <w:szCs w:val="28"/>
              </w:rPr>
            </w:pPr>
            <w:r w:rsidRPr="00895805">
              <w:rPr>
                <w:sz w:val="28"/>
                <w:szCs w:val="28"/>
              </w:rPr>
              <w:t>редактировать свои и чужие тексты;</w:t>
            </w:r>
          </w:p>
          <w:p w:rsidR="002625F8" w:rsidRPr="00895805" w:rsidRDefault="002625F8" w:rsidP="005B269D">
            <w:pPr>
              <w:pStyle w:val="Default"/>
              <w:numPr>
                <w:ilvl w:val="0"/>
                <w:numId w:val="21"/>
              </w:numPr>
              <w:ind w:left="357" w:hanging="357"/>
              <w:jc w:val="both"/>
              <w:rPr>
                <w:sz w:val="28"/>
                <w:szCs w:val="28"/>
                <w:lang w:eastAsia="ar-SA"/>
              </w:rPr>
            </w:pPr>
            <w:r w:rsidRPr="00895805">
              <w:rPr>
                <w:sz w:val="28"/>
                <w:szCs w:val="28"/>
              </w:rPr>
              <w:t>пользоваться с целью освоения предмета «Литература» энциклопедиями, словарями, справочниками, специальной литературой; каталогами библиотек, библиографическими указателями, системой поиска в Интернете</w:t>
            </w:r>
          </w:p>
        </w:tc>
        <w:tc>
          <w:tcPr>
            <w:tcW w:w="0" w:type="auto"/>
          </w:tcPr>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Древнерусская литература</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Периодизация древнерусской словесности, ее важнейшие особенности, основные жанры (летопись, житие, поучение). Значение древнерусской словесности для последующего развития отечественной культуры. «Слово о полку Игореве». История открытия «Слова…». Споры вокруг личности автора и датировки. Особенности жанра и композиции произведения. Тема Русской земли. Политическая и духовно-нравственная проблематика произведения. Авторская позиция. Важнейшие идеи. Художественное своеобразие. «Слово о полку Игореве» в переводах В.А. Жуковского,</w:t>
            </w:r>
            <w:r w:rsidRPr="00895805">
              <w:rPr>
                <w:rFonts w:ascii="Times New Roman" w:hAnsi="Times New Roman"/>
                <w:color w:val="000000"/>
                <w:sz w:val="28"/>
                <w:szCs w:val="28"/>
              </w:rPr>
              <w:br/>
              <w:t>А.Н. Майкова, Н.А. Заболоцкого. Влияние «Слова…» на русскую литературу.</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Литература Средневековья и Возрождения</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Данте Алигьери. Сведения о жизни и творчестве Данте Алигьери. «Божественная комедия» (фрагменты). Жанр «видения». Странствия по загробному миру как основа сюжета. Организация художественного пространства в поэме. Образ Беатриче, ее прототип. Персонажи поэмы (реальные исторические личности, мифологические персонажи, литературные герои). Художественные особенности произведения: символизм и аллегоричность.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Уильям Шекспир. Биография Шекспира и ее загадки. Наследие драматурга: поэмы, сонеты, пьесы. «Гамлет» как вершинное произведение Шекспира. История постановки «Гамлета». Сюжет трагедии, его легендарная основа. Нравственно-философская проблематика шекспировской трагедии.</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Русская и зарубежная литература XVIII в.</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Классицизм как главенствующее направление в литературе с начала XVII до конца XVIII в., а также художественный метод – единство идей и форм, воплощенное в произведениях разных эпох и стран. Франция – родина классицизма.</w:t>
            </w:r>
            <w:r w:rsidRPr="00895805">
              <w:rPr>
                <w:rFonts w:ascii="Times New Roman" w:hAnsi="Times New Roman"/>
                <w:color w:val="000000"/>
                <w:sz w:val="28"/>
                <w:szCs w:val="28"/>
              </w:rPr>
              <w:br/>
              <w:t xml:space="preserve">Ж. Расин, П. Корнель, Ж. Лафонтен, Буало, Ж.-Б. Мольер. Поэтический трактат Буало. Правила классицизма. Возникновение русского классицизма в 1740-е гг. и его особенности. А.Д. Кантемир, А.П. Сумароков, В.К. Тредиаковский.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Ж.-Б. Мольер. Биография Ж.-Б. Мольера. «Мещанин во дворянстве» –</w:t>
            </w:r>
            <w:r w:rsidR="00D867C3">
              <w:rPr>
                <w:rFonts w:ascii="Times New Roman" w:hAnsi="Times New Roman"/>
                <w:color w:val="000000"/>
                <w:sz w:val="28"/>
                <w:szCs w:val="28"/>
              </w:rPr>
              <w:t xml:space="preserve"> </w:t>
            </w:r>
            <w:r w:rsidRPr="00895805">
              <w:rPr>
                <w:rFonts w:ascii="Times New Roman" w:hAnsi="Times New Roman"/>
                <w:color w:val="000000"/>
                <w:sz w:val="28"/>
                <w:szCs w:val="28"/>
              </w:rPr>
              <w:t xml:space="preserve">великая комедия Мольера. Особенности жанра («комедия-балет»), история написания. Сюжет пьесы. Достоверность образа главного героя, сочетание невежества, житейского ума и наивности. Сословный вопрос как социальная проблема комедии.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М.В. Ломоносов. Значение М.В. Ломоносова для русской науки и литературы. Биография Ломоносова. Реформа русского языка, осуществленная Ломоносовым. Теория «трех штилей». Иерархическое разделение лексики по жанрам. Реформа русского стихосложения. «Ода на день восшествия на Всероссийский престол Ее Величества Государыни Императрицы Елисаветы Петровны 1747 года» и другие стихотворения (по выбору). Образец жанра оды в творчестве М.В. Ломоносова. Обязательность высокого информационного повода. Возвышенность настроения оды, восторг и восхищение как главные эмоции автора. </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Г.Р. Державин. Биография Г.Р. Державина. Ода «На смерть князя Мещерского». Поэтическая новизна оды, философская проблематика произведения, нарушение классицистического канона — соединение оды с элегией (философским размышлением о тщетности бытия). Ода «Фелица». Соединение оды и сатиры в «Фелице». Представление </w:t>
            </w:r>
            <w:r w:rsidR="00D867C3">
              <w:rPr>
                <w:rFonts w:ascii="Times New Roman" w:hAnsi="Times New Roman"/>
                <w:color w:val="000000"/>
                <w:sz w:val="28"/>
                <w:szCs w:val="28"/>
              </w:rPr>
              <w:t>императрицы</w:t>
            </w:r>
            <w:r w:rsidRPr="00895805">
              <w:rPr>
                <w:rFonts w:ascii="Times New Roman" w:hAnsi="Times New Roman"/>
                <w:color w:val="000000"/>
                <w:sz w:val="28"/>
                <w:szCs w:val="28"/>
              </w:rPr>
              <w:t xml:space="preserve"> в виде литературного персонажа. Образ мурзы. Основной композиционный прием в «Фелице». Социальные и нравственно-философские проблемы в поэзии Державина. Стихотворение «Памятник» как переложение оды Горация «К Мельпомене». Стихотворения «Бог», «Властителям и судиям», «Снигирь» и др. Литературный контекст: жанр оды в литературе XIX и XX вв. (произведения по выбору). </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Литература эпохи Просвещения</w:t>
            </w:r>
          </w:p>
          <w:p w:rsidR="002625F8" w:rsidRPr="00895805" w:rsidRDefault="002625F8" w:rsidP="00325EB4">
            <w:pPr>
              <w:autoSpaceDE w:val="0"/>
              <w:autoSpaceDN w:val="0"/>
              <w:adjustRightInd w:val="0"/>
              <w:spacing w:after="0" w:line="240" w:lineRule="auto"/>
              <w:ind w:firstLine="284"/>
              <w:jc w:val="both"/>
              <w:rPr>
                <w:rFonts w:ascii="Times New Roman" w:hAnsi="Times New Roman"/>
                <w:color w:val="000000"/>
                <w:sz w:val="28"/>
                <w:szCs w:val="28"/>
              </w:rPr>
            </w:pPr>
            <w:r w:rsidRPr="00895805">
              <w:rPr>
                <w:rFonts w:ascii="Times New Roman" w:hAnsi="Times New Roman"/>
                <w:color w:val="000000"/>
                <w:sz w:val="28"/>
                <w:szCs w:val="28"/>
              </w:rPr>
              <w:t xml:space="preserve">Приоритет разума как идеология эпохи Просвещения. Значение педагогики как науки. Теория общественного договора: отказ от части свобод ради общего блага и соблюдения прочих прав. Идеи Просвещения в русской литературе. Произведения Д.И. Фонвизина и А.Н. Радищева (фрагменты по выбору). И. В. Гете. «Фауст» (фрагменты). Универсальный гений Гете: литература, диссертация по церковному праву, новая теория цвета. «Фауст» — главное произведение Гете. Сюжет и основной конфликт философской драмы. Метафоричность «Фауста». Образы-символы. Трагедия главного героя. </w:t>
            </w:r>
          </w:p>
          <w:p w:rsidR="002625F8" w:rsidRPr="00895805" w:rsidRDefault="002625F8" w:rsidP="00325EB4">
            <w:pPr>
              <w:autoSpaceDE w:val="0"/>
              <w:autoSpaceDN w:val="0"/>
              <w:adjustRightInd w:val="0"/>
              <w:spacing w:after="0" w:line="240" w:lineRule="auto"/>
              <w:ind w:firstLine="284"/>
              <w:jc w:val="center"/>
              <w:rPr>
                <w:rFonts w:ascii="Times New Roman" w:hAnsi="Times New Roman"/>
                <w:b/>
                <w:color w:val="000000"/>
                <w:sz w:val="28"/>
                <w:szCs w:val="28"/>
              </w:rPr>
            </w:pPr>
            <w:r w:rsidRPr="00895805">
              <w:rPr>
                <w:rFonts w:ascii="Times New Roman" w:hAnsi="Times New Roman"/>
                <w:b/>
                <w:color w:val="000000"/>
                <w:sz w:val="28"/>
                <w:szCs w:val="28"/>
              </w:rPr>
              <w:t>Русская и зарубежная литература конца XVIII – первой половины XIX в.</w:t>
            </w:r>
          </w:p>
          <w:p w:rsidR="002625F8" w:rsidRPr="00895805" w:rsidRDefault="002625F8" w:rsidP="00325EB4">
            <w:pPr>
              <w:pStyle w:val="Default"/>
              <w:ind w:firstLine="567"/>
              <w:jc w:val="both"/>
              <w:rPr>
                <w:sz w:val="28"/>
                <w:szCs w:val="28"/>
              </w:rPr>
            </w:pPr>
            <w:r w:rsidRPr="00895805">
              <w:rPr>
                <w:sz w:val="28"/>
                <w:szCs w:val="28"/>
              </w:rPr>
              <w:t xml:space="preserve">Сентиментализм как литературное направление. Интерес к чувствам и переживаниям обычного человека. Связь между внутренним миром человека и природой. Н.М. Карамзин. Биография Н.М. Карамзина. Повесть «Бедная Лиза». Признаки сентиментализма в повести. Роль и место образов природы в повествовании. Образ рассказчика. История любви Эраста и Лизы; причины трагического финала. </w:t>
            </w:r>
          </w:p>
          <w:p w:rsidR="002625F8" w:rsidRPr="00895805" w:rsidRDefault="002625F8" w:rsidP="00325EB4">
            <w:pPr>
              <w:pStyle w:val="Default"/>
              <w:ind w:firstLine="567"/>
              <w:jc w:val="both"/>
              <w:rPr>
                <w:sz w:val="28"/>
                <w:szCs w:val="28"/>
              </w:rPr>
            </w:pPr>
            <w:r w:rsidRPr="00895805">
              <w:rPr>
                <w:sz w:val="28"/>
                <w:szCs w:val="28"/>
              </w:rPr>
              <w:t xml:space="preserve">Романтизм как литературное направление. Связь романтизма и общественно-политической истории. Основные черты романтизма. Романтический герой. Двоемирие. Жанры романтизма. </w:t>
            </w:r>
          </w:p>
          <w:p w:rsidR="002625F8" w:rsidRPr="00895805" w:rsidRDefault="002625F8" w:rsidP="00325EB4">
            <w:pPr>
              <w:pStyle w:val="Default"/>
              <w:ind w:firstLine="567"/>
              <w:jc w:val="both"/>
              <w:rPr>
                <w:sz w:val="28"/>
                <w:szCs w:val="28"/>
              </w:rPr>
            </w:pPr>
            <w:r w:rsidRPr="00895805">
              <w:rPr>
                <w:sz w:val="28"/>
                <w:szCs w:val="28"/>
              </w:rPr>
              <w:t xml:space="preserve">Дж. Г. Байрон. Биография Дж. Г. Байрона. Поэма «Паломничество Чайльд-Гарольда» (фрагменты). Особенности сюжета и жанра. История публикации и успех поэмы. Байронический герой. Байронизм. Традиции байронизма в русской литературе. </w:t>
            </w:r>
          </w:p>
          <w:p w:rsidR="002625F8" w:rsidRPr="00895805" w:rsidRDefault="002625F8" w:rsidP="00325EB4">
            <w:pPr>
              <w:pStyle w:val="Default"/>
              <w:ind w:firstLine="567"/>
              <w:jc w:val="both"/>
              <w:rPr>
                <w:sz w:val="28"/>
                <w:szCs w:val="28"/>
              </w:rPr>
            </w:pPr>
            <w:r w:rsidRPr="00895805">
              <w:rPr>
                <w:sz w:val="28"/>
                <w:szCs w:val="28"/>
              </w:rPr>
              <w:t>В.А. Жуковский. Сведения о жизни и творчестве поэта. Баллада «Светлана». Русский колорит «Светланы». Композиция баллады. Особенности ритма и стиля баллады. Элегии: «Море», «Невыразимое» и др. Образ лирического героя в поэзии В.А. Жуковского. Романтическая картина мира. Философская проблематика элегий Жуковского. Заслуги Жуковского-переводчика. Литературный контекст: жанр баллады в литературе ХХ в. (произведения по выбору).</w:t>
            </w:r>
          </w:p>
          <w:p w:rsidR="002625F8" w:rsidRPr="00895805" w:rsidRDefault="002625F8" w:rsidP="00325EB4">
            <w:pPr>
              <w:pStyle w:val="Default"/>
              <w:ind w:firstLine="567"/>
              <w:jc w:val="both"/>
              <w:rPr>
                <w:sz w:val="28"/>
                <w:szCs w:val="28"/>
              </w:rPr>
            </w:pPr>
            <w:r w:rsidRPr="00895805">
              <w:rPr>
                <w:sz w:val="28"/>
                <w:szCs w:val="28"/>
              </w:rPr>
              <w:t xml:space="preserve">Реализм как литературное направление. Отличительные черты: «типические характеры в типических обстоятельствах». Роль общественных обстоятельств в формировании личности как главное открытие писателей-реалистов. Правдивое изображение человеческой психологии. </w:t>
            </w:r>
          </w:p>
          <w:p w:rsidR="002625F8" w:rsidRPr="00895805" w:rsidRDefault="002625F8" w:rsidP="00325EB4">
            <w:pPr>
              <w:pStyle w:val="Default"/>
              <w:ind w:firstLine="567"/>
              <w:jc w:val="both"/>
              <w:rPr>
                <w:sz w:val="28"/>
                <w:szCs w:val="28"/>
              </w:rPr>
            </w:pPr>
            <w:r w:rsidRPr="00895805">
              <w:rPr>
                <w:sz w:val="28"/>
                <w:szCs w:val="28"/>
              </w:rPr>
              <w:t>А.С. Грибоедов. Жизненный путь А.С. Грибоедова. Комедия «Горе от ума». Особенности жанра и композиции пьесы. Своеобразие конфликта. Система образов: Чацкий и другие герои пьесы. Второстепенные, эпизодические и внесценические персонажи. Смысл названия и проблема ума в комедии. Язык комедии и его оценка современниками.</w:t>
            </w:r>
          </w:p>
          <w:p w:rsidR="002625F8" w:rsidRPr="00895805" w:rsidRDefault="002625F8" w:rsidP="00325EB4">
            <w:pPr>
              <w:pStyle w:val="Default"/>
              <w:ind w:firstLine="567"/>
              <w:jc w:val="both"/>
              <w:rPr>
                <w:sz w:val="28"/>
                <w:szCs w:val="28"/>
              </w:rPr>
            </w:pPr>
            <w:r w:rsidRPr="00895805">
              <w:rPr>
                <w:sz w:val="28"/>
                <w:szCs w:val="28"/>
              </w:rPr>
              <w:t>А.С. Пушкин. Жизненный и творческий путь</w:t>
            </w:r>
            <w:r w:rsidRPr="00895805">
              <w:rPr>
                <w:sz w:val="28"/>
                <w:szCs w:val="28"/>
              </w:rPr>
              <w:br/>
              <w:t>А.С. Пушкина. Лирика Пушкина. Многообразие тем и мотивов лирики (свобода, назначение поэта, природа, любовь, дружба, жизнь и смерть). Стихотворения</w:t>
            </w:r>
            <w:r w:rsidRPr="00895805">
              <w:rPr>
                <w:sz w:val="28"/>
                <w:szCs w:val="28"/>
              </w:rPr>
              <w:br/>
              <w:t>(«К Морфею», «Разлука» («В последний раз в сени уединенья…»), «Кто, волны, вас остановил…», «К морю», «Погасло дневное светило…», «К***» («Я помню чудное мгновенье…»), «Мадонна», «Пророк», «Поэт», «Поэту»,</w:t>
            </w:r>
            <w:r w:rsidRPr="00895805">
              <w:rPr>
                <w:sz w:val="28"/>
                <w:szCs w:val="28"/>
              </w:rPr>
              <w:br/>
              <w:t>«Я памятник себе воздвиг нерукотворный…» (дополнительно: «Разговор книгопродавца с поэтом», «Эхо», «Поэт и толпа»); «Элегия» (1830), «Бесы», «Осень» (отрывок), «…Вновь я посетил…», «Подражания Корану»</w:t>
            </w:r>
            <w:r w:rsidRPr="00895805">
              <w:rPr>
                <w:sz w:val="28"/>
                <w:szCs w:val="28"/>
              </w:rPr>
              <w:br/>
              <w:t>(IX «И путник усталый на Бога роптал…»), «Брожу ли я вдоль улиц шумных…», «Пора, мой друг, пора! Покоя сердце просит…», «Отцы-пустынники и жены непорочны…», «Стансы» («В надежде славы и добра…»), «Клеветникам России», «Из Пиндемонти», «Свободы сеятель пустынный…») и др. Литературный контекст: поэты пушкинской эпохи (произведения по выбору). Поэма «Медный всадник». Образ Петра и тема Петербурга в «Медном всаднике». Проблема личности и власти в поэме. Философский итог «петербургской повести». «Маленькие трагедии». «Моцарт и Сальери». Сюжет и конфликт «маленькой трагедии» Пушкина. Глубинные мотивы противостояния главных героев. Нравственно-философская проблематика пьесы. Роман в стихах «Евгений Онегин». Творческая история и особенности жанра. Образ главного героя и этапы его духовной эволюции. Онегин и Ленский, Онегин и Татьяна. Письма героев, особенности композиции произведения. Образ автора в романе. Лирическое и эпическое начала в «Евгении Онегине». Нравственная проблематика романа. «Энциклопедия русской жизни» (В.Г. Белинский). Роман «Евгений Онегин» в русской критике.</w:t>
            </w:r>
          </w:p>
          <w:p w:rsidR="002625F8" w:rsidRPr="00895805" w:rsidRDefault="002625F8" w:rsidP="00325EB4">
            <w:pPr>
              <w:pStyle w:val="Default"/>
              <w:ind w:firstLine="567"/>
              <w:jc w:val="both"/>
              <w:rPr>
                <w:sz w:val="28"/>
                <w:szCs w:val="28"/>
              </w:rPr>
            </w:pPr>
            <w:r w:rsidRPr="00895805">
              <w:rPr>
                <w:sz w:val="28"/>
                <w:szCs w:val="28"/>
              </w:rPr>
              <w:t>М.Ю. Лермонтов. Жизненный и творческий путь М.Ю. Лермонтова. Основные мотивы лирики. Стихотворения: «Нет, я не Байрон, я другой…», «Смерть Поэта», «Молитва» («Я, Матерь Божия…»), «Родина», «И скучно и грустно», «Кинжал», «Пророк», «Выхожу один я на дорогу…», «Сон», «Дума»,  «Завещание» («Наедине с тобою, брат…») и др. Роман «Герой нашего времени». Особенности сюжета и композиции романа. Роль рассказчиков в повествовании. Образ главного героя и его характер. Печорин и его взаимоотношения с другими персонажами. Нравственно-философская проблематика романа. Роль авторских предисловий. Смысл названия произведения. Печорин и литературная традиция (Печорин и Онегин).</w:t>
            </w:r>
          </w:p>
          <w:p w:rsidR="002625F8" w:rsidRPr="00895805" w:rsidRDefault="002625F8" w:rsidP="00325EB4">
            <w:pPr>
              <w:pStyle w:val="Default"/>
              <w:ind w:firstLine="567"/>
              <w:jc w:val="both"/>
              <w:rPr>
                <w:sz w:val="28"/>
                <w:szCs w:val="28"/>
                <w:lang w:val="en-US" w:eastAsia="ar-SA"/>
              </w:rPr>
            </w:pPr>
            <w:r w:rsidRPr="00895805">
              <w:rPr>
                <w:sz w:val="28"/>
                <w:szCs w:val="28"/>
              </w:rPr>
              <w:t>Н.В. Гоголь. Жизненный и творческий путь Н.В. Гоголя. Поэма «Мертвые души». История создания поэмы, ее замысел и композиция, особенности жанра. Образы помещиков и чиновников, средства их создания. Чичиков – центральный герой поэмы. Образ автора и лирическое начало в повествовании. Смысл названия и духовно-нравственная проблематика произведения. «Мертвые души» в русской критике</w:t>
            </w:r>
          </w:p>
        </w:tc>
      </w:tr>
    </w:tbl>
    <w:p w:rsidR="002625F8" w:rsidRPr="00895805" w:rsidRDefault="002625F8" w:rsidP="00325EB4">
      <w:pPr>
        <w:spacing w:after="0" w:line="240" w:lineRule="auto"/>
        <w:rPr>
          <w:color w:val="000000"/>
          <w:sz w:val="28"/>
          <w:szCs w:val="28"/>
        </w:rPr>
      </w:pPr>
    </w:p>
    <w:p w:rsidR="002625F8" w:rsidRPr="00895805" w:rsidRDefault="002625F8" w:rsidP="00CF4FB2">
      <w:pPr>
        <w:pStyle w:val="ConsPlusNormal"/>
        <w:tabs>
          <w:tab w:val="left" w:pos="993"/>
        </w:tabs>
        <w:jc w:val="right"/>
        <w:rPr>
          <w:rFonts w:ascii="Times New Roman" w:hAnsi="Times New Roman" w:cs="Times New Roman"/>
          <w:b/>
          <w:color w:val="000000"/>
          <w:sz w:val="28"/>
          <w:szCs w:val="28"/>
          <w:lang w:eastAsia="ar-SA"/>
        </w:rPr>
      </w:pPr>
      <w:r w:rsidRPr="00895805">
        <w:rPr>
          <w:color w:val="000000"/>
          <w:lang w:eastAsia="ar-SA"/>
        </w:rPr>
        <w:br w:type="page"/>
      </w:r>
      <w:bookmarkStart w:id="10" w:name="_Toc508897299"/>
      <w:r w:rsidRPr="0017722F">
        <w:rPr>
          <w:rStyle w:val="20"/>
          <w:rFonts w:ascii="Times New Roman" w:hAnsi="Times New Roman" w:cs="Times New Roman"/>
        </w:rPr>
        <w:t>Приложение 3</w:t>
      </w:r>
      <w:r w:rsidR="00CF4FB2" w:rsidRPr="0017722F">
        <w:rPr>
          <w:rStyle w:val="20"/>
          <w:rFonts w:ascii="Times New Roman" w:hAnsi="Times New Roman" w:cs="Times New Roman"/>
        </w:rPr>
        <w:t xml:space="preserve"> </w:t>
      </w:r>
      <w:r w:rsidR="00CF4FB2" w:rsidRPr="0017722F">
        <w:rPr>
          <w:rStyle w:val="20"/>
          <w:rFonts w:ascii="Times New Roman" w:hAnsi="Times New Roman" w:cs="Times New Roman"/>
        </w:rPr>
        <w:br/>
      </w:r>
      <w:r w:rsidRPr="0017722F">
        <w:rPr>
          <w:rStyle w:val="20"/>
          <w:rFonts w:ascii="Times New Roman" w:hAnsi="Times New Roman" w:cs="Times New Roman"/>
        </w:rPr>
        <w:t xml:space="preserve">Предметные результаты </w:t>
      </w:r>
      <w:r w:rsidR="001E7FC5" w:rsidRPr="0017722F">
        <w:rPr>
          <w:rStyle w:val="20"/>
          <w:rFonts w:ascii="Times New Roman" w:hAnsi="Times New Roman" w:cs="Times New Roman"/>
        </w:rPr>
        <w:t>осво</w:t>
      </w:r>
      <w:r w:rsidRPr="0017722F">
        <w:rPr>
          <w:rStyle w:val="20"/>
          <w:rFonts w:ascii="Times New Roman" w:hAnsi="Times New Roman" w:cs="Times New Roman"/>
        </w:rPr>
        <w:t>ения и содержание учебного предмета «Иностранный язык</w:t>
      </w:r>
      <w:r w:rsidR="00CF3EDE">
        <w:rPr>
          <w:rStyle w:val="20"/>
          <w:rFonts w:ascii="Times New Roman" w:hAnsi="Times New Roman" w:cs="Times New Roman"/>
        </w:rPr>
        <w:t>», распределенные по годам обучения</w:t>
      </w:r>
      <w:r w:rsidRPr="0017722F">
        <w:rPr>
          <w:rStyle w:val="20"/>
          <w:rFonts w:ascii="Times New Roman" w:hAnsi="Times New Roman" w:cs="Times New Roman"/>
        </w:rPr>
        <w:t>.</w:t>
      </w:r>
      <w:bookmarkEnd w:id="10"/>
      <w:r w:rsidRPr="0017722F">
        <w:rPr>
          <w:rStyle w:val="20"/>
          <w:rFonts w:ascii="Times New Roman" w:hAnsi="Times New Roman" w:cs="Times New Roman"/>
        </w:rPr>
        <w:t xml:space="preserve"> </w:t>
      </w:r>
      <w:r w:rsidRPr="0017722F">
        <w:rPr>
          <w:color w:val="000000"/>
          <w:lang w:eastAsia="ar-SA"/>
        </w:rPr>
        <w:br/>
      </w:r>
      <w:r w:rsidR="00CF3EDE" w:rsidRPr="0017722F">
        <w:rPr>
          <w:rStyle w:val="20"/>
          <w:rFonts w:ascii="Times New Roman" w:hAnsi="Times New Roman" w:cs="Times New Roman"/>
        </w:rPr>
        <w:t xml:space="preserve">Предметные результаты освоения и содержание учебного предмета «Иностранный язык. </w:t>
      </w:r>
      <w:r w:rsidRPr="00895805">
        <w:rPr>
          <w:rFonts w:ascii="Times New Roman" w:hAnsi="Times New Roman" w:cs="Times New Roman"/>
          <w:b/>
          <w:color w:val="000000"/>
          <w:sz w:val="28"/>
          <w:szCs w:val="28"/>
          <w:lang w:eastAsia="ar-SA"/>
        </w:rPr>
        <w:t>Английский язык</w:t>
      </w:r>
      <w:r w:rsidRPr="00895805">
        <w:rPr>
          <w:rFonts w:ascii="Times New Roman" w:hAnsi="Times New Roman"/>
          <w:color w:val="000000"/>
          <w:sz w:val="28"/>
          <w:szCs w:val="28"/>
        </w:rPr>
        <w:t>»</w:t>
      </w:r>
      <w:r w:rsidRPr="00895805">
        <w:rPr>
          <w:rFonts w:ascii="Times New Roman" w:hAnsi="Times New Roman" w:cs="Times New Roman"/>
          <w:b/>
          <w:color w:val="000000"/>
          <w:sz w:val="28"/>
          <w:szCs w:val="28"/>
          <w:lang w:eastAsia="ar-SA"/>
        </w:rPr>
        <w:t>, распределенные по годам обучения</w:t>
      </w:r>
    </w:p>
    <w:p w:rsidR="002625F8" w:rsidRPr="00895805" w:rsidRDefault="002625F8" w:rsidP="00093C64">
      <w:pPr>
        <w:pStyle w:val="ConsPlusNormal"/>
        <w:tabs>
          <w:tab w:val="left" w:pos="993"/>
        </w:tabs>
        <w:jc w:val="both"/>
        <w:rPr>
          <w:rFonts w:ascii="Times New Roman" w:hAnsi="Times New Roman" w:cs="Times New Roman"/>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7"/>
        <w:gridCol w:w="9643"/>
      </w:tblGrid>
      <w:tr w:rsidR="002625F8" w:rsidRPr="00895805" w:rsidTr="00093C64">
        <w:tc>
          <w:tcPr>
            <w:tcW w:w="5033" w:type="dxa"/>
          </w:tcPr>
          <w:p w:rsidR="002625F8" w:rsidRPr="00895805" w:rsidRDefault="002625F8" w:rsidP="001E7FC5">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1E7FC5">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10320" w:type="dxa"/>
          </w:tcPr>
          <w:p w:rsidR="002625F8" w:rsidRPr="00895805" w:rsidRDefault="002625F8" w:rsidP="00093C64">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olor w:val="000000"/>
                <w:sz w:val="28"/>
                <w:szCs w:val="28"/>
                <w:lang w:eastAsia="ar-SA"/>
              </w:rPr>
              <w:t xml:space="preserve">Предметное содержание учебного предмета </w:t>
            </w:r>
            <w:r w:rsidRPr="00895805">
              <w:rPr>
                <w:rFonts w:ascii="Times New Roman" w:hAnsi="Times New Roman"/>
                <w:color w:val="000000"/>
                <w:sz w:val="28"/>
                <w:szCs w:val="28"/>
                <w:lang w:eastAsia="en-US"/>
              </w:rPr>
              <w:t>«</w:t>
            </w:r>
            <w:r w:rsidRPr="00895805">
              <w:rPr>
                <w:rFonts w:ascii="Times New Roman" w:hAnsi="Times New Roman" w:cs="Times New Roman"/>
                <w:color w:val="000000"/>
                <w:sz w:val="28"/>
                <w:szCs w:val="28"/>
                <w:lang w:eastAsia="ar-SA"/>
              </w:rPr>
              <w:t>Иностранный язык. Английский язык</w:t>
            </w:r>
            <w:r w:rsidRPr="00895805">
              <w:rPr>
                <w:rFonts w:ascii="Times New Roman" w:hAnsi="Times New Roman"/>
                <w:color w:val="000000"/>
                <w:sz w:val="28"/>
                <w:szCs w:val="28"/>
                <w:lang w:eastAsia="en-US"/>
              </w:rPr>
              <w:t>»</w:t>
            </w:r>
            <w:r w:rsidRPr="00895805">
              <w:rPr>
                <w:rFonts w:ascii="Times New Roman" w:hAnsi="Times New Roman" w:cs="Times New Roman"/>
                <w:color w:val="000000"/>
                <w:sz w:val="28"/>
                <w:szCs w:val="28"/>
                <w:lang w:eastAsia="ar-SA"/>
              </w:rPr>
              <w:t>, распределенное по годам обучения</w:t>
            </w:r>
          </w:p>
        </w:tc>
      </w:tr>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Первый год обучения</w:t>
            </w:r>
          </w:p>
        </w:tc>
      </w:tr>
      <w:tr w:rsidR="002625F8" w:rsidRPr="00895805" w:rsidTr="00093C64">
        <w:tc>
          <w:tcPr>
            <w:tcW w:w="5033"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«Иностранный язык. Английский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вести элементарный диалог объемом до 5 реплик со стороны каждого собеседника в стандартных ситуациях неофициального общения </w:t>
            </w:r>
            <w:r w:rsidRPr="00895805">
              <w:rPr>
                <w:rFonts w:ascii="Times New Roman" w:hAnsi="Times New Roman"/>
                <w:color w:val="000000"/>
                <w:sz w:val="28"/>
                <w:szCs w:val="28"/>
              </w:rPr>
              <w:br/>
              <w:t>с соблюдением норм речевого этикета, принятых в стране/странах изучаемого языка;</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5–6 фраз в стандартных ситуациях неофициального общения;</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пересказывать в объеме до 5–6 фраз основное содержание прочитанного текста;</w:t>
            </w:r>
          </w:p>
          <w:p w:rsidR="002625F8" w:rsidRPr="00895805" w:rsidRDefault="002625F8" w:rsidP="00093C64">
            <w:pPr>
              <w:pStyle w:val="23"/>
              <w:spacing w:after="0" w:line="240" w:lineRule="auto"/>
              <w:ind w:left="0"/>
              <w:rPr>
                <w:rFonts w:ascii="Times New Roman" w:hAnsi="Times New Roman"/>
                <w:color w:val="000000"/>
                <w:sz w:val="28"/>
                <w:szCs w:val="28"/>
              </w:rPr>
            </w:pPr>
            <w:bookmarkStart w:id="11" w:name="_Hlk478663598"/>
            <w:r w:rsidRPr="00895805">
              <w:rPr>
                <w:rFonts w:ascii="Times New Roman" w:hAnsi="Times New Roman"/>
                <w:color w:val="000000"/>
                <w:sz w:val="28"/>
                <w:szCs w:val="28"/>
              </w:rPr>
              <w:t xml:space="preserve">- воспринимать на слух и понимать </w:t>
            </w:r>
            <w:bookmarkEnd w:id="11"/>
            <w:r w:rsidRPr="00895805">
              <w:rPr>
                <w:rFonts w:ascii="Times New Roman" w:hAnsi="Times New Roman"/>
                <w:color w:val="000000"/>
                <w:sz w:val="28"/>
                <w:szCs w:val="28"/>
              </w:rPr>
              <w:t>звучащие до 1 минуты несложные адаптированные аутентичные тексты, содержащие отдельные незнакомые слова, с разной глубиной проникновения в их содержание;</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читать про себя и понимать несложные адаптированные аутентичные тексты объемом 180–200 слов разных жанров и стилей, содержащие отдельные незнакомые слова, с разной глубиной проникновения в их содержание; </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писать личное письмо, в том числе электронное, объемом до 60 слов в ответ на письмо-стимул.</w:t>
            </w:r>
          </w:p>
          <w:p w:rsidR="002625F8" w:rsidRPr="00895805" w:rsidRDefault="002625F8" w:rsidP="00093C64">
            <w:pPr>
              <w:pStyle w:val="23"/>
              <w:spacing w:after="0" w:line="240" w:lineRule="auto"/>
              <w:ind w:left="33"/>
              <w:rPr>
                <w:rFonts w:ascii="Times New Roman" w:hAnsi="Times New Roman"/>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Языковые знания и навыки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правильно расставлять знаки препинания (в том числе, запятую при перечислении);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пунктуационно правильно оформлять личное письмо;</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b/>
                <w:i/>
                <w:color w:val="000000"/>
                <w:sz w:val="28"/>
                <w:szCs w:val="28"/>
              </w:rPr>
              <w:br w:type="page"/>
            </w: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основным правилам чтения;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текст объемом до 90 слов, построенный на изученном языковом материале;</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распознавать в письменном и звучащем тексте 675 лексических единиц и адекватно употреблять </w:t>
            </w:r>
            <w:r w:rsidRPr="00895805">
              <w:rPr>
                <w:rFonts w:ascii="Times New Roman" w:hAnsi="Times New Roman"/>
                <w:color w:val="000000"/>
                <w:sz w:val="28"/>
                <w:szCs w:val="28"/>
              </w:rPr>
              <w:br/>
              <w:t>в устной и письменной речи 625 лексических единиц;</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распознавать и образовывать родственные слова с использованием основных способов словообразования (аффиксации и словосложения);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изученные морфологические формы и синтаксические конструкции английского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использовать отдельные социокультурные элементы речевого поведенческого этикета в англоязычной среде в некоторых ситуациях общения;</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понимать и использовать наиболее употребительную тематическую фоновую лексику и реалии в рамках отобранного тематического содержания;</w:t>
            </w:r>
          </w:p>
          <w:p w:rsidR="002625F8" w:rsidRPr="00895805" w:rsidRDefault="002625F8" w:rsidP="00093C64">
            <w:pPr>
              <w:pStyle w:val="23"/>
              <w:spacing w:after="0" w:line="240" w:lineRule="auto"/>
              <w:ind w:left="0"/>
              <w:rPr>
                <w:rFonts w:ascii="Times New Roman" w:hAnsi="Times New Roman"/>
                <w:color w:val="000000"/>
                <w:sz w:val="28"/>
                <w:szCs w:val="28"/>
                <w:lang w:eastAsia="ar-SA"/>
              </w:rPr>
            </w:pPr>
            <w:r w:rsidRPr="00895805">
              <w:rPr>
                <w:rFonts w:ascii="Times New Roman" w:hAnsi="Times New Roman"/>
                <w:color w:val="000000"/>
                <w:sz w:val="28"/>
                <w:szCs w:val="28"/>
                <w:lang w:eastAsia="ar-SA"/>
              </w:rPr>
              <w:t xml:space="preserve">- кратко представлять </w:t>
            </w:r>
            <w:r w:rsidRPr="00895805">
              <w:rPr>
                <w:rFonts w:ascii="Times New Roman" w:hAnsi="Times New Roman"/>
                <w:color w:val="000000"/>
                <w:sz w:val="28"/>
                <w:szCs w:val="28"/>
              </w:rPr>
              <w:t xml:space="preserve">родную страну </w:t>
            </w:r>
            <w:r w:rsidRPr="00895805">
              <w:rPr>
                <w:rFonts w:ascii="Times New Roman" w:hAnsi="Times New Roman"/>
                <w:color w:val="000000"/>
                <w:sz w:val="28"/>
                <w:szCs w:val="28"/>
              </w:rPr>
              <w:br/>
              <w:t>и</w:t>
            </w:r>
            <w:r w:rsidRPr="00895805">
              <w:rPr>
                <w:rFonts w:ascii="Times New Roman" w:hAnsi="Times New Roman"/>
                <w:color w:val="000000"/>
                <w:sz w:val="28"/>
                <w:szCs w:val="28"/>
                <w:lang w:eastAsia="ar-SA"/>
              </w:rPr>
              <w:t xml:space="preserve"> </w:t>
            </w:r>
            <w:r w:rsidRPr="00895805">
              <w:rPr>
                <w:rFonts w:ascii="Times New Roman" w:hAnsi="Times New Roman"/>
                <w:color w:val="000000"/>
                <w:sz w:val="28"/>
                <w:szCs w:val="28"/>
              </w:rPr>
              <w:t>страну/страны изучаемого языка (культурные явления)</w:t>
            </w:r>
          </w:p>
        </w:tc>
        <w:tc>
          <w:tcPr>
            <w:tcW w:w="10320"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На основе данной тематики происходит формирование всех коммуникативных умений и языковых навыков. С расширением тематики от класса к классу расширяется диапазон коммуникативных ситуаций общения, усложняются коммуникативные задачи, расширяется диапазон лексических единиц </w:t>
            </w:r>
            <w:r w:rsidRPr="00895805">
              <w:rPr>
                <w:rFonts w:ascii="Times New Roman" w:hAnsi="Times New Roman"/>
                <w:color w:val="000000"/>
                <w:sz w:val="28"/>
                <w:szCs w:val="28"/>
              </w:rPr>
              <w:br/>
              <w:t>и грамматических средств.</w:t>
            </w:r>
          </w:p>
          <w:p w:rsidR="002625F8" w:rsidRPr="00895805" w:rsidRDefault="002625F8" w:rsidP="00093C64">
            <w:p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1. Моя семья. Мои друзья. Семейные праздники</w:t>
            </w:r>
            <w:r w:rsidRPr="00895805">
              <w:rPr>
                <w:rFonts w:ascii="Times New Roman" w:hAnsi="Times New Roman"/>
                <w:i/>
                <w:color w:val="000000"/>
                <w:sz w:val="28"/>
                <w:szCs w:val="28"/>
              </w:rPr>
              <w:t>:</w:t>
            </w:r>
            <w:r w:rsidRPr="00895805">
              <w:rPr>
                <w:rFonts w:ascii="Times New Roman" w:hAnsi="Times New Roman"/>
                <w:color w:val="000000"/>
                <w:sz w:val="28"/>
                <w:szCs w:val="28"/>
              </w:rPr>
              <w:t xml:space="preserve"> день рождения, Новый год</w:t>
            </w:r>
            <w:r w:rsidRPr="00895805">
              <w:rPr>
                <w:rFonts w:ascii="Times New Roman" w:hAnsi="Times New Roman"/>
                <w:i/>
                <w:color w:val="000000"/>
                <w:sz w:val="28"/>
                <w:szCs w:val="28"/>
              </w:rPr>
              <w:t xml:space="preserve">. </w:t>
            </w:r>
          </w:p>
          <w:p w:rsidR="002625F8" w:rsidRPr="00895805" w:rsidRDefault="002625F8" w:rsidP="00093C64">
            <w:p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2. Внешность и характер человека/литературного персонажа.</w:t>
            </w:r>
          </w:p>
          <w:p w:rsidR="002625F8" w:rsidRPr="00895805" w:rsidRDefault="002625F8" w:rsidP="00093C64">
            <w:p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3. Досуг и увлечения/хобби современного подростка (чтение, кино, спорт).</w:t>
            </w:r>
          </w:p>
          <w:p w:rsidR="002625F8" w:rsidRPr="00895805" w:rsidRDefault="002625F8" w:rsidP="00093C64">
            <w:p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4. Здоровый образ жизни: режим труда и отдыха, здоровое питание. </w:t>
            </w:r>
          </w:p>
          <w:p w:rsidR="002625F8" w:rsidRPr="00895805" w:rsidRDefault="002625F8" w:rsidP="00093C64">
            <w:p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5. Покупки: одежда, обувь и продукты питания. </w:t>
            </w:r>
          </w:p>
          <w:p w:rsidR="002625F8" w:rsidRPr="00895805" w:rsidRDefault="002625F8" w:rsidP="00093C64">
            <w:p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6. Школа, школьная жизнь, школьная форма, изучаемые предметы. Переписка </w:t>
            </w:r>
            <w:r w:rsidRPr="00895805">
              <w:rPr>
                <w:rFonts w:ascii="Times New Roman" w:hAnsi="Times New Roman"/>
                <w:color w:val="000000"/>
                <w:sz w:val="28"/>
                <w:szCs w:val="28"/>
              </w:rPr>
              <w:br/>
              <w:t>с зарубежными сверстниками.</w:t>
            </w:r>
          </w:p>
          <w:p w:rsidR="002625F8" w:rsidRPr="00895805" w:rsidRDefault="002625F8" w:rsidP="00093C64">
            <w:p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7. Каникулы в различное время года. Виды отдыха. </w:t>
            </w:r>
          </w:p>
          <w:p w:rsidR="002625F8" w:rsidRPr="00895805" w:rsidRDefault="002625F8" w:rsidP="00093C64">
            <w:p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 xml:space="preserve">8. Природа: дикие и домашние животные. Погода. </w:t>
            </w:r>
          </w:p>
          <w:p w:rsidR="002625F8" w:rsidRPr="00895805" w:rsidRDefault="002625F8" w:rsidP="00093C64">
            <w:p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9. Родной город/село. Транспорт.</w:t>
            </w:r>
          </w:p>
          <w:p w:rsidR="002625F8" w:rsidRPr="00895805" w:rsidRDefault="002625F8" w:rsidP="00093C64">
            <w:p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10. 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625F8" w:rsidRPr="00895805" w:rsidRDefault="002625F8" w:rsidP="00093C64">
            <w:pPr>
              <w:spacing w:after="0" w:line="240" w:lineRule="auto"/>
              <w:jc w:val="both"/>
              <w:rPr>
                <w:rFonts w:ascii="Times New Roman" w:hAnsi="Times New Roman"/>
                <w:b/>
                <w:i/>
                <w:color w:val="000000"/>
                <w:sz w:val="28"/>
                <w:szCs w:val="28"/>
              </w:rPr>
            </w:pPr>
            <w:r w:rsidRPr="00895805">
              <w:rPr>
                <w:rFonts w:ascii="Times New Roman" w:hAnsi="Times New Roman"/>
                <w:color w:val="000000"/>
                <w:sz w:val="28"/>
                <w:szCs w:val="28"/>
              </w:rPr>
              <w:t>11. Выдающиеся люди родной страны и страны/стран изучаемого языка: писатели, поэты.</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Коммуникативные умения</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Говорение</w:t>
            </w:r>
          </w:p>
          <w:p w:rsidR="002625F8" w:rsidRPr="00895805" w:rsidRDefault="002625F8" w:rsidP="00093C64">
            <w:pPr>
              <w:spacing w:after="0" w:line="240" w:lineRule="auto"/>
              <w:jc w:val="both"/>
              <w:rPr>
                <w:rFonts w:ascii="Times New Roman" w:hAnsi="Times New Roman"/>
                <w:strike/>
                <w:color w:val="000000"/>
                <w:sz w:val="28"/>
                <w:szCs w:val="28"/>
              </w:rPr>
            </w:pPr>
            <w:r w:rsidRPr="00895805">
              <w:rPr>
                <w:rFonts w:ascii="Times New Roman" w:hAnsi="Times New Roman"/>
                <w:color w:val="000000"/>
                <w:sz w:val="28"/>
                <w:szCs w:val="28"/>
              </w:rPr>
              <w:t xml:space="preserve">Развитие коммуникативных умений диалогической речи, сформированных в начальной школе, а именно умений вести элементарный этикетный диалог, диалог-побуждение к действию, диалог-расспрос с опорой на картинки, фотографии и/или ключевые слова, речевые ситуации, с расширением тематики, ситуаций общения и репертуара лексико-грамматический средств. </w:t>
            </w:r>
          </w:p>
          <w:p w:rsidR="002625F8" w:rsidRPr="00895805" w:rsidRDefault="002625F8" w:rsidP="00093C64">
            <w:pPr>
              <w:pStyle w:val="7"/>
              <w:spacing w:after="0" w:line="240" w:lineRule="auto"/>
              <w:ind w:left="34"/>
              <w:jc w:val="both"/>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монологической речи, сформированных в начальной школе: создание устных связных монологических высказываний с использованием основных коммуникативных типов речи (описание, в т.ч числе характеристика, повествование);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лексико-грамматический средств. </w:t>
            </w:r>
          </w:p>
          <w:p w:rsidR="002625F8" w:rsidRPr="00895805" w:rsidRDefault="002625F8" w:rsidP="00093C64">
            <w:pPr>
              <w:widowControl w:val="0"/>
              <w:autoSpaceDE w:val="0"/>
              <w:autoSpaceDN w:val="0"/>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5 реплик со стороны каждого собеседника, монолога до 5–6 фраз.</w:t>
            </w:r>
          </w:p>
          <w:p w:rsidR="002625F8" w:rsidRPr="00895805" w:rsidRDefault="002625F8" w:rsidP="00093C64">
            <w:pPr>
              <w:widowControl w:val="0"/>
              <w:autoSpaceDE w:val="0"/>
              <w:autoSpaceDN w:val="0"/>
              <w:spacing w:after="0" w:line="240" w:lineRule="auto"/>
              <w:rPr>
                <w:rFonts w:ascii="Times New Roman" w:hAnsi="Times New Roman"/>
                <w:color w:val="000000"/>
                <w:sz w:val="8"/>
                <w:szCs w:val="28"/>
              </w:rPr>
            </w:pPr>
          </w:p>
          <w:p w:rsidR="002625F8" w:rsidRPr="00895805" w:rsidRDefault="002625F8" w:rsidP="00093C64">
            <w:pPr>
              <w:pStyle w:val="ConsPlusNormal"/>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Аудирование</w:t>
            </w:r>
          </w:p>
          <w:p w:rsidR="002625F8" w:rsidRPr="00895805" w:rsidRDefault="002625F8" w:rsidP="00093C64">
            <w:pPr>
              <w:widowControl w:val="0"/>
              <w:autoSpaceDE w:val="0"/>
              <w:autoSpaceDN w:val="0"/>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При непосредственном общении: понимание на слух речи учителя и одноклассников и вербальная/невербальная реакция на услышанное.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При опосредованном общении: развитие сформированного в начальной школе восприятия и понимания на слух несложных адаптированных аутентичных текстов (время звучания до 1 минуты),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(основной темы и главных фактов/событий) и с пониманием запрашиваемой информации.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переход от учебных текстов, используемых в начальной школе, к адаптированным аутентичным текстам для аудирования.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сообщение информационного характера, рассказ и др.</w:t>
            </w: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Чтение (смысловое чтение)</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 xml:space="preserve">сформированных в начальной школе </w:t>
            </w:r>
            <w:r w:rsidRPr="00895805">
              <w:rPr>
                <w:rFonts w:ascii="Times New Roman" w:hAnsi="Times New Roman" w:cs="Times New Roman"/>
                <w:color w:val="000000"/>
                <w:sz w:val="28"/>
                <w:szCs w:val="28"/>
              </w:rPr>
              <w:t xml:space="preserve">умений читать и понимать несложные </w:t>
            </w:r>
            <w:r w:rsidRPr="00895805">
              <w:rPr>
                <w:rFonts w:ascii="Times New Roman" w:hAnsi="Times New Roman"/>
                <w:color w:val="000000"/>
                <w:sz w:val="28"/>
                <w:szCs w:val="28"/>
              </w:rPr>
              <w:t xml:space="preserve">адаптированные аутентичные </w:t>
            </w:r>
            <w:r w:rsidRPr="00895805">
              <w:rPr>
                <w:rFonts w:ascii="Times New Roman" w:hAnsi="Times New Roman" w:cs="Times New Roman"/>
                <w:color w:val="000000"/>
                <w:sz w:val="28"/>
                <w:szCs w:val="28"/>
              </w:rPr>
              <w:t>тексты разных жанров и стилей</w:t>
            </w:r>
            <w:r w:rsidRPr="00895805">
              <w:rPr>
                <w:rFonts w:ascii="Times New Roman" w:hAnsi="Times New Roman"/>
                <w:color w:val="000000"/>
                <w:sz w:val="28"/>
                <w:szCs w:val="28"/>
              </w:rPr>
              <w:t xml:space="preserve">, содержащие отдельные незнакомые слова, </w:t>
            </w:r>
            <w:r w:rsidRPr="00895805">
              <w:rPr>
                <w:rFonts w:ascii="Times New Roman" w:hAnsi="Times New Roman" w:cs="Times New Roman"/>
                <w:color w:val="000000"/>
                <w:sz w:val="28"/>
                <w:szCs w:val="28"/>
              </w:rPr>
              <w:t xml:space="preserve">с различной глубиной проникновения </w:t>
            </w:r>
            <w:r w:rsidRPr="00895805">
              <w:rPr>
                <w:rFonts w:ascii="Times New Roman" w:hAnsi="Times New Roman" w:cs="Times New Roman"/>
                <w:color w:val="000000"/>
                <w:sz w:val="28"/>
                <w:szCs w:val="28"/>
              </w:rPr>
              <w:br/>
              <w:t xml:space="preserve">в их содержание в зависимости от поставленной коммуникативной задачи: </w:t>
            </w:r>
            <w:r w:rsidRPr="00895805">
              <w:rPr>
                <w:rFonts w:ascii="Times New Roman" w:hAnsi="Times New Roman" w:cs="Times New Roman"/>
                <w:color w:val="000000"/>
                <w:sz w:val="28"/>
                <w:szCs w:val="28"/>
              </w:rPr>
              <w:br/>
              <w:t xml:space="preserve">с пониманием основного содержания (основной темы и главных фактов/событий) </w:t>
            </w:r>
            <w:r w:rsidRPr="00895805">
              <w:rPr>
                <w:rFonts w:ascii="Times New Roman" w:hAnsi="Times New Roman" w:cs="Times New Roman"/>
                <w:color w:val="000000"/>
                <w:sz w:val="28"/>
                <w:szCs w:val="28"/>
              </w:rPr>
              <w:br/>
              <w:t>и с пониманием запрашиваемой информации.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и репертуара лексико-грамматических средств; переход от учебных текстов, используемых в начальной школе, к адаптированным аутентичным текстам для чтения; расширение жанров текстов для чтения; увеличение объема </w:t>
            </w:r>
            <w:r w:rsidRPr="00895805">
              <w:rPr>
                <w:rFonts w:ascii="Times New Roman" w:hAnsi="Times New Roman" w:cs="Times New Roman"/>
                <w:color w:val="000000"/>
                <w:sz w:val="28"/>
                <w:szCs w:val="28"/>
              </w:rPr>
              <w:t>текста/текстов для чтения до 180–200 слов.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Тексты для чтения: рассказ, сказка, отрывок из художественного произведения, </w:t>
            </w:r>
            <w:r w:rsidRPr="00895805">
              <w:rPr>
                <w:rFonts w:ascii="Times New Roman" w:hAnsi="Times New Roman" w:cs="Times New Roman"/>
                <w:color w:val="000000"/>
                <w:sz w:val="28"/>
                <w:szCs w:val="28"/>
              </w:rPr>
              <w:br/>
              <w:t xml:space="preserve">в том числе рассказа, сказки; отрывок из статьи научно-популярного характера; сообщение информационного характера; тексты прагматического характера; объявление, личное письмо и др.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 xml:space="preserve">сформированных в начальной школе </w:t>
            </w:r>
            <w:r w:rsidRPr="00895805">
              <w:rPr>
                <w:rFonts w:ascii="Times New Roman" w:hAnsi="Times New Roman" w:cs="Times New Roman"/>
                <w:color w:val="000000"/>
                <w:sz w:val="28"/>
                <w:szCs w:val="28"/>
              </w:rPr>
              <w:t xml:space="preserve">умений письменной речи, </w:t>
            </w:r>
            <w:r w:rsidRPr="00895805">
              <w:rPr>
                <w:rFonts w:ascii="Times New Roman" w:hAnsi="Times New Roman"/>
                <w:color w:val="000000"/>
                <w:sz w:val="28"/>
                <w:szCs w:val="28"/>
              </w:rPr>
              <w:t xml:space="preserve">а именно: </w:t>
            </w:r>
            <w:r w:rsidRPr="00895805">
              <w:rPr>
                <w:rFonts w:ascii="Times New Roman" w:hAnsi="Times New Roman" w:cs="Times New Roman"/>
                <w:color w:val="000000"/>
                <w:sz w:val="28"/>
                <w:szCs w:val="28"/>
              </w:rPr>
              <w:t xml:space="preserve">выписывание из текста слов, словосочетаний, предложений в соответствии </w:t>
            </w:r>
            <w:r w:rsidRPr="00895805">
              <w:rPr>
                <w:rFonts w:ascii="Times New Roman" w:hAnsi="Times New Roman" w:cs="Times New Roman"/>
                <w:color w:val="000000"/>
                <w:sz w:val="28"/>
                <w:szCs w:val="28"/>
              </w:rPr>
              <w:br/>
              <w:t xml:space="preserve">с решаемой коммуникативной задачей; заполнение анкет и формуляров (расширение предоставляемой личной информации); написание поздравлений. Формирование умений написания личного письма (в том числе электронного) в ответ на письмо-стимул (объем письма до 60 слов).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Орфография и пунктуация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сформированных в начальной школе орфографических и пунктуационных навыков, </w:t>
            </w:r>
            <w:r w:rsidRPr="00895805">
              <w:rPr>
                <w:rFonts w:ascii="Times New Roman" w:hAnsi="Times New Roman"/>
                <w:color w:val="000000"/>
                <w:sz w:val="28"/>
                <w:szCs w:val="28"/>
              </w:rPr>
              <w:t>а именно</w:t>
            </w:r>
            <w:r w:rsidRPr="00895805">
              <w:rPr>
                <w:rFonts w:ascii="Times New Roman" w:hAnsi="Times New Roman" w:cs="Times New Roman"/>
                <w:color w:val="000000"/>
                <w:sz w:val="28"/>
                <w:szCs w:val="28"/>
              </w:rPr>
              <w:t xml:space="preserve"> правильное написание изученных слов и правильное использование знаков препинания: запятой при перечислении; точки, вопросительного и восклицательного знака в конце предложения. Формирование умений</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 xml:space="preserve">правильного пунктуационного оформления личного письма. </w:t>
            </w:r>
          </w:p>
          <w:p w:rsidR="002625F8" w:rsidRPr="00895805" w:rsidRDefault="002625F8" w:rsidP="00093C64">
            <w:pPr>
              <w:pStyle w:val="ConsPlusNormal"/>
              <w:jc w:val="both"/>
              <w:rPr>
                <w:rFonts w:ascii="Times New Roman" w:hAnsi="Times New Roman" w:cs="Times New Roman"/>
                <w:b/>
                <w:i/>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Фонетическая сторона речи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 xml:space="preserve">сформированных в начальной школе </w:t>
            </w:r>
            <w:r w:rsidRPr="00895805">
              <w:rPr>
                <w:rFonts w:ascii="Times New Roman" w:hAnsi="Times New Roman" w:cs="Times New Roman"/>
                <w:color w:val="000000"/>
                <w:sz w:val="28"/>
                <w:szCs w:val="28"/>
              </w:rPr>
              <w:t xml:space="preserve">навыков различения на слух </w:t>
            </w:r>
            <w:r w:rsidRPr="00895805">
              <w:rPr>
                <w:rFonts w:ascii="Times New Roman" w:hAnsi="Times New Roman" w:cs="Times New Roman"/>
                <w:color w:val="000000"/>
                <w:sz w:val="28"/>
                <w:szCs w:val="28"/>
              </w:rPr>
              <w:br/>
              <w:t xml:space="preserve">и адекватного, без ошибок, ведущих к сбою в коммуникации, произнесения слов </w:t>
            </w:r>
            <w:r w:rsidRPr="00895805">
              <w:rPr>
                <w:rFonts w:ascii="Times New Roman" w:hAnsi="Times New Roman" w:cs="Times New Roman"/>
                <w:color w:val="000000"/>
                <w:sz w:val="28"/>
                <w:szCs w:val="28"/>
              </w:rPr>
              <w:br/>
              <w:t xml:space="preserve">с соблюдением правильного ударения и фраз с соблюдением основных ритмико-интонационных особенностей, </w:t>
            </w:r>
            <w:r w:rsidRPr="00895805">
              <w:rPr>
                <w:rFonts w:ascii="Times New Roman" w:hAnsi="Times New Roman"/>
                <w:color w:val="000000"/>
                <w:sz w:val="28"/>
                <w:szCs w:val="28"/>
              </w:rPr>
              <w:t>в том числе с соблюдением правила отсутствия фразового ударения на служебных словах</w:t>
            </w:r>
            <w:r w:rsidRPr="00895805">
              <w:rPr>
                <w:rFonts w:ascii="Times New Roman" w:hAnsi="Times New Roman" w:cs="Times New Roman"/>
                <w:color w:val="000000"/>
                <w:sz w:val="28"/>
                <w:szCs w:val="28"/>
              </w:rPr>
              <w:t xml:space="preserve">; чтение новых слов согласно основным правилам чтения.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сформированных в начальной школе навыков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переход от учебных текстов для чтения вслух, используемых в начальной школе, к преобладанию адаптированных аутентичных текстов; расширение жанров текстов; увеличение объема </w:t>
            </w:r>
            <w:r w:rsidRPr="00895805">
              <w:rPr>
                <w:rFonts w:ascii="Times New Roman" w:hAnsi="Times New Roman" w:cs="Times New Roman"/>
                <w:color w:val="000000"/>
                <w:sz w:val="28"/>
                <w:szCs w:val="28"/>
              </w:rPr>
              <w:t>текста для чтения вслух до 90 слов.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pStyle w:val="ConsPlusNormal"/>
              <w:jc w:val="both"/>
              <w:rPr>
                <w:rFonts w:ascii="Times New Roman" w:hAnsi="Times New Roman" w:cs="Times New Roman"/>
                <w:color w:val="000000"/>
                <w:sz w:val="28"/>
                <w:szCs w:val="28"/>
              </w:rPr>
            </w:pPr>
          </w:p>
          <w:p w:rsidR="002625F8" w:rsidRPr="00895805" w:rsidRDefault="002625F8" w:rsidP="00093C64">
            <w:pPr>
              <w:pStyle w:val="ConsPlusNormal"/>
              <w:jc w:val="both"/>
              <w:rPr>
                <w:rFonts w:ascii="Times New Roman" w:hAnsi="Times New Roman" w:cs="Times New Roman"/>
                <w:color w:val="000000"/>
                <w:sz w:val="28"/>
                <w:szCs w:val="28"/>
              </w:rPr>
            </w:pPr>
          </w:p>
          <w:p w:rsidR="002625F8" w:rsidRPr="00895805" w:rsidRDefault="002625F8" w:rsidP="00093C64">
            <w:pPr>
              <w:pStyle w:val="ConsPlusNormal"/>
              <w:jc w:val="both"/>
              <w:rPr>
                <w:rFonts w:ascii="Times New Roman" w:hAnsi="Times New Roman" w:cs="Times New Roman"/>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Лексическая сторона речи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сформированных в начальной школе навыков</w:t>
            </w:r>
            <w:r w:rsidRPr="00895805">
              <w:rPr>
                <w:rFonts w:ascii="Times New Roman" w:hAnsi="Times New Roman" w:cs="Times New Roman"/>
                <w:color w:val="000000"/>
                <w:sz w:val="28"/>
                <w:szCs w:val="28"/>
              </w:rPr>
              <w:t xml:space="preserve"> распознавания </w:t>
            </w:r>
            <w:r w:rsidRPr="00895805">
              <w:rPr>
                <w:rFonts w:ascii="Times New Roman" w:hAnsi="Times New Roman" w:cs="Times New Roman"/>
                <w:color w:val="000000"/>
                <w:sz w:val="28"/>
                <w:szCs w:val="28"/>
              </w:rPr>
              <w:br/>
              <w:t xml:space="preserve">и употребления в устной и письменной речи лексических единиц (слов, словосочетаний, речевых клише), обслуживающих ситуации общения в рамках расширенной тематики содержания, с соблюдением существующей нормы лексической сочетаемости.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навыков распознавания и употребления в устной и письменной речи синонимов, интернациональных слов.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Объем: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Освоение новых способов словообразования в дополнение к уже изученным </w:t>
            </w:r>
            <w:r w:rsidRPr="00895805">
              <w:rPr>
                <w:rFonts w:ascii="Times New Roman" w:hAnsi="Times New Roman"/>
                <w:color w:val="000000"/>
                <w:sz w:val="28"/>
                <w:szCs w:val="28"/>
              </w:rPr>
              <w:br/>
              <w:t>в начальной школе образование</w:t>
            </w:r>
            <w:r w:rsidRPr="00895805">
              <w:rPr>
                <w:rFonts w:ascii="Times New Roman" w:hAnsi="Times New Roman" w:cs="Times New Roman"/>
                <w:color w:val="000000"/>
                <w:sz w:val="28"/>
                <w:szCs w:val="28"/>
              </w:rPr>
              <w:t xml:space="preserve">: 1) имен существительных при помощи суффиксов -er/-or, -ist, -sion/-tion; 2) имен прилагательных при помощи суффиксов -al, -ful , </w:t>
            </w:r>
            <w:r w:rsidRPr="00895805">
              <w:rPr>
                <w:rFonts w:ascii="Times New Roman" w:hAnsi="Times New Roman" w:cs="Times New Roman"/>
                <w:color w:val="000000"/>
                <w:sz w:val="28"/>
                <w:szCs w:val="28"/>
              </w:rPr>
              <w:br/>
              <w:t>-ian; 3) наречий при помощи суффикса -ly; 4) имен прилагательных, имен существительных и наречий при помощи отрицательного префикса un-; 4) числительных при помощи суффиксов -teen, -ty; -th;</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5) сложных существительных путем соединения основ существительных (</w:t>
            </w:r>
            <w:r w:rsidRPr="00895805">
              <w:rPr>
                <w:rFonts w:ascii="Times New Roman" w:hAnsi="Times New Roman" w:cs="Times New Roman"/>
                <w:color w:val="000000"/>
                <w:sz w:val="28"/>
                <w:szCs w:val="28"/>
                <w:lang w:val="en-US"/>
              </w:rPr>
              <w:t>football</w:t>
            </w:r>
            <w:r w:rsidRPr="00895805">
              <w:rPr>
                <w:rFonts w:ascii="Times New Roman" w:hAnsi="Times New Roman" w:cs="Times New Roman"/>
                <w:color w:val="000000"/>
                <w:sz w:val="28"/>
                <w:szCs w:val="28"/>
              </w:rPr>
              <w:t>).</w:t>
            </w:r>
          </w:p>
          <w:p w:rsidR="002625F8" w:rsidRPr="00895805" w:rsidRDefault="002625F8" w:rsidP="00093C64">
            <w:pPr>
              <w:pStyle w:val="ConsPlusNormal"/>
              <w:jc w:val="both"/>
              <w:rPr>
                <w:rFonts w:ascii="Times New Roman" w:hAnsi="Times New Roman" w:cs="Times New Roman"/>
                <w:b/>
                <w:i/>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навыков распознавания и употребления в устной и письменной речи изученных в начальной школе синтаксических конструкций и морфологических форм английского языка с учетом расширения тематического содержания </w:t>
            </w:r>
            <w:r w:rsidRPr="00895805">
              <w:rPr>
                <w:rFonts w:ascii="Times New Roman" w:hAnsi="Times New Roman"/>
                <w:color w:val="000000"/>
                <w:sz w:val="28"/>
                <w:szCs w:val="28"/>
              </w:rPr>
              <w:br/>
              <w:t xml:space="preserve">и репертуара изученных лексических средств, а именно различные коммуникативные типы предложений: повествовательные (утвердительные, отрицательные), вопросительные (общий и специальный вопросы), побудительные (в утвердительной и отрицательной форме; нераспространенные </w:t>
            </w:r>
            <w:r w:rsidRPr="00895805">
              <w:rPr>
                <w:rFonts w:ascii="Times New Roman" w:hAnsi="Times New Roman"/>
                <w:color w:val="000000"/>
                <w:sz w:val="28"/>
                <w:szCs w:val="28"/>
              </w:rPr>
              <w:br/>
              <w:t xml:space="preserve">и распространенные простые предложения; предложения с начальным ‘It’ </w:t>
            </w:r>
            <w:r w:rsidRPr="00895805">
              <w:rPr>
                <w:rFonts w:ascii="Times New Roman" w:hAnsi="Times New Roman"/>
                <w:color w:val="000000"/>
                <w:sz w:val="28"/>
                <w:szCs w:val="28"/>
              </w:rPr>
              <w:br/>
              <w:t>и с начальным ‘There + to be’; простое предложение с простым глагольным сказуемым (He speaks English.), составным именным (</w:t>
            </w:r>
            <w:r w:rsidRPr="00895805">
              <w:rPr>
                <w:rFonts w:ascii="Times New Roman" w:hAnsi="Times New Roman"/>
                <w:color w:val="000000"/>
                <w:sz w:val="28"/>
                <w:szCs w:val="28"/>
                <w:lang w:val="en-US"/>
              </w:rPr>
              <w:t>My</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family</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is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big</w:t>
            </w:r>
            <w:r w:rsidRPr="00895805">
              <w:rPr>
                <w:rFonts w:ascii="Times New Roman" w:hAnsi="Times New Roman"/>
                <w:color w:val="000000"/>
                <w:sz w:val="28"/>
                <w:szCs w:val="28"/>
              </w:rPr>
              <w:t>.) и составным глагольным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like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dance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She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can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skate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well</w:t>
            </w:r>
            <w:r w:rsidRPr="00895805">
              <w:rPr>
                <w:rFonts w:ascii="Times New Roman" w:hAnsi="Times New Roman"/>
                <w:color w:val="000000"/>
                <w:sz w:val="28"/>
                <w:szCs w:val="28"/>
              </w:rPr>
              <w:t xml:space="preserve">.) сказуемыми; сложносочиненные предложения с сочинительными союзами </w:t>
            </w:r>
            <w:r w:rsidRPr="00895805">
              <w:rPr>
                <w:rFonts w:ascii="Times New Roman" w:hAnsi="Times New Roman"/>
                <w:color w:val="000000"/>
                <w:sz w:val="28"/>
                <w:szCs w:val="28"/>
                <w:lang w:val="en-US"/>
              </w:rPr>
              <w:t>and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but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or</w:t>
            </w:r>
            <w:r w:rsidRPr="00895805">
              <w:rPr>
                <w:rFonts w:ascii="Times New Roman" w:hAnsi="Times New Roman"/>
                <w:color w:val="000000"/>
                <w:sz w:val="28"/>
                <w:szCs w:val="28"/>
              </w:rPr>
              <w:t xml:space="preserve">; сложноподчиненные предложения с союзом </w:t>
            </w:r>
            <w:r w:rsidRPr="00895805">
              <w:rPr>
                <w:rFonts w:ascii="Times New Roman" w:hAnsi="Times New Roman"/>
                <w:color w:val="000000"/>
                <w:sz w:val="28"/>
                <w:szCs w:val="28"/>
                <w:lang w:val="en-US"/>
              </w:rPr>
              <w:t>because</w:t>
            </w:r>
            <w:r w:rsidRPr="00895805">
              <w:rPr>
                <w:rFonts w:ascii="Times New Roman" w:hAnsi="Times New Roman"/>
                <w:color w:val="000000"/>
                <w:sz w:val="28"/>
                <w:szCs w:val="28"/>
              </w:rPr>
              <w:t>; конструкции с глаголами на -</w:t>
            </w:r>
            <w:r w:rsidRPr="00895805">
              <w:rPr>
                <w:rFonts w:ascii="Times New Roman" w:hAnsi="Times New Roman"/>
                <w:color w:val="000000"/>
                <w:sz w:val="28"/>
                <w:szCs w:val="28"/>
                <w:lang w:val="en-US"/>
              </w:rPr>
              <w:t>ing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love</w:t>
            </w:r>
            <w:r w:rsidRPr="00895805">
              <w:rPr>
                <w:rFonts w:ascii="Times New Roman" w:hAnsi="Times New Roman"/>
                <w:color w:val="000000"/>
                <w:sz w:val="28"/>
                <w:szCs w:val="28"/>
              </w:rPr>
              <w:t>/</w:t>
            </w:r>
            <w:r w:rsidRPr="00895805">
              <w:rPr>
                <w:rFonts w:ascii="Times New Roman" w:hAnsi="Times New Roman"/>
                <w:color w:val="000000"/>
                <w:sz w:val="28"/>
                <w:szCs w:val="28"/>
                <w:lang w:val="en-US"/>
              </w:rPr>
              <w:t>hate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doing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something</w:t>
            </w:r>
            <w:r w:rsidRPr="00895805">
              <w:rPr>
                <w:rFonts w:ascii="Times New Roman" w:hAnsi="Times New Roman"/>
                <w:color w:val="000000"/>
                <w:sz w:val="28"/>
                <w:szCs w:val="28"/>
              </w:rPr>
              <w:t>; правильные и неправильные глаголы; глаголы в видо-временных формах действительного залога в изъявительном наклонении (</w:t>
            </w:r>
            <w:r w:rsidRPr="00895805">
              <w:rPr>
                <w:rFonts w:ascii="Times New Roman" w:hAnsi="Times New Roman"/>
                <w:color w:val="000000"/>
                <w:sz w:val="28"/>
                <w:szCs w:val="28"/>
                <w:lang w:val="en-US"/>
              </w:rPr>
              <w:t>Present</w:t>
            </w:r>
            <w:r w:rsidRPr="00895805">
              <w:rPr>
                <w:rFonts w:ascii="Times New Roman" w:hAnsi="Times New Roman"/>
                <w:color w:val="000000"/>
                <w:sz w:val="28"/>
                <w:szCs w:val="28"/>
              </w:rPr>
              <w:t>/</w:t>
            </w:r>
            <w:r w:rsidRPr="00895805">
              <w:rPr>
                <w:rFonts w:ascii="Times New Roman" w:hAnsi="Times New Roman"/>
                <w:color w:val="000000"/>
                <w:sz w:val="28"/>
                <w:szCs w:val="28"/>
                <w:lang w:val="en-US"/>
              </w:rPr>
              <w:t>Past</w:t>
            </w:r>
            <w:r w:rsidRPr="00895805">
              <w:rPr>
                <w:rFonts w:ascii="Times New Roman" w:hAnsi="Times New Roman"/>
                <w:color w:val="000000"/>
                <w:sz w:val="28"/>
                <w:szCs w:val="28"/>
              </w:rPr>
              <w:t>/</w:t>
            </w:r>
            <w:r w:rsidRPr="00895805">
              <w:rPr>
                <w:rFonts w:ascii="Times New Roman" w:hAnsi="Times New Roman"/>
                <w:color w:val="000000"/>
                <w:sz w:val="28"/>
                <w:szCs w:val="28"/>
                <w:lang w:val="en-US"/>
              </w:rPr>
              <w:t>Future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Simple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Present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Continuous</w:t>
            </w:r>
            <w:r w:rsidRPr="00895805">
              <w:rPr>
                <w:rFonts w:ascii="Times New Roman" w:hAnsi="Times New Roman"/>
                <w:color w:val="000000"/>
                <w:sz w:val="28"/>
                <w:szCs w:val="28"/>
              </w:rPr>
              <w:t xml:space="preserve">); конструкция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be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going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и форма </w:t>
            </w:r>
            <w:r w:rsidRPr="00895805">
              <w:rPr>
                <w:rFonts w:ascii="Times New Roman" w:hAnsi="Times New Roman"/>
                <w:color w:val="000000"/>
                <w:sz w:val="28"/>
                <w:szCs w:val="28"/>
                <w:lang w:val="en-US"/>
              </w:rPr>
              <w:t>Future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Simple</w:t>
            </w:r>
            <w:r w:rsidRPr="00895805">
              <w:rPr>
                <w:rFonts w:ascii="Times New Roman" w:hAnsi="Times New Roman"/>
                <w:color w:val="000000"/>
                <w:sz w:val="28"/>
                <w:szCs w:val="28"/>
              </w:rPr>
              <w:t xml:space="preserve"> для выражения будущего действия; модальные глаголы (</w:t>
            </w:r>
            <w:r w:rsidRPr="00895805">
              <w:rPr>
                <w:rFonts w:ascii="Times New Roman" w:hAnsi="Times New Roman"/>
                <w:color w:val="000000"/>
                <w:sz w:val="28"/>
                <w:szCs w:val="28"/>
                <w:lang w:val="en-US"/>
              </w:rPr>
              <w:t>can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must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may</w:t>
            </w:r>
            <w:r w:rsidRPr="00895805">
              <w:rPr>
                <w:rFonts w:ascii="Times New Roman" w:hAnsi="Times New Roman"/>
                <w:color w:val="000000"/>
                <w:sz w:val="28"/>
                <w:szCs w:val="28"/>
              </w:rPr>
              <w:t xml:space="preserve">); определенный, неопределенный и нулевой артикли; исчисляемые и неисчисляемые существительные; существительные во множественном числе, образованные </w:t>
            </w:r>
            <w:r w:rsidRPr="00895805">
              <w:rPr>
                <w:rFonts w:ascii="Times New Roman" w:hAnsi="Times New Roman"/>
                <w:color w:val="000000"/>
                <w:sz w:val="28"/>
                <w:szCs w:val="28"/>
              </w:rPr>
              <w:br/>
              <w:t>по правилу, и исключения; существительные в притяжательном падеже; прилагательные в положительной, сравнительной и превосходной степени, образованные по правилу, и исключения; наречия времени и образа действия; слова, выражающие количество (</w:t>
            </w:r>
            <w:r w:rsidRPr="00895805">
              <w:rPr>
                <w:rFonts w:ascii="Times New Roman" w:hAnsi="Times New Roman"/>
                <w:color w:val="000000"/>
                <w:sz w:val="28"/>
                <w:szCs w:val="28"/>
                <w:lang w:val="en-US"/>
              </w:rPr>
              <w:t>much</w:t>
            </w:r>
            <w:r w:rsidRPr="00895805">
              <w:rPr>
                <w:rFonts w:ascii="Times New Roman" w:hAnsi="Times New Roman"/>
                <w:color w:val="000000"/>
                <w:sz w:val="28"/>
                <w:szCs w:val="28"/>
              </w:rPr>
              <w:t>/</w:t>
            </w:r>
            <w:r w:rsidRPr="00895805">
              <w:rPr>
                <w:rFonts w:ascii="Times New Roman" w:hAnsi="Times New Roman"/>
                <w:color w:val="000000"/>
                <w:sz w:val="28"/>
                <w:szCs w:val="28"/>
                <w:lang w:val="en-US"/>
              </w:rPr>
              <w:t>many</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lot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of</w:t>
            </w:r>
            <w:r w:rsidRPr="00895805">
              <w:rPr>
                <w:rFonts w:ascii="Times New Roman" w:hAnsi="Times New Roman"/>
                <w:color w:val="000000"/>
                <w:sz w:val="28"/>
                <w:szCs w:val="28"/>
              </w:rPr>
              <w:t xml:space="preserve">); местоимения личные </w:t>
            </w:r>
            <w:r w:rsidRPr="00895805">
              <w:rPr>
                <w:rFonts w:ascii="Times New Roman" w:hAnsi="Times New Roman"/>
                <w:color w:val="000000"/>
                <w:sz w:val="28"/>
                <w:szCs w:val="28"/>
              </w:rPr>
              <w:br/>
              <w:t>в именительном и объектном падежах, притяжательные, указательные, вопросительные, неопределенные (some, an</w:t>
            </w:r>
            <w:r w:rsidRPr="00895805">
              <w:rPr>
                <w:rFonts w:ascii="Times New Roman" w:hAnsi="Times New Roman"/>
                <w:color w:val="000000"/>
                <w:sz w:val="28"/>
                <w:szCs w:val="28"/>
                <w:lang w:val="en-US"/>
              </w:rPr>
              <w:t>y</w:t>
            </w:r>
            <w:r w:rsidRPr="00895805">
              <w:rPr>
                <w:rFonts w:ascii="Times New Roman" w:hAnsi="Times New Roman"/>
                <w:color w:val="000000"/>
                <w:sz w:val="28"/>
                <w:szCs w:val="28"/>
              </w:rPr>
              <w:t xml:space="preserve"> – отдельные случаи); количественные и порядковые числительные (1–100); обозначение дат и времени; наиболее употребительные предлоги места, времени, направления.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Формирование навыков </w:t>
            </w:r>
            <w:r w:rsidRPr="00895805">
              <w:rPr>
                <w:rFonts w:ascii="Times New Roman" w:hAnsi="Times New Roman"/>
                <w:color w:val="000000"/>
                <w:sz w:val="28"/>
                <w:szCs w:val="28"/>
              </w:rPr>
              <w:t xml:space="preserve">распознавания и употребления в устной и письменной речи следующих синтаксических конструкций и морфологических форм: предложения </w:t>
            </w:r>
            <w:r w:rsidRPr="00895805">
              <w:rPr>
                <w:rFonts w:ascii="Times New Roman" w:hAnsi="Times New Roman"/>
                <w:color w:val="000000"/>
                <w:sz w:val="28"/>
                <w:szCs w:val="28"/>
              </w:rPr>
              <w:br/>
              <w:t>с несколькими обстоятельствами, следующими в определенном порядке; альтернативный и разделительный вопросы; глаголы в видо-временных формах действительного залога в изъявительном наклонении (</w:t>
            </w:r>
            <w:r w:rsidRPr="00895805">
              <w:rPr>
                <w:rFonts w:ascii="Times New Roman" w:hAnsi="Times New Roman"/>
                <w:color w:val="000000"/>
                <w:sz w:val="28"/>
                <w:szCs w:val="28"/>
                <w:lang w:val="en-US"/>
              </w:rPr>
              <w:t>Present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Perfect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Tense</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 xml:space="preserve">существительные, имеющие форму только множественного числа; </w:t>
            </w:r>
            <w:r w:rsidRPr="00895805">
              <w:rPr>
                <w:rFonts w:ascii="Times New Roman" w:hAnsi="Times New Roman"/>
                <w:color w:val="000000"/>
                <w:sz w:val="28"/>
                <w:szCs w:val="28"/>
              </w:rPr>
              <w:t>существительные с причастиями настоящего и прошедшего времени (</w:t>
            </w:r>
            <w:r w:rsidRPr="00895805">
              <w:rPr>
                <w:rFonts w:ascii="Times New Roman" w:hAnsi="Times New Roman"/>
                <w:color w:val="000000"/>
                <w:sz w:val="28"/>
                <w:szCs w:val="28"/>
                <w:lang w:val="en-US"/>
              </w:rPr>
              <w: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crying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boy</w:t>
            </w:r>
            <w:r w:rsidRPr="00895805">
              <w:rPr>
                <w:rFonts w:ascii="Times New Roman" w:hAnsi="Times New Roman"/>
                <w:color w:val="000000"/>
                <w:sz w:val="28"/>
                <w:szCs w:val="28"/>
              </w:rPr>
              <w:t xml:space="preserve">, </w:t>
            </w:r>
            <w:r w:rsidRPr="00895805">
              <w:rPr>
                <w:rFonts w:ascii="Times New Roman" w:hAnsi="Times New Roman"/>
                <w:color w:val="000000"/>
                <w:sz w:val="28"/>
                <w:szCs w:val="28"/>
              </w:rPr>
              <w:br/>
            </w:r>
            <w:r w:rsidRPr="00895805">
              <w:rPr>
                <w:rFonts w:ascii="Times New Roman" w:hAnsi="Times New Roman"/>
                <w:color w:val="000000"/>
                <w:sz w:val="28"/>
                <w:szCs w:val="28"/>
                <w:lang w:val="en-US"/>
              </w:rPr>
              <w: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broken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pen</w:t>
            </w:r>
            <w:r w:rsidRPr="00895805">
              <w:rPr>
                <w:rFonts w:ascii="Times New Roman" w:hAnsi="Times New Roman"/>
                <w:color w:val="000000"/>
                <w:sz w:val="28"/>
                <w:szCs w:val="28"/>
              </w:rPr>
              <w:t>); наречия в положительной, сравнительной и превосходной степени, образованные по правилу, и исключения.</w:t>
            </w:r>
          </w:p>
          <w:p w:rsidR="002625F8"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w:t>
            </w:r>
          </w:p>
          <w:p w:rsidR="002625F8" w:rsidRDefault="002625F8" w:rsidP="00093C64">
            <w:pPr>
              <w:pStyle w:val="ConsPlusNormal"/>
              <w:jc w:val="both"/>
              <w:rPr>
                <w:rFonts w:ascii="Times New Roman" w:hAnsi="Times New Roman" w:cs="Times New Roman"/>
                <w:color w:val="000000"/>
                <w:sz w:val="28"/>
                <w:szCs w:val="28"/>
              </w:rPr>
            </w:pPr>
          </w:p>
          <w:p w:rsidR="002625F8" w:rsidRPr="00895805" w:rsidRDefault="002625F8" w:rsidP="00093C64">
            <w:pPr>
              <w:pStyle w:val="ConsPlusNormal"/>
              <w:jc w:val="both"/>
              <w:rPr>
                <w:rFonts w:ascii="Times New Roman" w:hAnsi="Times New Roman" w:cs="Times New Roman"/>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Социокультурные знания и умения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умений понимать некоторые социокультурные реалии и наиболее употребительную тематическую фоновую лексику в рамках отобранного</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 xml:space="preserve">тематического содержания.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Освоение учащимися отдельных социокультурных элементов речевого этикета в ситуациях общения «В семье», «В школе», «На улице».</w:t>
            </w:r>
          </w:p>
          <w:p w:rsidR="002625F8" w:rsidRPr="00895805" w:rsidRDefault="002625F8" w:rsidP="00093C64">
            <w:pPr>
              <w:pStyle w:val="ConsPlusNormal"/>
              <w:jc w:val="both"/>
              <w:rPr>
                <w:rFonts w:ascii="Times New Roman" w:hAnsi="Times New Roman"/>
                <w:color w:val="000000"/>
                <w:sz w:val="28"/>
                <w:szCs w:val="28"/>
                <w:lang w:eastAsia="ar-SA"/>
              </w:rPr>
            </w:pPr>
            <w:r w:rsidRPr="00895805">
              <w:rPr>
                <w:rFonts w:ascii="Times New Roman" w:hAnsi="Times New Roman" w:cs="Times New Roman"/>
                <w:color w:val="000000"/>
                <w:sz w:val="28"/>
                <w:szCs w:val="28"/>
              </w:rPr>
              <w:t>Формирование умений писать свое имя и фамилию, имена и фамилии своих родственников и друзей на английском языке; правильно оформлять свой адрес на английском языке (в анкете, в личном письме); кратко представлять некоторые культурные явления</w:t>
            </w:r>
            <w:r w:rsidRPr="00895805">
              <w:rPr>
                <w:rFonts w:ascii="Times New Roman" w:hAnsi="Times New Roman"/>
                <w:color w:val="000000"/>
                <w:sz w:val="28"/>
                <w:szCs w:val="28"/>
              </w:rPr>
              <w:t xml:space="preserve"> родной страны и</w:t>
            </w:r>
            <w:r w:rsidRPr="00895805">
              <w:rPr>
                <w:rFonts w:ascii="Times New Roman" w:hAnsi="Times New Roman" w:cs="Times New Roman"/>
                <w:color w:val="000000"/>
                <w:sz w:val="28"/>
                <w:szCs w:val="28"/>
              </w:rPr>
              <w:t xml:space="preserve"> страны/стран изучаемого языка (традиции </w:t>
            </w:r>
            <w:r w:rsidRPr="00895805">
              <w:rPr>
                <w:rFonts w:ascii="Times New Roman" w:hAnsi="Times New Roman" w:cs="Times New Roman"/>
                <w:color w:val="000000"/>
                <w:sz w:val="28"/>
                <w:szCs w:val="28"/>
              </w:rPr>
              <w:br/>
              <w:t xml:space="preserve">в питании и проведении досуга, праздники); кратко представлять свою страну </w:t>
            </w:r>
            <w:r w:rsidRPr="00895805">
              <w:rPr>
                <w:rFonts w:ascii="Times New Roman" w:hAnsi="Times New Roman" w:cs="Times New Roman"/>
                <w:color w:val="000000"/>
                <w:sz w:val="28"/>
                <w:szCs w:val="28"/>
              </w:rPr>
              <w:br/>
              <w:t>и малую родину на английском языке</w:t>
            </w:r>
            <w:r w:rsidRPr="00895805">
              <w:rPr>
                <w:rFonts w:ascii="Times New Roman" w:hAnsi="Times New Roman"/>
                <w:color w:val="000000"/>
                <w:sz w:val="28"/>
                <w:szCs w:val="28"/>
                <w:lang w:eastAsia="en-US"/>
              </w:rPr>
              <w:t xml:space="preserve"> </w:t>
            </w:r>
          </w:p>
        </w:tc>
      </w:tr>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Второй год обучения</w:t>
            </w:r>
          </w:p>
        </w:tc>
      </w:tr>
      <w:tr w:rsidR="002625F8" w:rsidRPr="00895805" w:rsidTr="00093C64">
        <w:tc>
          <w:tcPr>
            <w:tcW w:w="5033"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второго года изучения учебного предмета «Иностранный язык. Английский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вести разные виды диалогов объемом до 5 реплик со стороны каждого собеседника в стандартных ситуациях неофициального общения </w:t>
            </w:r>
            <w:r w:rsidRPr="00895805">
              <w:rPr>
                <w:rFonts w:ascii="Times New Roman" w:hAnsi="Times New Roman"/>
                <w:color w:val="000000"/>
                <w:sz w:val="28"/>
                <w:szCs w:val="28"/>
              </w:rPr>
              <w:br/>
              <w:t>с соблюдением норм речевого этикета, принятых в стране/ странах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7–8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пересказывать в объеме до 7–8 фраз основное содержание прочитанного/прослушанного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1,5 минуты адаптированные аутентичные тексты, содержащие отдельные незнакомые слова,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адаптированные аутентичные тексты объемом 250–300 слов разных жанров и стилей, содержащие отдельные незнакомые слова,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том числе электронное, объемом до 70 слов </w:t>
            </w:r>
            <w:r w:rsidRPr="00895805">
              <w:rPr>
                <w:rFonts w:ascii="Times New Roman" w:hAnsi="Times New Roman"/>
                <w:color w:val="000000"/>
                <w:sz w:val="28"/>
                <w:szCs w:val="28"/>
              </w:rPr>
              <w:br/>
              <w:t xml:space="preserve">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70 слов.</w:t>
            </w:r>
          </w:p>
          <w:p w:rsidR="002625F8" w:rsidRPr="00895805" w:rsidRDefault="002625F8" w:rsidP="00093C64">
            <w:pPr>
              <w:spacing w:after="0" w:line="240" w:lineRule="auto"/>
              <w:rPr>
                <w:rFonts w:ascii="Times New Roman" w:hAnsi="Times New Roman"/>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Языковые знания и навыки</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расставлять знаки препинания;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пунктуационно правильно оформлять личное письмо;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различать на слух и правильно произносить слова и фразы </w:t>
            </w:r>
            <w:r w:rsidRPr="00895805">
              <w:rPr>
                <w:rFonts w:ascii="Times New Roman" w:hAnsi="Times New Roman"/>
                <w:color w:val="000000"/>
                <w:sz w:val="28"/>
                <w:szCs w:val="28"/>
              </w:rPr>
              <w:br/>
              <w:t>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основным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текст объемом до 95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распознавать в письменном и звучащем тексте 800 лексических единиц и адекватно употреблять </w:t>
            </w:r>
            <w:r w:rsidRPr="00895805">
              <w:rPr>
                <w:rFonts w:ascii="Times New Roman" w:hAnsi="Times New Roman"/>
                <w:color w:val="000000"/>
                <w:sz w:val="28"/>
                <w:szCs w:val="28"/>
              </w:rPr>
              <w:br/>
              <w:t>в устной и письменной речи 750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и словосложения);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 xml:space="preserve">изученные морфологические формы </w:t>
            </w:r>
            <w:r w:rsidRPr="00895805">
              <w:rPr>
                <w:rFonts w:ascii="Times New Roman" w:hAnsi="Times New Roman"/>
                <w:color w:val="000000"/>
                <w:sz w:val="28"/>
                <w:szCs w:val="28"/>
              </w:rPr>
              <w:br/>
              <w:t>и синтаксические конструкции английского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использовать отдельные социокультурные элементы речевого поведенческого этикета в англоязычной среде в более широком круге ситуаций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понимать и использовать наиболее употребительную тематическую фоновую лексику и реалии в рамках отобранного тематического содержания;</w:t>
            </w:r>
          </w:p>
          <w:p w:rsidR="002625F8" w:rsidRPr="00895805" w:rsidRDefault="002625F8" w:rsidP="00093C64">
            <w:pPr>
              <w:pStyle w:val="32"/>
              <w:spacing w:after="0" w:line="240" w:lineRule="auto"/>
              <w:ind w:left="0"/>
              <w:rPr>
                <w:rFonts w:ascii="Times New Roman" w:hAnsi="Times New Roman"/>
                <w:color w:val="000000"/>
                <w:sz w:val="28"/>
                <w:szCs w:val="28"/>
                <w:lang w:eastAsia="ar-SA"/>
              </w:rPr>
            </w:pPr>
            <w:r w:rsidRPr="00895805">
              <w:rPr>
                <w:rFonts w:ascii="Times New Roman" w:hAnsi="Times New Roman"/>
                <w:color w:val="000000"/>
                <w:sz w:val="28"/>
                <w:szCs w:val="28"/>
              </w:rPr>
              <w:t xml:space="preserve">- кратко представлять родную страну </w:t>
            </w:r>
            <w:r w:rsidRPr="00895805">
              <w:rPr>
                <w:rFonts w:ascii="Times New Roman" w:hAnsi="Times New Roman"/>
                <w:color w:val="000000"/>
                <w:sz w:val="28"/>
                <w:szCs w:val="28"/>
              </w:rPr>
              <w:br/>
              <w:t>и страну/страны изучаемого языка (культурные явления; наиболее известные достопримечательности; традиции в питании и проведении досуга; праздники; выдающиеся люди)</w:t>
            </w:r>
          </w:p>
        </w:tc>
        <w:tc>
          <w:tcPr>
            <w:tcW w:w="10320"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 Взаимоотношения в семье и с друзьями. Семейные праздники</w:t>
            </w:r>
            <w:r w:rsidRPr="00895805">
              <w:rPr>
                <w:rFonts w:ascii="Times New Roman" w:hAnsi="Times New Roman"/>
                <w:i/>
                <w:color w:val="000000"/>
                <w:sz w:val="28"/>
                <w:szCs w:val="28"/>
              </w:rPr>
              <w:t xml:space="preserve">.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театр, 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4. Здоровый образ жизни: режим труда и отдыха, фитнес, сбалансированное питание. Посещение врача.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5. Покупки: одежда, обувь и продукты питания.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школьная форма, изучаемые предметы, любимый предмет, правила поведения в школе.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7. Каникулы в различное время года. Виды отдыха. Путешествия по России и зарубежным странам.</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8. Природа: дикие и домашние животные. Климат, погода.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Жизнь в городе и сельской местности. Описание родного города/ села.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10. Средства массовой информации (телевидение, журналы).</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ученые, писатели, поэты.</w:t>
            </w:r>
          </w:p>
          <w:p w:rsidR="002625F8" w:rsidRPr="00895805" w:rsidRDefault="002625F8" w:rsidP="00093C64">
            <w:pPr>
              <w:spacing w:after="0" w:line="240" w:lineRule="auto"/>
              <w:rPr>
                <w:rFonts w:ascii="Times New Roman" w:hAnsi="Times New Roman"/>
                <w:strike/>
                <w:color w:val="000000"/>
                <w:sz w:val="28"/>
                <w:szCs w:val="28"/>
              </w:rPr>
            </w:pPr>
          </w:p>
          <w:p w:rsidR="002625F8" w:rsidRPr="00895805" w:rsidRDefault="002625F8" w:rsidP="00093C64">
            <w:pPr>
              <w:spacing w:after="0" w:line="240" w:lineRule="auto"/>
              <w:rPr>
                <w:rFonts w:ascii="Times New Roman" w:hAnsi="Times New Roman"/>
                <w:strike/>
                <w:color w:val="000000"/>
                <w:sz w:val="28"/>
                <w:szCs w:val="28"/>
              </w:rPr>
            </w:pPr>
          </w:p>
          <w:p w:rsidR="002625F8" w:rsidRPr="00895805" w:rsidRDefault="002625F8" w:rsidP="00093C64">
            <w:pPr>
              <w:spacing w:after="0" w:line="240" w:lineRule="auto"/>
              <w:rPr>
                <w:rFonts w:ascii="Times New Roman" w:hAnsi="Times New Roman"/>
                <w:strike/>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Коммуникативные умения</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диалогической речи в освоенных видах диалога с опорой на картинки, фотографии и/или ключевые слова, речевые ситуации с расширением тематики, коммуникативных ситуаций общения и репертуара лексико-грамматических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коммуникативных умений диалогической речи (объем диалога до 5 реплик со стороны каждого собеседника): вежливо переспрашивать и выражать пожелания при поздравлении (этикетный диалог); вежливо соглашаться/не соглашаться выполнить просьбу собеседника, объясняя причину своего решения (диалог-побуждение к действию); выражать свое отношение к обсуждаемым фактам и событиям, переходить с позиции спрашивающего на позицию отвечающего и наоборот (диалог–расспрос).</w:t>
            </w:r>
          </w:p>
          <w:p w:rsidR="002625F8" w:rsidRPr="00895805" w:rsidRDefault="002625F8" w:rsidP="00093C64">
            <w:pPr>
              <w:pStyle w:val="7"/>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монологической речи: создание устных связных высказываний (описание, в том числе характеристика, повествование); пересказ основного содержания прочитанного текста с опорой на картинки, фотографии и/или ключевые слова, план, вопросы с расширением тематики </w:t>
            </w:r>
            <w:r w:rsidRPr="00895805">
              <w:rPr>
                <w:rFonts w:ascii="Times New Roman" w:hAnsi="Times New Roman"/>
                <w:color w:val="000000"/>
                <w:sz w:val="28"/>
                <w:szCs w:val="28"/>
              </w:rPr>
              <w:br/>
              <w:t xml:space="preserve">и репертуара лексико-грамматический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пересказывать основное содержание прослушанного текста с опорой на ключевые слова, план, вопросы; кратко излагать результаты выполненной проектной работы.</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Увеличение объема монолога до 7–8 фраз.</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восприятия и понимания на слух аутентичных текстов, содержащих отдельные незнакомые слова, с разной глубиной проникновения в их содержание </w:t>
            </w:r>
            <w:r w:rsidRPr="00895805">
              <w:rPr>
                <w:rFonts w:ascii="Times New Roman" w:hAnsi="Times New Roman"/>
                <w:color w:val="000000"/>
                <w:sz w:val="28"/>
                <w:szCs w:val="28"/>
              </w:rPr>
              <w:br/>
              <w:t>в зависимости от поставленной коммуникативной задачи: с пониманием основного содержания и с пониманием запрашиваемой информации.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увеличение времени звучания текста до 1,5 минуты.</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умения понимать основную идею прослушанного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сообщение информационного характера, рассказ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читать про себя и понимать адаптированные аутентичные тексты разных жанров и стилей, содержащие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расширение жанров текстов для чтения; увеличение объема текстов до 250–300 слов.</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умений понимать основную мысль прочитанного текста, игнорировать незнакомые слова, несущественные для понимания основного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рассказа, сказки, отрывок из статьи научно-популярного характера, сообщение информационного характера, личное письмо, объявление, кулинарный рецепт, меню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умений письменной речи в рамках расширения тематического содержания: выписывание из текста ключевых слов, словосочетаний, предложений в соответствии с решаемой коммуникативной задачей; заполнение анкет </w:t>
            </w:r>
            <w:r w:rsidRPr="00895805">
              <w:rPr>
                <w:rFonts w:ascii="Times New Roman" w:hAnsi="Times New Roman"/>
                <w:color w:val="000000"/>
                <w:sz w:val="28"/>
                <w:szCs w:val="28"/>
              </w:rPr>
              <w:br/>
              <w:t>и формуляров (расширение предоставляемой личной информации); написание личного письма, в том числе электронного, в ответ на письмо-стимул (расширение решаемых коммуникативных задач и увеличение объема до 70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Формирование умений создавать небольшое письменное высказывание с опорой на образец, план, картинку (объем высказывания до 70 слов).</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 </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навыков различения на слух и адекватного, без ошибок, ведущих к сбою </w:t>
            </w:r>
            <w:r w:rsidRPr="00895805">
              <w:rPr>
                <w:rFonts w:ascii="Times New Roman" w:hAnsi="Times New Roman" w:cs="Times New Roman"/>
                <w:color w:val="000000"/>
                <w:sz w:val="28"/>
                <w:szCs w:val="28"/>
              </w:rPr>
              <w:br/>
              <w:t xml:space="preserve">в коммуникации, произнесения слов с соблюдением правильного ударения и фраз </w:t>
            </w:r>
            <w:r w:rsidRPr="00895805">
              <w:rPr>
                <w:rFonts w:ascii="Times New Roman" w:hAnsi="Times New Roman" w:cs="Times New Roman"/>
                <w:color w:val="000000"/>
                <w:sz w:val="28"/>
                <w:szCs w:val="28"/>
              </w:rPr>
              <w:br/>
              <w:t xml:space="preserve">с соблюдением основных ритмико-интонационных особенностей, </w:t>
            </w:r>
            <w:r w:rsidRPr="00895805">
              <w:rPr>
                <w:rFonts w:ascii="Times New Roman" w:hAnsi="Times New Roman"/>
                <w:color w:val="000000"/>
                <w:sz w:val="28"/>
                <w:szCs w:val="28"/>
              </w:rPr>
              <w:t xml:space="preserve">в том числе </w:t>
            </w:r>
            <w:r w:rsidRPr="00895805">
              <w:rPr>
                <w:rFonts w:ascii="Times New Roman" w:hAnsi="Times New Roman"/>
                <w:color w:val="000000"/>
                <w:sz w:val="28"/>
                <w:szCs w:val="28"/>
              </w:rPr>
              <w:br/>
              <w:t>с соблюдением правила отсутствия фразового ударения на служебных словах</w:t>
            </w:r>
            <w:r w:rsidRPr="00895805">
              <w:rPr>
                <w:rFonts w:ascii="Times New Roman" w:hAnsi="Times New Roman" w:cs="Times New Roman"/>
                <w:color w:val="000000"/>
                <w:sz w:val="28"/>
                <w:szCs w:val="28"/>
              </w:rPr>
              <w:t xml:space="preserve">; чтение новых слов согласно основным правилам чтения. </w:t>
            </w:r>
          </w:p>
          <w:p w:rsidR="002625F8" w:rsidRPr="00895805" w:rsidRDefault="002625F8" w:rsidP="00093C64">
            <w:pPr>
              <w:pStyle w:val="ConsPlusNormal"/>
              <w:jc w:val="both"/>
              <w:rPr>
                <w:rFonts w:ascii="Times New Roman" w:hAnsi="Times New Roman"/>
                <w:color w:val="000000"/>
                <w:sz w:val="28"/>
                <w:szCs w:val="28"/>
              </w:rPr>
            </w:pPr>
            <w:r w:rsidRPr="00895805">
              <w:rPr>
                <w:rFonts w:ascii="Times New Roman" w:hAnsi="Times New Roman" w:cs="Times New Roman"/>
                <w:color w:val="000000"/>
                <w:sz w:val="28"/>
                <w:szCs w:val="28"/>
              </w:rPr>
              <w:t xml:space="preserve">Развитие навыков чтения вслух небольших адаптированных аутентичных текстов, построенных на изученном языковом материале, с соблюдением правил чтения </w:t>
            </w:r>
            <w:r w:rsidRPr="00895805">
              <w:rPr>
                <w:rFonts w:ascii="Times New Roman" w:hAnsi="Times New Roman" w:cs="Times New Roman"/>
                <w:color w:val="000000"/>
                <w:sz w:val="28"/>
                <w:szCs w:val="28"/>
              </w:rPr>
              <w:br/>
              <w:t>и соответствующей интонации, демонстрирующей понимание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95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лексических навыков распознавания в письменном и звучащем тексте </w:t>
            </w:r>
            <w:r w:rsidRPr="00895805">
              <w:rPr>
                <w:rFonts w:ascii="Times New Roman" w:hAnsi="Times New Roman"/>
                <w:color w:val="000000"/>
                <w:sz w:val="28"/>
                <w:szCs w:val="28"/>
              </w:rPr>
              <w:br/>
              <w:t xml:space="preserve">и употребление в устной и письменной речи лексических единиц </w:t>
            </w:r>
            <w:r w:rsidRPr="00895805">
              <w:rPr>
                <w:rFonts w:ascii="Times New Roman" w:hAnsi="Times New Roman"/>
                <w:color w:val="000000"/>
                <w:sz w:val="28"/>
                <w:szCs w:val="28"/>
              </w:rPr>
              <w:br/>
              <w:t xml:space="preserve">(слов, словосочетаний, речевых клише), обслуживающих ситуации общения в рамках расширенного тематического содержания, с соблюдением существующей </w:t>
            </w:r>
            <w:r w:rsidRPr="00895805">
              <w:rPr>
                <w:rFonts w:ascii="Times New Roman" w:hAnsi="Times New Roman"/>
                <w:color w:val="000000"/>
                <w:sz w:val="28"/>
                <w:szCs w:val="28"/>
              </w:rPr>
              <w:br/>
              <w:t xml:space="preserve">в английском языке нормы лексической сочетаемости. Распознавание </w:t>
            </w:r>
            <w:r w:rsidRPr="00895805">
              <w:rPr>
                <w:rFonts w:ascii="Times New Roman" w:hAnsi="Times New Roman"/>
                <w:color w:val="000000"/>
                <w:sz w:val="28"/>
                <w:szCs w:val="28"/>
              </w:rPr>
              <w:br/>
              <w:t xml:space="preserve">и употребление в устной и письменной речи синонимов, антонимов </w:t>
            </w:r>
            <w:r w:rsidRPr="00895805">
              <w:rPr>
                <w:rFonts w:ascii="Times New Roman" w:hAnsi="Times New Roman"/>
                <w:color w:val="000000"/>
                <w:sz w:val="28"/>
                <w:szCs w:val="28"/>
              </w:rPr>
              <w:br/>
              <w:t xml:space="preserve">и интернациональных слов, а также различных средств логической связи </w:t>
            </w:r>
            <w:r w:rsidRPr="00895805">
              <w:rPr>
                <w:rFonts w:ascii="Times New Roman" w:hAnsi="Times New Roman"/>
                <w:color w:val="000000"/>
                <w:sz w:val="28"/>
                <w:szCs w:val="28"/>
              </w:rPr>
              <w:br/>
              <w:t>для обеспечения целостности высказывания.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750 лексических единиц для продуктивного использования (включая </w:t>
            </w:r>
            <w:r w:rsidRPr="00895805">
              <w:rPr>
                <w:rFonts w:ascii="Times New Roman" w:hAnsi="Times New Roman"/>
                <w:color w:val="000000"/>
                <w:sz w:val="28"/>
                <w:szCs w:val="28"/>
              </w:rPr>
              <w:br/>
              <w:t>625 лексических единиц, изученных ранее) и 800 лексических единиц для рецептивного усвоения (включая 750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новых способов словообразования в дополнение к уже изученным – образование: 1) глаголов при помощи префикса </w:t>
            </w:r>
            <w:r w:rsidRPr="00895805">
              <w:rPr>
                <w:rFonts w:ascii="Times New Roman" w:hAnsi="Times New Roman"/>
                <w:color w:val="000000"/>
                <w:sz w:val="28"/>
                <w:szCs w:val="28"/>
                <w:lang w:val="en-US"/>
              </w:rPr>
              <w:t>re</w:t>
            </w:r>
            <w:r w:rsidRPr="00895805">
              <w:rPr>
                <w:rFonts w:ascii="Times New Roman" w:hAnsi="Times New Roman"/>
                <w:color w:val="000000"/>
                <w:sz w:val="28"/>
                <w:szCs w:val="28"/>
              </w:rPr>
              <w:t>-; 2) имен существительных при помощи суффиксов -</w:t>
            </w:r>
            <w:r w:rsidRPr="00895805">
              <w:rPr>
                <w:rFonts w:ascii="Times New Roman" w:hAnsi="Times New Roman"/>
                <w:color w:val="000000"/>
                <w:sz w:val="28"/>
                <w:szCs w:val="28"/>
                <w:lang w:val="en-US"/>
              </w:rPr>
              <w:t>ment</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ship</w:t>
            </w:r>
            <w:r w:rsidRPr="00895805">
              <w:rPr>
                <w:rFonts w:ascii="Times New Roman" w:hAnsi="Times New Roman"/>
                <w:color w:val="000000"/>
                <w:sz w:val="28"/>
                <w:szCs w:val="28"/>
              </w:rPr>
              <w:t>;</w:t>
            </w:r>
            <w:r w:rsidRPr="00895805">
              <w:rPr>
                <w:color w:val="000000"/>
              </w:rPr>
              <w:t xml:space="preserve"> </w:t>
            </w:r>
            <w:r w:rsidRPr="00895805">
              <w:rPr>
                <w:rFonts w:ascii="Times New Roman" w:hAnsi="Times New Roman"/>
                <w:color w:val="000000"/>
                <w:sz w:val="28"/>
                <w:szCs w:val="28"/>
              </w:rPr>
              <w:t xml:space="preserve">3) имен прилагательных при помощи префикса </w:t>
            </w:r>
            <w:r w:rsidRPr="00895805">
              <w:rPr>
                <w:rFonts w:ascii="Times New Roman" w:hAnsi="Times New Roman"/>
                <w:color w:val="000000"/>
                <w:sz w:val="28"/>
                <w:szCs w:val="28"/>
                <w:lang w:val="en-US"/>
              </w:rPr>
              <w:t>inter</w:t>
            </w:r>
            <w:r w:rsidRPr="00895805">
              <w:rPr>
                <w:rFonts w:ascii="Times New Roman" w:hAnsi="Times New Roman"/>
                <w:color w:val="000000"/>
                <w:sz w:val="28"/>
                <w:szCs w:val="28"/>
              </w:rPr>
              <w:t>- и суффиксов -</w:t>
            </w:r>
            <w:r w:rsidRPr="00895805">
              <w:rPr>
                <w:rFonts w:ascii="Times New Roman" w:hAnsi="Times New Roman"/>
                <w:color w:val="000000"/>
                <w:sz w:val="28"/>
                <w:szCs w:val="28"/>
                <w:lang w:val="en-US"/>
              </w:rPr>
              <w:t>able</w:t>
            </w:r>
            <w:r w:rsidRPr="00895805">
              <w:rPr>
                <w:rFonts w:ascii="Times New Roman" w:hAnsi="Times New Roman"/>
                <w:color w:val="000000"/>
                <w:sz w:val="28"/>
                <w:szCs w:val="28"/>
              </w:rPr>
              <w:t>/-</w:t>
            </w:r>
            <w:r w:rsidRPr="00895805">
              <w:rPr>
                <w:rFonts w:ascii="Times New Roman" w:hAnsi="Times New Roman"/>
                <w:color w:val="000000"/>
                <w:sz w:val="28"/>
                <w:szCs w:val="28"/>
                <w:lang w:val="en-US"/>
              </w:rPr>
              <w:t>ible</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ing</w:t>
            </w:r>
            <w:r w:rsidRPr="00895805">
              <w:rPr>
                <w:rFonts w:ascii="Times New Roman" w:hAnsi="Times New Roman"/>
                <w:color w:val="000000"/>
                <w:sz w:val="28"/>
                <w:szCs w:val="28"/>
              </w:rPr>
              <w:t xml:space="preserve">; 4) имен прилагательных и наречий при помощи отрицательного префикса </w:t>
            </w:r>
            <w:r w:rsidRPr="00895805">
              <w:rPr>
                <w:rFonts w:ascii="Times New Roman" w:hAnsi="Times New Roman"/>
                <w:color w:val="000000"/>
                <w:sz w:val="28"/>
                <w:szCs w:val="28"/>
                <w:lang w:val="en-US"/>
              </w:rPr>
              <w:t>in</w:t>
            </w:r>
            <w:r w:rsidRPr="00895805">
              <w:rPr>
                <w:rFonts w:ascii="Times New Roman" w:hAnsi="Times New Roman"/>
                <w:color w:val="000000"/>
                <w:sz w:val="28"/>
                <w:szCs w:val="28"/>
              </w:rPr>
              <w:t>-.</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изученных морфологических форм и синтаксических конструкций английского языка с учетом расширения тематического содержания и репертуара изученных лексических средств.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Формирование навыков распознавания и употребления следующих грамматических явлений: сложноподчиненные предложения с придаточными времени с союзами </w:t>
            </w:r>
            <w:r w:rsidRPr="00895805">
              <w:rPr>
                <w:rFonts w:ascii="Times New Roman" w:hAnsi="Times New Roman"/>
                <w:color w:val="000000"/>
                <w:sz w:val="28"/>
                <w:szCs w:val="28"/>
                <w:lang w:val="en-US"/>
              </w:rPr>
              <w:t>for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since</w:t>
            </w:r>
            <w:r w:rsidRPr="00895805">
              <w:rPr>
                <w:rFonts w:ascii="Times New Roman" w:hAnsi="Times New Roman"/>
                <w:color w:val="000000"/>
                <w:sz w:val="28"/>
                <w:szCs w:val="28"/>
              </w:rPr>
              <w:t xml:space="preserve"> и придаточными определительными с союзами </w:t>
            </w:r>
            <w:r w:rsidRPr="00895805">
              <w:rPr>
                <w:rFonts w:ascii="Times New Roman" w:hAnsi="Times New Roman"/>
                <w:color w:val="000000"/>
                <w:sz w:val="28"/>
                <w:szCs w:val="28"/>
                <w:lang w:val="en-US"/>
              </w:rPr>
              <w:t>who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which</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that</w:t>
            </w:r>
            <w:r w:rsidRPr="00895805">
              <w:rPr>
                <w:rFonts w:ascii="Times New Roman" w:hAnsi="Times New Roman"/>
                <w:color w:val="000000"/>
                <w:sz w:val="28"/>
                <w:szCs w:val="28"/>
              </w:rPr>
              <w:t xml:space="preserve">; все типы вопросительных предложений (общий, специальный, альтернативный, разделительный вопросы) в </w:t>
            </w:r>
            <w:r w:rsidRPr="00895805">
              <w:rPr>
                <w:rFonts w:ascii="Times New Roman" w:hAnsi="Times New Roman"/>
                <w:color w:val="000000"/>
                <w:sz w:val="28"/>
                <w:szCs w:val="28"/>
                <w:lang w:val="en-US"/>
              </w:rPr>
              <w:t>Past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Continuous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Tense</w:t>
            </w:r>
            <w:r w:rsidRPr="00895805">
              <w:rPr>
                <w:rFonts w:ascii="Times New Roman" w:hAnsi="Times New Roman"/>
                <w:color w:val="000000"/>
                <w:sz w:val="28"/>
                <w:szCs w:val="28"/>
              </w:rPr>
              <w:t xml:space="preserve">; предложения с конструкциями </w:t>
            </w:r>
            <w:r w:rsidRPr="00895805">
              <w:rPr>
                <w:rFonts w:ascii="Times New Roman" w:hAnsi="Times New Roman"/>
                <w:color w:val="000000"/>
                <w:sz w:val="28"/>
                <w:szCs w:val="28"/>
                <w:lang w:val="en-US"/>
              </w:rPr>
              <w:t>as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as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not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so</w:t>
            </w:r>
            <w:r w:rsidRPr="00895805">
              <w:rPr>
                <w:rFonts w:ascii="Times New Roman" w:hAnsi="Times New Roman"/>
                <w:color w:val="000000"/>
                <w:sz w:val="28"/>
                <w:szCs w:val="28"/>
              </w:rPr>
              <w:t>…</w:t>
            </w:r>
            <w:r w:rsidRPr="00895805">
              <w:rPr>
                <w:rFonts w:ascii="Times New Roman" w:hAnsi="Times New Roman"/>
                <w:color w:val="000000"/>
                <w:sz w:val="28"/>
                <w:szCs w:val="28"/>
                <w:lang w:val="en-US"/>
              </w:rPr>
              <w:t>as</w:t>
            </w:r>
            <w:r w:rsidRPr="00895805">
              <w:rPr>
                <w:rFonts w:ascii="Times New Roman" w:hAnsi="Times New Roman"/>
                <w:color w:val="000000"/>
                <w:sz w:val="28"/>
                <w:szCs w:val="28"/>
              </w:rPr>
              <w:t xml:space="preserve">; глаголы в видо-временных формах действительного залога </w:t>
            </w:r>
            <w:r w:rsidRPr="00895805">
              <w:rPr>
                <w:rFonts w:ascii="Times New Roman" w:hAnsi="Times New Roman"/>
                <w:color w:val="000000"/>
                <w:sz w:val="28"/>
                <w:szCs w:val="28"/>
              </w:rPr>
              <w:br/>
              <w:t xml:space="preserve">в изъявительном наклонении в </w:t>
            </w:r>
            <w:r w:rsidRPr="00895805">
              <w:rPr>
                <w:rFonts w:ascii="Times New Roman" w:hAnsi="Times New Roman"/>
                <w:color w:val="000000"/>
                <w:sz w:val="28"/>
                <w:szCs w:val="28"/>
                <w:lang w:val="en-US"/>
              </w:rPr>
              <w:t>Past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Continuous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Tense</w:t>
            </w:r>
            <w:r w:rsidRPr="00895805">
              <w:rPr>
                <w:rFonts w:ascii="Times New Roman" w:hAnsi="Times New Roman"/>
                <w:color w:val="000000"/>
                <w:sz w:val="28"/>
                <w:szCs w:val="28"/>
              </w:rPr>
              <w:t>; м</w:t>
            </w:r>
            <w:r w:rsidRPr="00895805">
              <w:rPr>
                <w:rFonts w:ascii="Times New Roman" w:hAnsi="Times New Roman"/>
                <w:color w:val="000000"/>
                <w:sz w:val="28"/>
                <w:szCs w:val="28"/>
                <w:lang w:val="es-ES"/>
              </w:rPr>
              <w:t>одальны</w:t>
            </w:r>
            <w:r w:rsidRPr="00895805">
              <w:rPr>
                <w:rFonts w:ascii="Times New Roman" w:hAnsi="Times New Roman"/>
                <w:color w:val="000000"/>
                <w:sz w:val="28"/>
                <w:szCs w:val="28"/>
              </w:rPr>
              <w:t xml:space="preserve">е </w:t>
            </w:r>
            <w:r w:rsidRPr="00895805">
              <w:rPr>
                <w:rFonts w:ascii="Times New Roman" w:hAnsi="Times New Roman"/>
                <w:color w:val="000000"/>
                <w:sz w:val="28"/>
                <w:szCs w:val="28"/>
                <w:lang w:val="es-ES"/>
              </w:rPr>
              <w:t>глагол</w:t>
            </w:r>
            <w:r w:rsidRPr="00895805">
              <w:rPr>
                <w:rFonts w:ascii="Times New Roman" w:hAnsi="Times New Roman"/>
                <w:color w:val="000000"/>
                <w:sz w:val="28"/>
                <w:szCs w:val="28"/>
              </w:rPr>
              <w:t xml:space="preserve">ы и </w:t>
            </w:r>
            <w:r w:rsidRPr="00895805">
              <w:rPr>
                <w:rFonts w:ascii="Times New Roman" w:hAnsi="Times New Roman"/>
                <w:color w:val="000000"/>
                <w:sz w:val="28"/>
                <w:szCs w:val="28"/>
                <w:lang w:val="es-ES"/>
              </w:rPr>
              <w:t>их</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эквивалент</w:t>
            </w:r>
            <w:r w:rsidRPr="00895805">
              <w:rPr>
                <w:rFonts w:ascii="Times New Roman" w:hAnsi="Times New Roman"/>
                <w:color w:val="000000"/>
                <w:sz w:val="28"/>
                <w:szCs w:val="28"/>
              </w:rPr>
              <w:t>ы (</w:t>
            </w:r>
            <w:r w:rsidRPr="00895805">
              <w:rPr>
                <w:rFonts w:ascii="Times New Roman" w:hAnsi="Times New Roman"/>
                <w:color w:val="000000"/>
                <w:sz w:val="28"/>
                <w:szCs w:val="28"/>
                <w:lang w:val="en-US"/>
              </w:rPr>
              <w:t>can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be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able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must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have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may</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should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need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w:t>
            </w:r>
            <w:r w:rsidRPr="00895805">
              <w:rPr>
                <w:rFonts w:ascii="Times New Roman" w:hAnsi="Times New Roman"/>
                <w:color w:val="000000"/>
                <w:sz w:val="28"/>
                <w:szCs w:val="28"/>
              </w:rPr>
              <w:t>лова, выражающие количество (</w:t>
            </w:r>
            <w:r w:rsidRPr="00895805">
              <w:rPr>
                <w:rFonts w:ascii="Times New Roman" w:hAnsi="Times New Roman"/>
                <w:color w:val="000000"/>
                <w:sz w:val="28"/>
                <w:szCs w:val="28"/>
                <w:lang w:val="en-US"/>
              </w:rPr>
              <w:t>little</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little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few</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few</w:t>
            </w:r>
            <w:r w:rsidRPr="00895805">
              <w:rPr>
                <w:rFonts w:ascii="Times New Roman" w:hAnsi="Times New Roman"/>
                <w:color w:val="000000"/>
                <w:sz w:val="28"/>
                <w:szCs w:val="28"/>
              </w:rPr>
              <w:t xml:space="preserve">); возвратные местоимения; неопределенные местоимения, производные от </w:t>
            </w:r>
            <w:r w:rsidRPr="00895805">
              <w:rPr>
                <w:rFonts w:ascii="Times New Roman" w:hAnsi="Times New Roman"/>
                <w:color w:val="000000"/>
                <w:sz w:val="28"/>
                <w:szCs w:val="28"/>
                <w:lang w:val="en-US"/>
              </w:rPr>
              <w:t>some</w:t>
            </w:r>
            <w:r w:rsidRPr="00895805">
              <w:rPr>
                <w:rFonts w:ascii="Times New Roman" w:hAnsi="Times New Roman"/>
                <w:color w:val="000000"/>
                <w:sz w:val="28"/>
                <w:szCs w:val="28"/>
              </w:rPr>
              <w:t>/</w:t>
            </w:r>
            <w:r w:rsidRPr="00895805">
              <w:rPr>
                <w:rFonts w:ascii="Times New Roman" w:hAnsi="Times New Roman"/>
                <w:color w:val="000000"/>
                <w:sz w:val="28"/>
                <w:szCs w:val="28"/>
                <w:lang w:val="en-US"/>
              </w:rPr>
              <w:t>any</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some</w:t>
            </w:r>
            <w:r w:rsidRPr="00895805">
              <w:rPr>
                <w:rFonts w:ascii="Times New Roman" w:hAnsi="Times New Roman"/>
                <w:color w:val="000000"/>
                <w:sz w:val="28"/>
                <w:szCs w:val="28"/>
              </w:rPr>
              <w:t xml:space="preserve">body, </w:t>
            </w:r>
            <w:r w:rsidRPr="00895805">
              <w:rPr>
                <w:rFonts w:ascii="Times New Roman" w:hAnsi="Times New Roman"/>
                <w:color w:val="000000"/>
                <w:sz w:val="28"/>
                <w:szCs w:val="28"/>
                <w:lang w:val="en-US"/>
              </w:rPr>
              <w:t>anybody</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something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anything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etc</w:t>
            </w:r>
            <w:r w:rsidRPr="00895805">
              <w:rPr>
                <w:rFonts w:ascii="Times New Roman" w:hAnsi="Times New Roman"/>
                <w:color w:val="000000"/>
                <w:sz w:val="28"/>
                <w:szCs w:val="28"/>
              </w:rPr>
              <w:t xml:space="preserve">.) в утвердительных и вопросительных предложениях; числительные для обозначения дат и больших чисел (100–1000). </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учащимися отдельных социокультурных элементов речевого поведенческого этикета в англоязычной среде в условиях проигрывания новых ситуаций общения «В семье», «В школе», «На улице», «В магазине», «У врача».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умений понимать некоторые социокультурные реалии и фоновую лексику в письменных текстах в рамках отобранных речевых ситуаций; кратко представлять некоторые культурные явления родной страны и страны/стран изучаемого языка (традиции в питании и проведении досуга; праздники); кратко представлять свою страну и малую родину на английском языке. </w:t>
            </w:r>
          </w:p>
          <w:p w:rsidR="002625F8" w:rsidRPr="00895805" w:rsidRDefault="002625F8" w:rsidP="00093C64">
            <w:pPr>
              <w:spacing w:after="0" w:line="240" w:lineRule="auto"/>
              <w:rPr>
                <w:rFonts w:ascii="Times New Roman" w:hAnsi="Times New Roman"/>
                <w:color w:val="000000"/>
                <w:sz w:val="28"/>
                <w:szCs w:val="28"/>
                <w:lang w:eastAsia="ar-SA"/>
              </w:rPr>
            </w:pPr>
            <w:r w:rsidRPr="00895805">
              <w:rPr>
                <w:rFonts w:ascii="Times New Roman" w:hAnsi="Times New Roman"/>
                <w:color w:val="000000"/>
                <w:sz w:val="28"/>
                <w:szCs w:val="28"/>
              </w:rPr>
              <w:t>Формирование умений кратко рассказывать о выдающихся людях (ученых, писателях, поэтах) родной страны и страны/стран изучаемого языка, описывать наиболее известные достопримечательности, в том числе Москвы и Санкт-Петербурга.</w:t>
            </w:r>
          </w:p>
        </w:tc>
      </w:tr>
    </w:tbl>
    <w:p w:rsidR="002625F8" w:rsidRPr="00895805" w:rsidRDefault="002625F8" w:rsidP="00093C64">
      <w:pPr>
        <w:spacing w:after="0"/>
        <w:rPr>
          <w:color w:val="000000"/>
        </w:rPr>
      </w:pPr>
      <w:r w:rsidRPr="00895805">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9672"/>
      </w:tblGrid>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cs="Times New Roman"/>
                <w:color w:val="000000"/>
                <w:szCs w:val="22"/>
              </w:rPr>
              <w:br w:type="page"/>
            </w:r>
            <w:r w:rsidRPr="00895805">
              <w:rPr>
                <w:rFonts w:cs="Times New Roman"/>
                <w:color w:val="000000"/>
                <w:szCs w:val="22"/>
              </w:rPr>
              <w:br w:type="page"/>
            </w:r>
            <w:r w:rsidRPr="00895805">
              <w:rPr>
                <w:rFonts w:ascii="Times New Roman" w:hAnsi="Times New Roman" w:cs="Times New Roman"/>
                <w:b/>
                <w:color w:val="000000"/>
                <w:sz w:val="28"/>
                <w:szCs w:val="28"/>
                <w:lang w:eastAsia="ar-SA"/>
              </w:rPr>
              <w:t>Третий год обучения</w:t>
            </w:r>
          </w:p>
        </w:tc>
      </w:tr>
      <w:tr w:rsidR="002625F8" w:rsidRPr="00895805" w:rsidTr="00093C64">
        <w:tc>
          <w:tcPr>
            <w:tcW w:w="5033"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«Иностранный язык. Английский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вести виды диалогов объемом до 6 реплик со стороны каждого собеседника в стандартных ситуациях неофициального общения </w:t>
            </w:r>
            <w:r w:rsidRPr="00895805">
              <w:rPr>
                <w:rFonts w:ascii="Times New Roman" w:hAnsi="Times New Roman"/>
                <w:color w:val="000000"/>
                <w:sz w:val="28"/>
                <w:szCs w:val="28"/>
              </w:rPr>
              <w:br/>
              <w:t>с соблюдением норм речевого этикета, принятых в стране/странах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создавать устные связные монологические высказывания объемом 8–9 фраз в стандартных ситуациях неофициального общения;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пересказывать в объеме до 8–9 фраз основное содержание прочитанного/прослушанного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1,5 минуты несложные аутентичные тексты, содержащие отдельные незнакомые слова,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несложные аутентичные тексты объемом 300–350 слов разных жанров и стилей, содержащие отдельные незнакомые слова, с разной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том числе электронное, объемом до 90 слов </w:t>
            </w:r>
            <w:r w:rsidRPr="00895805">
              <w:rPr>
                <w:rFonts w:ascii="Times New Roman" w:hAnsi="Times New Roman"/>
                <w:color w:val="000000"/>
                <w:sz w:val="28"/>
                <w:szCs w:val="28"/>
              </w:rPr>
              <w:br/>
              <w:t xml:space="preserve">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90 слов.</w:t>
            </w:r>
          </w:p>
          <w:p w:rsidR="002625F8" w:rsidRPr="00895805" w:rsidRDefault="002625F8" w:rsidP="00093C64">
            <w:pPr>
              <w:spacing w:after="0" w:line="240" w:lineRule="auto"/>
              <w:rPr>
                <w:rFonts w:ascii="Times New Roman" w:hAnsi="Times New Roman"/>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расставлять знаки препинания, в том числе запятую при перечислении;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пунктуационно правильно оформлять личное письмо, в том числе электронное;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различать на слух и правильно произносить слова и фразы </w:t>
            </w:r>
            <w:r w:rsidRPr="00895805">
              <w:rPr>
                <w:rFonts w:ascii="Times New Roman" w:hAnsi="Times New Roman"/>
                <w:color w:val="000000"/>
                <w:sz w:val="28"/>
                <w:szCs w:val="28"/>
              </w:rPr>
              <w:br/>
              <w:t>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основным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аутентичный текст объемом до 100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1000 лексических единиц и адекватно употреблять в устной и письменной речи 900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и словосложения);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 xml:space="preserve">изученные морфологические формы </w:t>
            </w:r>
            <w:r w:rsidRPr="00895805">
              <w:rPr>
                <w:rFonts w:ascii="Times New Roman" w:hAnsi="Times New Roman"/>
                <w:color w:val="000000"/>
                <w:sz w:val="28"/>
                <w:szCs w:val="28"/>
              </w:rPr>
              <w:br/>
              <w:t>и синтаксические конструкции английского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использовать отдельные социокультурные элементы речевого поведенческого этикета в англоязычной среде в более широком круге ситуаций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понимать и использовать наиболее употребительную тематическую фоновую лексику и реалии в рамках предметного содержания речи;</w:t>
            </w:r>
          </w:p>
          <w:p w:rsidR="002625F8" w:rsidRPr="00895805" w:rsidRDefault="002625F8" w:rsidP="00093C64">
            <w:pPr>
              <w:spacing w:after="0" w:line="240" w:lineRule="auto"/>
              <w:rPr>
                <w:rFonts w:ascii="Times New Roman" w:hAnsi="Times New Roman"/>
                <w:color w:val="000000"/>
                <w:sz w:val="28"/>
                <w:szCs w:val="28"/>
                <w:lang w:eastAsia="ar-SA"/>
              </w:rPr>
            </w:pPr>
            <w:r w:rsidRPr="00895805">
              <w:rPr>
                <w:rFonts w:ascii="Times New Roman" w:hAnsi="Times New Roman"/>
                <w:color w:val="000000"/>
                <w:sz w:val="28"/>
                <w:szCs w:val="28"/>
              </w:rPr>
              <w:t xml:space="preserve">- кратко представлять родную страну </w:t>
            </w:r>
            <w:r w:rsidRPr="00895805">
              <w:rPr>
                <w:rFonts w:ascii="Times New Roman" w:hAnsi="Times New Roman"/>
                <w:color w:val="000000"/>
                <w:sz w:val="28"/>
                <w:szCs w:val="28"/>
              </w:rPr>
              <w:br/>
              <w:t>и страну/страны изучаемого языка (культурные явления; наиболее известные достопримечательности; выдающихся людей)</w:t>
            </w:r>
          </w:p>
        </w:tc>
        <w:tc>
          <w:tcPr>
            <w:tcW w:w="10320"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 Взаимоотношения в семье и с друзьями. Семейные праздники. Обязанности по дому.</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увлечения/хобби современного подростка (чтение, кино, театр, музей, спорт, музыка).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4. Здоровый образ жизни: режим труда и отдыха, фитнес, сбалансированное питание. Посещение врача.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5. Покупки: одежда, обувь и продукты питания.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7. Каникулы в различное время года. Виды отдыха. Путешествия по России </w:t>
            </w:r>
            <w:r w:rsidRPr="00895805">
              <w:rPr>
                <w:rFonts w:ascii="Times New Roman" w:hAnsi="Times New Roman"/>
                <w:color w:val="000000"/>
                <w:sz w:val="28"/>
                <w:szCs w:val="28"/>
              </w:rPr>
              <w:br/>
              <w:t>и зарубежным странам.</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8. Природа: флора и фауна. Климат, погода.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Жизнь в городе и сельской местности. Описание родного города/села.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10. Средства массовой информации (телевидение, журналы, Интернет).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и крупные города; население; официальные языки; достопримечательности, культурные особенности (национальные праздники, традиции, обычаи).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ученые, писатели, поэты, спортсмены.</w:t>
            </w:r>
          </w:p>
          <w:p w:rsidR="002625F8" w:rsidRPr="00895805" w:rsidRDefault="002625F8" w:rsidP="00093C64">
            <w:pPr>
              <w:pStyle w:val="ConsPlusNormal"/>
              <w:tabs>
                <w:tab w:val="left" w:pos="993"/>
              </w:tabs>
              <w:jc w:val="both"/>
              <w:rPr>
                <w:rFonts w:ascii="Times New Roman" w:hAnsi="Times New Roman" w:cs="Times New Roman"/>
                <w:b/>
                <w:i/>
                <w:color w:val="000000"/>
                <w:sz w:val="28"/>
                <w:szCs w:val="28"/>
                <w:lang w:eastAsia="ar-SA"/>
              </w:rPr>
            </w:pPr>
          </w:p>
          <w:p w:rsidR="002625F8" w:rsidRPr="00895805" w:rsidRDefault="002625F8" w:rsidP="00093C64">
            <w:pPr>
              <w:pStyle w:val="ConsPlusNormal"/>
              <w:tabs>
                <w:tab w:val="left" w:pos="993"/>
              </w:tabs>
              <w:jc w:val="both"/>
              <w:rPr>
                <w:rFonts w:ascii="Times New Roman" w:hAnsi="Times New Roman" w:cs="Times New Roman"/>
                <w:b/>
                <w:i/>
                <w:color w:val="000000"/>
                <w:sz w:val="28"/>
                <w:szCs w:val="28"/>
                <w:lang w:eastAsia="ar-SA"/>
              </w:rPr>
            </w:pPr>
          </w:p>
          <w:p w:rsidR="002625F8" w:rsidRPr="00895805" w:rsidRDefault="002625F8" w:rsidP="00093C64">
            <w:pPr>
              <w:pStyle w:val="ConsPlusNormal"/>
              <w:tabs>
                <w:tab w:val="left" w:pos="993"/>
              </w:tabs>
              <w:jc w:val="both"/>
              <w:rPr>
                <w:rFonts w:ascii="Times New Roman" w:hAnsi="Times New Roman" w:cs="Times New Roman"/>
                <w:b/>
                <w:i/>
                <w:color w:val="000000"/>
                <w:sz w:val="28"/>
                <w:szCs w:val="28"/>
                <w:lang w:eastAsia="ar-SA"/>
              </w:rPr>
            </w:pPr>
          </w:p>
          <w:p w:rsidR="002625F8" w:rsidRPr="00895805" w:rsidRDefault="002625F8" w:rsidP="00093C64">
            <w:pPr>
              <w:pStyle w:val="ConsPlusNormal"/>
              <w:tabs>
                <w:tab w:val="left" w:pos="993"/>
              </w:tabs>
              <w:jc w:val="both"/>
              <w:rPr>
                <w:rFonts w:ascii="Times New Roman" w:hAnsi="Times New Roman" w:cs="Times New Roman"/>
                <w:b/>
                <w:i/>
                <w:color w:val="000000"/>
                <w:sz w:val="28"/>
                <w:szCs w:val="28"/>
                <w:lang w:eastAsia="ar-SA"/>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Коммуникативные умения</w:t>
            </w: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диалогической речи в освоенных видах диалога с расширением тематики, коммуникативных ситуаций общения и репертуара лексико-грамматических средств. </w:t>
            </w:r>
          </w:p>
          <w:p w:rsidR="002625F8" w:rsidRPr="00895805" w:rsidRDefault="002625F8" w:rsidP="00093C64">
            <w:pPr>
              <w:pStyle w:val="41"/>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вести комбинированный диалог, включающий различные виды диалогов (этикетный диалог, диалог-побуждение к действию, диалог-расспрос), с использованием картинок, фотографий и/или ключевых слов, речевых ситуаций.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монологической речи с расширением тематики и репертуара лексико-грамматических средств: создание устных связных высказываний (описание, в том числе характеристика, повествование) с опорой на картинки, фотографии, таблицы и/или ключевые слова, план, вопросы; пересказ основного содержания прочитанного/прослушанного текста; краткое изложение результатов выполненной проектной работы.</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Введение таблицы в качестве опоры для создания монологического высказывания.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6 реплик со стороны каждого собеседника, монолога – до 8–9 фраз.</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восприятия и понимания на слух несложных аутентичных аудиотекстов (время звучания 1,5 минуты),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 xml:space="preserve">Расширение тематики текстов для аудирования и репертуара лексико-грамматических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умения</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игнорировать незнакомые слова, несущественные для понимания основного содержания.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сообщение информационного характера, рассказ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читать про себя и понимать несложные аутентичные тексты разных жанров и стилей, содержащие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нужной/запрашиваемой информации.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расширение жанров текстов для чтения, увеличение объема текста/текстов для чтения до 300 – 350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умения определять последовательность главных фактов/событий при чтении с пониманием основного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начальных умений чтения с полным пониманием содержания текста, которое предполагает на данном этапе обучения полное и точное понимание информации, представленной в эксплицитной (явной) форме.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рассказа, отрывок из статьи научно-популярного характера, сообщение информационного характера, интервью, объявление, кулинарный рецепт, меню, личное письмо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тематического содержания: выписывание из текста ключевых слов, словосочетаний, предложений, составление списка ключевых слов и выражений для собственного устного или письменного высказывания; заполнение анкет и формуляров (расширение предоставляемой личной информации); написание личного письма (расширение решаемых коммуникативных задач; увеличение объема до 90 слов); создание небольшого письменного высказывания с опорой на образец, план, картинку (увеличение объема до 90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составлять план прочитанного текста; создавать небольшое письменное высказывание с опорой на таблицу (объем высказывания до 90 слов).</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 </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навыков различения на слух и адекватного, без ошибок, ведущих к сбою </w:t>
            </w:r>
            <w:r w:rsidRPr="00895805">
              <w:rPr>
                <w:rFonts w:ascii="Times New Roman" w:hAnsi="Times New Roman"/>
                <w:color w:val="000000"/>
                <w:sz w:val="28"/>
                <w:szCs w:val="28"/>
              </w:rPr>
              <w:br/>
              <w:t xml:space="preserve">в коммуникации, произнесения слов с соблюдением правильного ударения и фраз </w:t>
            </w:r>
            <w:r w:rsidRPr="00895805">
              <w:rPr>
                <w:rFonts w:ascii="Times New Roman" w:hAnsi="Times New Roman"/>
                <w:color w:val="000000"/>
                <w:sz w:val="28"/>
                <w:szCs w:val="28"/>
              </w:rPr>
              <w:br/>
              <w:t xml:space="preserve">с соблюдением основных ритмико-интонационных особенностей, в том числе </w:t>
            </w:r>
            <w:r w:rsidRPr="00895805">
              <w:rPr>
                <w:rFonts w:ascii="Times New Roman" w:hAnsi="Times New Roman"/>
                <w:color w:val="000000"/>
                <w:sz w:val="28"/>
                <w:szCs w:val="28"/>
              </w:rPr>
              <w:br/>
              <w:t>с соблюдением правила отсутствия фразового ударения на служебных словах; чтение новых слов согласно основным правилам чтения.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навыков чтения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 </w:t>
            </w: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100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Тексты для чтения вслух: сообщение информационного характера, отрывок </w:t>
            </w:r>
            <w:r w:rsidRPr="00895805">
              <w:rPr>
                <w:rFonts w:ascii="Times New Roman" w:hAnsi="Times New Roman"/>
                <w:color w:val="000000"/>
                <w:sz w:val="28"/>
                <w:szCs w:val="28"/>
              </w:rPr>
              <w:br/>
              <w:t>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лексических навыков распознавания и употребление в устной и письменной речи лексических единиц (слов, словосочетаний, речевых клише), обслуживающих ситуации общения в рамках отобранного тематического содержания, с соблюдением существующей в английском языке нормы лексической сочетаемости. Распознавание и употребление в устной и письменной речи некоторых многозначных лексических единиц, синонимов, антонимов, наиболее частотных фразовых глаголов, а также различных средств логической связи для обеспечения целостности высказывания.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900 лексических единиц для продуктивного использования (включая </w:t>
            </w:r>
            <w:r w:rsidRPr="00895805">
              <w:rPr>
                <w:rFonts w:ascii="Times New Roman" w:hAnsi="Times New Roman"/>
                <w:color w:val="000000"/>
                <w:sz w:val="28"/>
                <w:szCs w:val="28"/>
              </w:rPr>
              <w:br/>
              <w:t>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Освоение новых способов словообразования в дополнение к уже изученным: образование: 1)  глаголов при помощи суффикса</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w:t>
            </w:r>
            <w:r w:rsidRPr="00895805">
              <w:rPr>
                <w:rFonts w:ascii="Times New Roman" w:hAnsi="Times New Roman"/>
                <w:color w:val="000000"/>
                <w:sz w:val="28"/>
                <w:szCs w:val="28"/>
                <w:lang w:val="en-US"/>
              </w:rPr>
              <w:t>is</w:t>
            </w:r>
            <w:r w:rsidRPr="00895805">
              <w:rPr>
                <w:rFonts w:ascii="Times New Roman" w:hAnsi="Times New Roman"/>
                <w:color w:val="000000"/>
                <w:sz w:val="28"/>
                <w:szCs w:val="28"/>
              </w:rPr>
              <w:t>e/-i</w:t>
            </w:r>
            <w:r w:rsidRPr="00895805">
              <w:rPr>
                <w:rFonts w:ascii="Times New Roman" w:hAnsi="Times New Roman"/>
                <w:color w:val="000000"/>
                <w:sz w:val="28"/>
                <w:szCs w:val="28"/>
                <w:lang w:val="en-US"/>
              </w:rPr>
              <w:t>z</w:t>
            </w:r>
            <w:r w:rsidRPr="00895805">
              <w:rPr>
                <w:rFonts w:ascii="Times New Roman" w:hAnsi="Times New Roman"/>
                <w:color w:val="000000"/>
                <w:sz w:val="28"/>
                <w:szCs w:val="28"/>
              </w:rPr>
              <w:t xml:space="preserve">e; </w:t>
            </w:r>
            <w:r w:rsidRPr="00895805">
              <w:rPr>
                <w:rFonts w:ascii="Times New Roman" w:hAnsi="Times New Roman"/>
                <w:color w:val="000000"/>
                <w:sz w:val="28"/>
                <w:szCs w:val="28"/>
              </w:rPr>
              <w:br/>
              <w:t>2)  имен существительных при помощи суффиксов -</w:t>
            </w:r>
            <w:r w:rsidRPr="00895805">
              <w:rPr>
                <w:rFonts w:ascii="Times New Roman" w:hAnsi="Times New Roman"/>
                <w:color w:val="000000"/>
                <w:sz w:val="28"/>
                <w:szCs w:val="28"/>
                <w:lang w:val="en-US"/>
              </w:rPr>
              <w:t>ance</w:t>
            </w:r>
            <w:r w:rsidRPr="00895805">
              <w:rPr>
                <w:rFonts w:ascii="Times New Roman" w:hAnsi="Times New Roman"/>
                <w:color w:val="000000"/>
                <w:sz w:val="28"/>
                <w:szCs w:val="28"/>
              </w:rPr>
              <w:t>/-</w:t>
            </w:r>
            <w:r w:rsidRPr="00895805">
              <w:rPr>
                <w:rFonts w:ascii="Times New Roman" w:hAnsi="Times New Roman"/>
                <w:color w:val="000000"/>
                <w:sz w:val="28"/>
                <w:szCs w:val="28"/>
                <w:lang w:val="en-US"/>
              </w:rPr>
              <w:t>ence</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ing</w:t>
            </w:r>
            <w:r w:rsidRPr="00895805">
              <w:rPr>
                <w:rFonts w:ascii="Times New Roman" w:hAnsi="Times New Roman"/>
                <w:color w:val="000000"/>
                <w:sz w:val="28"/>
                <w:szCs w:val="28"/>
              </w:rPr>
              <w:t xml:space="preserve">; </w:t>
            </w:r>
            <w:r w:rsidRPr="00895805">
              <w:rPr>
                <w:rFonts w:ascii="Times New Roman" w:hAnsi="Times New Roman"/>
                <w:color w:val="000000"/>
                <w:sz w:val="28"/>
                <w:szCs w:val="28"/>
              </w:rPr>
              <w:br/>
              <w:t>3)  имен прилагательных при помощи суффиксов -</w:t>
            </w:r>
            <w:r w:rsidRPr="00895805">
              <w:rPr>
                <w:rFonts w:ascii="Times New Roman" w:hAnsi="Times New Roman"/>
                <w:color w:val="000000"/>
                <w:sz w:val="28"/>
                <w:szCs w:val="28"/>
                <w:lang w:val="en-US"/>
              </w:rPr>
              <w:t>ly</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ous</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y</w:t>
            </w:r>
            <w:r w:rsidRPr="00895805">
              <w:rPr>
                <w:rFonts w:ascii="Times New Roman" w:hAnsi="Times New Roman"/>
                <w:color w:val="000000"/>
                <w:sz w:val="28"/>
                <w:szCs w:val="28"/>
              </w:rPr>
              <w:t xml:space="preserve">; </w:t>
            </w:r>
            <w:r w:rsidRPr="00895805">
              <w:rPr>
                <w:rFonts w:ascii="Times New Roman" w:hAnsi="Times New Roman"/>
                <w:color w:val="000000"/>
                <w:sz w:val="28"/>
                <w:szCs w:val="28"/>
              </w:rPr>
              <w:br/>
              <w:t>4)  имен прилагательных и наречий при помощи отрицательных префиксов -</w:t>
            </w:r>
            <w:r w:rsidRPr="00895805">
              <w:rPr>
                <w:rFonts w:ascii="Times New Roman" w:hAnsi="Times New Roman"/>
                <w:color w:val="000000"/>
                <w:sz w:val="28"/>
                <w:szCs w:val="28"/>
                <w:lang w:val="en-US"/>
              </w:rPr>
              <w:t>in</w:t>
            </w:r>
            <w:r w:rsidRPr="00895805">
              <w:rPr>
                <w:rFonts w:ascii="Times New Roman" w:hAnsi="Times New Roman"/>
                <w:color w:val="000000"/>
                <w:sz w:val="28"/>
                <w:szCs w:val="28"/>
              </w:rPr>
              <w:t>/-</w:t>
            </w:r>
            <w:r w:rsidRPr="00895805">
              <w:rPr>
                <w:rFonts w:ascii="Times New Roman" w:hAnsi="Times New Roman"/>
                <w:color w:val="000000"/>
                <w:sz w:val="28"/>
                <w:szCs w:val="28"/>
                <w:lang w:val="en-US"/>
              </w:rPr>
              <w:t>im</w:t>
            </w:r>
            <w:r w:rsidRPr="00895805">
              <w:rPr>
                <w:rFonts w:ascii="Times New Roman" w:hAnsi="Times New Roman"/>
                <w:color w:val="000000"/>
                <w:sz w:val="28"/>
                <w:szCs w:val="28"/>
              </w:rPr>
              <w:t>; 5)  сложных прилагательных путем соединения основы прилагательного с основой существительного с добавлением суффикса -</w:t>
            </w:r>
            <w:r w:rsidRPr="00895805">
              <w:rPr>
                <w:rFonts w:ascii="Times New Roman" w:hAnsi="Times New Roman"/>
                <w:color w:val="000000"/>
                <w:sz w:val="28"/>
                <w:szCs w:val="28"/>
                <w:lang w:val="en-US"/>
              </w:rPr>
              <w:t>ed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blue</w:t>
            </w:r>
            <w:r w:rsidRPr="00895805">
              <w:rPr>
                <w:rFonts w:ascii="Times New Roman" w:hAnsi="Times New Roman"/>
                <w:color w:val="000000"/>
                <w:sz w:val="28"/>
                <w:szCs w:val="28"/>
              </w:rPr>
              <w:t>-</w:t>
            </w:r>
            <w:r w:rsidRPr="00895805">
              <w:rPr>
                <w:rFonts w:ascii="Times New Roman" w:hAnsi="Times New Roman"/>
                <w:color w:val="000000"/>
                <w:sz w:val="28"/>
                <w:szCs w:val="28"/>
                <w:lang w:val="en-US"/>
              </w:rPr>
              <w:t>eyed</w:t>
            </w:r>
            <w:r w:rsidRPr="00895805">
              <w:rPr>
                <w:rFonts w:ascii="Times New Roman" w:hAnsi="Times New Roman"/>
                <w:color w:val="000000"/>
                <w:sz w:val="28"/>
                <w:szCs w:val="28"/>
              </w:rPr>
              <w:t>).</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 xml:space="preserve">изученных морфологических форм и синтаксических конструкций английского языка с учетом расширения тематического содержания и репертуара изученных лексических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Формирование навыков распознавания и употребления следующих грамматических явлений: предложения </w:t>
            </w:r>
            <w:r w:rsidRPr="00895805">
              <w:rPr>
                <w:rFonts w:ascii="Times New Roman" w:hAnsi="Times New Roman"/>
                <w:color w:val="000000"/>
                <w:sz w:val="28"/>
                <w:szCs w:val="28"/>
                <w:lang w:val="en-US"/>
              </w:rPr>
              <w:t>c</w:t>
            </w:r>
            <w:r w:rsidRPr="00895805">
              <w:rPr>
                <w:rFonts w:ascii="Times New Roman" w:hAnsi="Times New Roman"/>
                <w:color w:val="000000"/>
                <w:sz w:val="28"/>
                <w:szCs w:val="28"/>
              </w:rPr>
              <w:t>о сложным дополнением (</w:t>
            </w:r>
            <w:r w:rsidRPr="00895805">
              <w:rPr>
                <w:rFonts w:ascii="Times New Roman" w:hAnsi="Times New Roman"/>
                <w:color w:val="000000"/>
                <w:sz w:val="28"/>
                <w:szCs w:val="28"/>
                <w:lang w:val="en-US"/>
              </w:rPr>
              <w:t>Complex</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Object</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want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you</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do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it</w:t>
            </w:r>
            <w:r w:rsidRPr="00895805">
              <w:rPr>
                <w:rFonts w:ascii="Times New Roman" w:hAnsi="Times New Roman"/>
                <w:color w:val="000000"/>
                <w:sz w:val="28"/>
                <w:szCs w:val="28"/>
              </w:rPr>
              <w:t>); условные предложения реального характера (</w:t>
            </w:r>
            <w:r w:rsidRPr="00895805">
              <w:rPr>
                <w:rFonts w:ascii="Times New Roman" w:hAnsi="Times New Roman"/>
                <w:color w:val="000000"/>
                <w:sz w:val="28"/>
                <w:szCs w:val="28"/>
                <w:lang w:val="en-US"/>
              </w:rPr>
              <w:t>Conditional</w:t>
            </w:r>
            <w:r w:rsidRPr="00895805">
              <w:rPr>
                <w:rFonts w:ascii="Times New Roman" w:hAnsi="Times New Roman"/>
                <w:color w:val="000000"/>
                <w:sz w:val="28"/>
                <w:szCs w:val="28"/>
              </w:rPr>
              <w:t xml:space="preserve"> 0; </w:t>
            </w:r>
            <w:r w:rsidRPr="00895805">
              <w:rPr>
                <w:rFonts w:ascii="Times New Roman" w:hAnsi="Times New Roman"/>
                <w:color w:val="000000"/>
                <w:sz w:val="28"/>
                <w:szCs w:val="28"/>
                <w:lang w:val="en-US"/>
              </w:rPr>
              <w:t>Conditional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 xml:space="preserve">); конструкция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be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going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формы </w:t>
            </w:r>
            <w:r w:rsidRPr="00895805">
              <w:rPr>
                <w:rFonts w:ascii="Times New Roman" w:hAnsi="Times New Roman"/>
                <w:color w:val="000000"/>
                <w:sz w:val="28"/>
                <w:szCs w:val="28"/>
                <w:lang w:val="en-US"/>
              </w:rPr>
              <w:t>Future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Simple</w:t>
            </w:r>
            <w:r w:rsidRPr="00895805">
              <w:rPr>
                <w:rFonts w:ascii="Times New Roman" w:hAnsi="Times New Roman"/>
                <w:color w:val="000000"/>
                <w:sz w:val="28"/>
                <w:szCs w:val="28"/>
              </w:rPr>
              <w:t xml:space="preserve"> и </w:t>
            </w:r>
            <w:r w:rsidRPr="00895805">
              <w:rPr>
                <w:rFonts w:ascii="Times New Roman" w:hAnsi="Times New Roman"/>
                <w:color w:val="000000"/>
                <w:sz w:val="28"/>
                <w:szCs w:val="28"/>
                <w:lang w:val="en-US"/>
              </w:rPr>
              <w:t>Present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Continuous</w:t>
            </w:r>
            <w:r w:rsidRPr="00895805">
              <w:rPr>
                <w:rFonts w:ascii="Times New Roman" w:hAnsi="Times New Roman"/>
                <w:color w:val="000000"/>
                <w:sz w:val="28"/>
                <w:szCs w:val="28"/>
              </w:rPr>
              <w:t xml:space="preserve"> для выражения будущего действия;</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 xml:space="preserve">модальный глагол </w:t>
            </w:r>
            <w:r w:rsidRPr="00895805">
              <w:rPr>
                <w:rFonts w:ascii="Times New Roman" w:hAnsi="Times New Roman"/>
                <w:color w:val="000000"/>
                <w:sz w:val="28"/>
                <w:szCs w:val="28"/>
                <w:lang w:val="en-US"/>
              </w:rPr>
              <w:t>might</w:t>
            </w:r>
            <w:r w:rsidRPr="00895805">
              <w:rPr>
                <w:rFonts w:ascii="Times New Roman" w:hAnsi="Times New Roman"/>
                <w:color w:val="000000"/>
                <w:sz w:val="28"/>
                <w:szCs w:val="28"/>
              </w:rPr>
              <w:t xml:space="preserve">; </w:t>
            </w:r>
            <w:r w:rsidRPr="00895805">
              <w:rPr>
                <w:rFonts w:ascii="Times New Roman" w:hAnsi="Times New Roman"/>
                <w:color w:val="000000"/>
                <w:sz w:val="28"/>
                <w:szCs w:val="28"/>
              </w:rPr>
              <w:br/>
              <w:t>конструкция used to + инфинитив глагола; наиболее употребительные формы страдательного залога (</w:t>
            </w:r>
            <w:r w:rsidRPr="00895805">
              <w:rPr>
                <w:rFonts w:ascii="Times New Roman" w:hAnsi="Times New Roman"/>
                <w:color w:val="000000"/>
                <w:sz w:val="28"/>
                <w:szCs w:val="28"/>
                <w:lang w:val="en-US"/>
              </w:rPr>
              <w:t>Present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Past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Simple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Passive</w:t>
            </w:r>
            <w:r w:rsidRPr="00895805">
              <w:rPr>
                <w:rFonts w:ascii="Times New Roman" w:hAnsi="Times New Roman"/>
                <w:color w:val="000000"/>
                <w:sz w:val="28"/>
                <w:szCs w:val="28"/>
              </w:rPr>
              <w:t xml:space="preserve">); предлоги, употребляемые </w:t>
            </w:r>
            <w:r w:rsidRPr="00895805">
              <w:rPr>
                <w:rFonts w:ascii="Times New Roman" w:hAnsi="Times New Roman"/>
                <w:color w:val="000000"/>
                <w:sz w:val="28"/>
                <w:szCs w:val="28"/>
              </w:rPr>
              <w:br/>
              <w:t xml:space="preserve">с глаголами в страдательном залоге; наречия, совпадающие по форме </w:t>
            </w:r>
            <w:r w:rsidRPr="00895805">
              <w:rPr>
                <w:rFonts w:ascii="Times New Roman" w:hAnsi="Times New Roman"/>
                <w:color w:val="000000"/>
                <w:sz w:val="28"/>
                <w:szCs w:val="28"/>
              </w:rPr>
              <w:br/>
              <w:t xml:space="preserve">с прилагательными: </w:t>
            </w:r>
            <w:r w:rsidRPr="00895805">
              <w:rPr>
                <w:rFonts w:ascii="Times New Roman" w:hAnsi="Times New Roman"/>
                <w:color w:val="000000"/>
                <w:sz w:val="28"/>
                <w:szCs w:val="28"/>
                <w:lang w:val="en-US"/>
              </w:rPr>
              <w:t>fast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high</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early</w:t>
            </w:r>
            <w:r w:rsidRPr="00895805">
              <w:rPr>
                <w:rFonts w:ascii="Times New Roman" w:hAnsi="Times New Roman"/>
                <w:color w:val="000000"/>
                <w:sz w:val="28"/>
                <w:szCs w:val="28"/>
              </w:rPr>
              <w:t>; числительные для обозначения больших чисел (до 1 000 000).</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учащимися отдельных социокультурных элементов речевого поведенческого этикета в англоязычной среде в условиях проигрывания новых ситуаций общения «В городе», «Проведение досуга».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умений понимать некоторые социокультурные реалии и фоновую лексику в письменном тексте в рамках изученного материала; оформлять личное письмо </w:t>
            </w:r>
            <w:r w:rsidRPr="00895805">
              <w:rPr>
                <w:rFonts w:ascii="Times New Roman" w:hAnsi="Times New Roman"/>
                <w:color w:val="000000"/>
                <w:sz w:val="28"/>
                <w:szCs w:val="28"/>
              </w:rPr>
              <w:br/>
              <w:t xml:space="preserve">(в том числе электронное) в соответствии с нормами неофициального общения, принятыми в стране/странах изучаемого языка; кратко представлять некоторые культурные явления родной страны и страны/стран изучаемого языка (традиции </w:t>
            </w:r>
            <w:r w:rsidRPr="00895805">
              <w:rPr>
                <w:rFonts w:ascii="Times New Roman" w:hAnsi="Times New Roman"/>
                <w:color w:val="000000"/>
                <w:sz w:val="28"/>
                <w:szCs w:val="28"/>
              </w:rPr>
              <w:br/>
              <w:t xml:space="preserve">в питании и проведении досуга; праздники, выдающиеся люди); кратко представлять свою страну и малую родину на английском языке; кратко описывать наиболее известные достопримечательности, в том числе Москвы и Санкт-Петербурга, своего региона/города/села/деревни. </w:t>
            </w:r>
          </w:p>
          <w:p w:rsidR="002625F8" w:rsidRPr="00895805" w:rsidRDefault="002625F8" w:rsidP="00093C64">
            <w:pPr>
              <w:spacing w:after="0" w:line="240" w:lineRule="auto"/>
              <w:ind w:firstLine="709"/>
              <w:rPr>
                <w:rFonts w:ascii="Times New Roman" w:hAnsi="Times New Roman"/>
                <w:color w:val="000000"/>
                <w:sz w:val="28"/>
                <w:szCs w:val="28"/>
                <w:lang w:eastAsia="ar-SA"/>
              </w:rPr>
            </w:pPr>
            <w:r w:rsidRPr="00895805">
              <w:rPr>
                <w:rFonts w:ascii="Times New Roman" w:hAnsi="Times New Roman"/>
                <w:color w:val="000000"/>
                <w:sz w:val="28"/>
                <w:szCs w:val="28"/>
              </w:rPr>
              <w:t>Формирование умений кратко представлять выдающихся людей родной страны и страны/стран изучаемого языка (ученых, писателей, поэтов, спортсменов)</w:t>
            </w:r>
          </w:p>
        </w:tc>
      </w:tr>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Четвертый год обучения</w:t>
            </w:r>
          </w:p>
        </w:tc>
      </w:tr>
      <w:tr w:rsidR="002625F8" w:rsidRPr="00895805" w:rsidTr="00093C64">
        <w:tc>
          <w:tcPr>
            <w:tcW w:w="5033"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четвертого года изучения учебного предмета «Иностранный язык. Английский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разные виды диалогов объемом до 7 реплик со стороны каждого собеседника в стандартных ситуациях неофициального и официального общения, с соблюдением норм речевого этикета, принятых в стране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9–10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излагать в объеме до 9–10 фраз основное содержание прочитанного/прослушанного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2 минут несложные аутентичные тексты, содержащие отдельные незнакомые слова </w:t>
            </w:r>
            <w:r w:rsidRPr="00895805">
              <w:rPr>
                <w:rFonts w:ascii="Times New Roman" w:hAnsi="Times New Roman"/>
                <w:color w:val="000000"/>
                <w:sz w:val="28"/>
                <w:szCs w:val="28"/>
              </w:rPr>
              <w:br/>
              <w:t xml:space="preserve">и неизученные языковые явления, </w:t>
            </w:r>
            <w:r w:rsidRPr="00895805">
              <w:rPr>
                <w:rFonts w:ascii="Times New Roman" w:hAnsi="Times New Roman"/>
                <w:color w:val="000000"/>
                <w:sz w:val="28"/>
                <w:szCs w:val="28"/>
              </w:rPr>
              <w:br/>
              <w:t xml:space="preserve">с разной глубиной проникновения </w:t>
            </w:r>
            <w:r w:rsidRPr="00895805">
              <w:rPr>
                <w:rFonts w:ascii="Times New Roman" w:hAnsi="Times New Roman"/>
                <w:color w:val="000000"/>
                <w:sz w:val="28"/>
                <w:szCs w:val="28"/>
              </w:rPr>
              <w:br/>
              <w:t xml:space="preserve">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xml:space="preserve">- читать про себя и понимать несложные аутентичные тексты, содержащие отдельные неизученные языковые явления, объемом 350–500 слов разных жанров и стилей </w:t>
            </w:r>
            <w:r w:rsidRPr="00895805">
              <w:rPr>
                <w:rFonts w:ascii="Times New Roman" w:hAnsi="Times New Roman"/>
                <w:color w:val="000000"/>
                <w:sz w:val="28"/>
                <w:szCs w:val="28"/>
              </w:rPr>
              <w:br/>
              <w:t>с разной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том числе электронное, объемом до 110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110 слов.</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правильно расставлять знаки препинания;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пунктуационно правильно оформлять личное письмо, в том числе электронное;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различать на слух и правильно произносить слова и фразы </w:t>
            </w:r>
            <w:r w:rsidRPr="00895805">
              <w:rPr>
                <w:rFonts w:ascii="Times New Roman" w:hAnsi="Times New Roman"/>
                <w:color w:val="000000"/>
                <w:sz w:val="28"/>
                <w:szCs w:val="28"/>
              </w:rPr>
              <w:br/>
              <w:t>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аутентичный текст объемом до 110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1250 лексических единиц и адекватно употреблять в устной и письменной речи 1050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словосложения, конверсии);</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изученные морфологические формы и синтаксические конструкции английского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и использовать наиболее употребительную тематическую фоновую лексику и реалии в рамках </w:t>
            </w:r>
            <w:r w:rsidRPr="00895805">
              <w:rPr>
                <w:rFonts w:ascii="Times New Roman" w:hAnsi="Times New Roman"/>
                <w:color w:val="000000"/>
                <w:sz w:val="28"/>
                <w:szCs w:val="28"/>
              </w:rPr>
              <w:br/>
              <w:t xml:space="preserve">в более широком круге ситуаций общения; </w:t>
            </w:r>
          </w:p>
          <w:p w:rsidR="002625F8" w:rsidRPr="00895805" w:rsidRDefault="002625F8" w:rsidP="00093C64">
            <w:pPr>
              <w:pStyle w:val="5"/>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речевые различия в ситуациях официального и неофициального общения </w:t>
            </w:r>
            <w:r w:rsidRPr="00895805">
              <w:rPr>
                <w:rFonts w:ascii="Times New Roman" w:hAnsi="Times New Roman"/>
                <w:color w:val="000000"/>
                <w:sz w:val="28"/>
                <w:szCs w:val="28"/>
              </w:rPr>
              <w:br/>
              <w:t>в рамках изучаемого тематического содержания и использовать лексико-грамматические средства с их учетом;</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кратко представлять родную страну </w:t>
            </w:r>
            <w:r w:rsidRPr="00895805">
              <w:rPr>
                <w:rFonts w:ascii="Times New Roman" w:hAnsi="Times New Roman"/>
                <w:color w:val="000000"/>
                <w:sz w:val="28"/>
                <w:szCs w:val="28"/>
              </w:rPr>
              <w:br/>
              <w:t>и страну/страны изучаемого языка (культурные явления и события; достопримечательности, выдающиеся люди)</w:t>
            </w:r>
          </w:p>
          <w:p w:rsidR="002625F8" w:rsidRPr="00895805" w:rsidRDefault="002625F8" w:rsidP="00093C64">
            <w:pPr>
              <w:pStyle w:val="32"/>
              <w:spacing w:after="0" w:line="240" w:lineRule="auto"/>
              <w:ind w:left="0"/>
              <w:rPr>
                <w:rFonts w:ascii="Times New Roman" w:hAnsi="Times New Roman"/>
                <w:color w:val="000000"/>
                <w:sz w:val="28"/>
                <w:szCs w:val="28"/>
                <w:lang w:eastAsia="ar-SA"/>
              </w:rPr>
            </w:pPr>
          </w:p>
        </w:tc>
        <w:tc>
          <w:tcPr>
            <w:tcW w:w="10320" w:type="dxa"/>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1. Взаимоотношения в семье и с друзьями. </w:t>
            </w:r>
          </w:p>
          <w:p w:rsidR="002625F8" w:rsidRPr="00895805" w:rsidRDefault="002625F8" w:rsidP="00093C64">
            <w:pPr>
              <w:pStyle w:val="5"/>
              <w:spacing w:after="0" w:line="240" w:lineRule="auto"/>
              <w:ind w:left="0"/>
              <w:rPr>
                <w:rFonts w:ascii="Times New Roman" w:hAnsi="Times New Roman"/>
                <w:color w:val="000000"/>
                <w:sz w:val="28"/>
                <w:szCs w:val="28"/>
                <w:lang w:eastAsia="en-US"/>
              </w:rPr>
            </w:pPr>
            <w:r w:rsidRPr="00895805">
              <w:rPr>
                <w:rFonts w:ascii="Times New Roman" w:hAnsi="Times New Roman"/>
                <w:color w:val="000000"/>
                <w:sz w:val="28"/>
                <w:szCs w:val="28"/>
                <w:lang w:eastAsia="en-US"/>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увлечения/хобби современного подростка (чтение, кино, театр, музей, спорт, музыка).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4. Здоровый образ жизни: режим труда и отдыха, фитнес, сбалансированное питание. Посещение врача.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5. Покупки: одежда, обувь и продукты питания. Карманные деньги.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взаимоотношения в школе,</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 xml:space="preserve">изучаемые предметы </w:t>
            </w:r>
            <w:r w:rsidRPr="00895805">
              <w:rPr>
                <w:rFonts w:ascii="Times New Roman" w:hAnsi="Times New Roman"/>
                <w:color w:val="000000"/>
                <w:sz w:val="28"/>
                <w:szCs w:val="28"/>
              </w:rPr>
              <w:br/>
              <w:t>и отношение к ним. Посещение школьной библиотеки/ресурсного центра.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7. Виды отдыха в различное время года. Путешествия по России и зарубежным странам.</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8. Природа: флора и фауна. Проблемы экологии. Климат, погода. Стихийные бедствия.</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Условия проживания в городской/сельской местности.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10. Средства массовой информации (телевидение, радио, пресса, Интернет).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и крупные города; население; официальные языки; достопримечательности, культурные особенности (национальные праздники, знаменательные даты, традиции, обычаи).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ученые, писатели, поэты, художники, музыканты, спортсмены.</w:t>
            </w:r>
          </w:p>
          <w:p w:rsidR="002625F8" w:rsidRPr="00895805" w:rsidRDefault="002625F8" w:rsidP="00093C64">
            <w:pPr>
              <w:pStyle w:val="ConsPlusNormal"/>
              <w:tabs>
                <w:tab w:val="left" w:pos="993"/>
              </w:tabs>
              <w:jc w:val="both"/>
              <w:rPr>
                <w:rFonts w:ascii="Times New Roman" w:hAnsi="Times New Roman" w:cs="Times New Roman"/>
                <w:b/>
                <w:i/>
                <w:color w:val="000000"/>
                <w:sz w:val="28"/>
                <w:szCs w:val="28"/>
                <w:lang w:eastAsia="ar-SA"/>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Коммуникативные умения</w:t>
            </w: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диалогической речи в освоенных видах диалога, в том числе комбинированном диалоге, с использованием картинок, фотографий и/ или ключевых слов, речевых ситуаций с расширением тематики, коммуникативных ситуаций общения и репертуара лексико-грамматических средств.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монологической речи: создание устных связных монологических высказываний (описание, в том числе характеристика, повествование); изложение (своими словами) основного содержания прочитанного/прослушанного текста с опорой на картинки, фотографии, таблицы и/или ключевые слова, план, вопросы; краткое изложение результатов выполненной проектной работы с расширением тематики и репертуара лексико-грамматических средств.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умения выражать свое мнение и кратко аргументировать его; создавать устные связные монологические высказывания без зрительной и/или вербальной опоры с расширением тематики и репертуара лексико-грамматических средств.</w:t>
            </w:r>
          </w:p>
          <w:p w:rsidR="002625F8" w:rsidRPr="00895805" w:rsidRDefault="002625F8" w:rsidP="00093C64">
            <w:pPr>
              <w:tabs>
                <w:tab w:val="left" w:pos="601"/>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7 реплик со стороны каждого собеседника, монолога – до 9–10 фраз.</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w:t>
            </w: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восприятия и понимания на слух несложных аутентичных текстов </w:t>
            </w:r>
            <w:r w:rsidRPr="00895805">
              <w:rPr>
                <w:rFonts w:ascii="Times New Roman" w:hAnsi="Times New Roman"/>
                <w:color w:val="000000"/>
                <w:sz w:val="28"/>
                <w:szCs w:val="28"/>
              </w:rPr>
              <w:br/>
              <w:t xml:space="preserve">с разной глубиной проникновения в их содержание в зависимости от поставленной коммуникативной задачи: с пониманием основного содержания текстов, содержащих отдельные незнакомые слова (время звучания до 1,5 минуты); </w:t>
            </w:r>
            <w:r w:rsidRPr="00895805">
              <w:rPr>
                <w:rFonts w:ascii="Times New Roman" w:hAnsi="Times New Roman"/>
                <w:color w:val="000000"/>
                <w:sz w:val="28"/>
                <w:szCs w:val="28"/>
              </w:rPr>
              <w:br/>
              <w:t xml:space="preserve">с пониманием нужной/интересующей/запрашиваемой информации в текстах, содержащих отдельные неизученные языковые явления (время звучания </w:t>
            </w:r>
            <w:r w:rsidRPr="00895805">
              <w:rPr>
                <w:rFonts w:ascii="Times New Roman" w:hAnsi="Times New Roman"/>
                <w:color w:val="000000"/>
                <w:sz w:val="28"/>
                <w:szCs w:val="28"/>
              </w:rPr>
              <w:br/>
              <w:t xml:space="preserve">до 2 минут).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для аудирования и репертуара используемых лексико-грамматических средств; жанров текстов для аудирования.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интервью), сообщение информационного характера, рассказ и др.</w:t>
            </w:r>
          </w:p>
          <w:p w:rsidR="002625F8" w:rsidRPr="00895805" w:rsidRDefault="002625F8" w:rsidP="00093C64">
            <w:pPr>
              <w:spacing w:after="0" w:line="240" w:lineRule="auto"/>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умений читать про себя и понимать несложные аутентичные тексты разных жанров и стилей, содержащие отдельные неизученные языковые явления, </w:t>
            </w:r>
            <w:r w:rsidRPr="00895805">
              <w:rPr>
                <w:rFonts w:ascii="Times New Roman" w:hAnsi="Times New Roman"/>
                <w:color w:val="000000"/>
                <w:sz w:val="28"/>
                <w:szCs w:val="28"/>
              </w:rPr>
              <w:br/>
              <w:t>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запрашиваемой/нужной/интересующей информации; с полным пониманием содержания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понимать</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в</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 xml:space="preserve">тексте для чтения новые лексические единицы </w:t>
            </w:r>
            <w:r w:rsidRPr="00895805">
              <w:rPr>
                <w:rFonts w:ascii="Times New Roman" w:hAnsi="Times New Roman"/>
                <w:color w:val="000000"/>
                <w:sz w:val="28"/>
                <w:szCs w:val="28"/>
              </w:rPr>
              <w:br/>
              <w:t>с опорой на языковую догадку по контексту, по сходству с русским/родным языком, по словообразовательным элементам.</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понимать структурно-смысловые связи в тексте при чтении с пониманием запрашиваемой/нужной/интересующей информации.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для чтения и репертуара используемых лексико-грамматических средств; увеличение объема текста/текстов до 350–500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рассказа, отрывок из статьи научно-популярного характера, сообщение информационного характера, интервью, объявление, кулинарный рецепт, меню, личное письмо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тематического содержания: составление плана прочитанного текста; заполнение анкет и формуляров (расширение предоставляемой личной информации); написание личного письма в ответ на письмо-стимул (расширение решаемых коммуникативных задач; увеличение объема до 110 слов); создание небольшого письменного высказывания с опорой на образец, план, картинку, таблицу (увеличение объема до 110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создавать небольшое письменное высказывание с опорой на прочитанный/ прослушанный текст (объем высказывания до 110 слов).</w:t>
            </w:r>
          </w:p>
          <w:p w:rsidR="002625F8" w:rsidRPr="00895805" w:rsidRDefault="002625F8" w:rsidP="00093C64">
            <w:pPr>
              <w:spacing w:after="0" w:line="240" w:lineRule="auto"/>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w:t>
            </w:r>
            <w:r w:rsidRPr="00895805">
              <w:rPr>
                <w:rFonts w:ascii="Times New Roman" w:hAnsi="Times New Roman"/>
                <w:color w:val="000000"/>
                <w:sz w:val="28"/>
                <w:szCs w:val="28"/>
              </w:rPr>
              <w:br/>
              <w:t xml:space="preserve">и использования новых лексико-грамматических средств. </w:t>
            </w:r>
          </w:p>
          <w:p w:rsidR="002625F8" w:rsidRPr="00895805" w:rsidRDefault="002625F8" w:rsidP="00093C64">
            <w:pPr>
              <w:spacing w:after="0" w:line="240" w:lineRule="auto"/>
              <w:rPr>
                <w:rFonts w:ascii="Times New Roman" w:hAnsi="Times New Roman"/>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навыков различения на слух и адекватного, без ошибок, ведущих к сбою </w:t>
            </w:r>
            <w:r w:rsidRPr="00895805">
              <w:rPr>
                <w:rFonts w:ascii="Times New Roman" w:hAnsi="Times New Roman"/>
                <w:color w:val="000000"/>
                <w:sz w:val="28"/>
                <w:szCs w:val="28"/>
              </w:rPr>
              <w:br/>
              <w:t>в коммуникации, произнесения слов с соблюдением правильного ударения и фраз с соблюдением основных ритмико-интонационных особенностей, в том числе с соблюдением правила отсутствия фразового ударения на служебных словах; чтение новых слов согласно правилам чтения.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навыков чтения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110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лексических навыков распознавания и употребление в устной и письменной речи лексических единиц (слов, словосочетаний, речевых клише), обслуживающих ситуации общения в рамках расширенного тематического содержания, с соблюдением существующей в английском языке нормы лексической сочетаемости. Распознавание и употребление в устной и письменной речи некоторых многозначных слов, синонимов, антонимов, наиболее частотных фразовых глаголов, сокращений и аббревиатур, а также различных средств логической связи для обеспечения целостности высказывания.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1050 лексических единиц для продуктивного использования (включая </w:t>
            </w:r>
            <w:r w:rsidRPr="00895805">
              <w:rPr>
                <w:rFonts w:ascii="Times New Roman" w:hAnsi="Times New Roman"/>
                <w:color w:val="000000"/>
                <w:sz w:val="28"/>
                <w:szCs w:val="28"/>
              </w:rPr>
              <w:br/>
              <w:t>900 лексических единиц, изученных ранее) и 1250 лексических единиц для рецептивного усвоения (включая 1050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новых способов словообразования в дополнение к уже изученным, в том числе образование: 1) глаголов при помощи префиксов </w:t>
            </w:r>
            <w:r w:rsidRPr="00895805">
              <w:rPr>
                <w:rFonts w:ascii="Times New Roman" w:hAnsi="Times New Roman"/>
                <w:color w:val="000000"/>
                <w:sz w:val="28"/>
                <w:szCs w:val="28"/>
                <w:lang w:val="en-US"/>
              </w:rPr>
              <w:t>dis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mis</w:t>
            </w:r>
            <w:r w:rsidRPr="00895805">
              <w:rPr>
                <w:rFonts w:ascii="Times New Roman" w:hAnsi="Times New Roman"/>
                <w:i/>
                <w:color w:val="000000"/>
                <w:sz w:val="28"/>
                <w:szCs w:val="28"/>
              </w:rPr>
              <w:t>-</w:t>
            </w:r>
            <w:r w:rsidRPr="00895805">
              <w:rPr>
                <w:rFonts w:ascii="Times New Roman" w:hAnsi="Times New Roman"/>
                <w:color w:val="000000"/>
                <w:sz w:val="28"/>
                <w:szCs w:val="28"/>
              </w:rPr>
              <w:t xml:space="preserve">; </w:t>
            </w:r>
          </w:p>
          <w:p w:rsidR="002625F8" w:rsidRPr="00895805" w:rsidRDefault="002625F8" w:rsidP="00093C64">
            <w:pPr>
              <w:tabs>
                <w:tab w:val="left" w:pos="993"/>
              </w:tabs>
              <w:spacing w:after="0" w:line="240" w:lineRule="auto"/>
              <w:rPr>
                <w:rFonts w:ascii="Times New Roman" w:hAnsi="Times New Roman"/>
                <w:color w:val="000000"/>
                <w:sz w:val="28"/>
                <w:szCs w:val="28"/>
                <w:lang w:eastAsia="ar-SA"/>
              </w:rPr>
            </w:pPr>
            <w:r w:rsidRPr="00895805">
              <w:rPr>
                <w:rFonts w:ascii="Times New Roman" w:hAnsi="Times New Roman"/>
                <w:color w:val="000000"/>
                <w:sz w:val="28"/>
                <w:szCs w:val="28"/>
              </w:rPr>
              <w:t>2) имен существительных при помощи суффиксов -</w:t>
            </w:r>
            <w:r w:rsidRPr="00895805">
              <w:rPr>
                <w:rFonts w:ascii="Times New Roman" w:hAnsi="Times New Roman"/>
                <w:color w:val="000000"/>
                <w:sz w:val="28"/>
                <w:szCs w:val="28"/>
                <w:lang w:val="en-US"/>
              </w:rPr>
              <w:t>ity</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ness</w:t>
            </w:r>
            <w:r w:rsidRPr="00895805">
              <w:rPr>
                <w:rFonts w:ascii="Times New Roman" w:hAnsi="Times New Roman"/>
                <w:color w:val="000000"/>
                <w:sz w:val="28"/>
                <w:szCs w:val="28"/>
              </w:rPr>
              <w:t>;</w:t>
            </w:r>
            <w:r w:rsidRPr="00895805">
              <w:rPr>
                <w:rFonts w:ascii="Times New Roman" w:hAnsi="Times New Roman"/>
                <w:color w:val="000000"/>
                <w:sz w:val="28"/>
                <w:szCs w:val="28"/>
                <w:lang w:eastAsia="ar-SA"/>
              </w:rPr>
              <w:t xml:space="preserve">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3) </w:t>
            </w:r>
            <w:r w:rsidRPr="00895805">
              <w:rPr>
                <w:rFonts w:ascii="Times New Roman" w:hAnsi="Times New Roman"/>
                <w:color w:val="000000"/>
                <w:sz w:val="28"/>
                <w:szCs w:val="28"/>
                <w:lang w:eastAsia="ar-SA"/>
              </w:rPr>
              <w:t xml:space="preserve">имен прилагательных при помощи отрицательного префикса </w:t>
            </w:r>
            <w:r w:rsidRPr="00895805">
              <w:rPr>
                <w:rFonts w:ascii="Times New Roman" w:hAnsi="Times New Roman"/>
                <w:color w:val="000000"/>
                <w:sz w:val="28"/>
                <w:szCs w:val="28"/>
                <w:lang w:val="en-US" w:eastAsia="ar-SA"/>
              </w:rPr>
              <w:t>non</w:t>
            </w:r>
            <w:r w:rsidRPr="00895805">
              <w:rPr>
                <w:rFonts w:ascii="Times New Roman" w:hAnsi="Times New Roman"/>
                <w:color w:val="000000"/>
                <w:sz w:val="28"/>
                <w:szCs w:val="28"/>
                <w:lang w:eastAsia="ar-SA"/>
              </w:rPr>
              <w:t xml:space="preserve">- и суффиксов: </w:t>
            </w:r>
            <w:r w:rsidRPr="00895805">
              <w:rPr>
                <w:rFonts w:ascii="Times New Roman" w:hAnsi="Times New Roman"/>
                <w:color w:val="000000"/>
                <w:sz w:val="28"/>
                <w:szCs w:val="28"/>
                <w:lang w:eastAsia="ar-SA"/>
              </w:rPr>
              <w:br/>
              <w:t>-</w:t>
            </w:r>
            <w:r w:rsidRPr="00895805">
              <w:rPr>
                <w:rFonts w:ascii="Times New Roman" w:hAnsi="Times New Roman"/>
                <w:color w:val="000000"/>
                <w:sz w:val="28"/>
                <w:szCs w:val="28"/>
                <w:lang w:val="en-US"/>
              </w:rPr>
              <w:t>i</w:t>
            </w:r>
            <w:r w:rsidRPr="00895805">
              <w:rPr>
                <w:rFonts w:ascii="Times New Roman" w:hAnsi="Times New Roman"/>
                <w:color w:val="000000"/>
                <w:sz w:val="28"/>
                <w:szCs w:val="28"/>
                <w:lang w:val="en-US" w:eastAsia="ar-SA"/>
              </w:rPr>
              <w:t>ve</w:t>
            </w:r>
            <w:r w:rsidRPr="00895805">
              <w:rPr>
                <w:rFonts w:ascii="Times New Roman" w:hAnsi="Times New Roman"/>
                <w:color w:val="000000"/>
                <w:sz w:val="28"/>
                <w:szCs w:val="28"/>
                <w:lang w:eastAsia="ar-SA"/>
              </w:rPr>
              <w:t xml:space="preserve">, - </w:t>
            </w:r>
            <w:r w:rsidRPr="00895805">
              <w:rPr>
                <w:rFonts w:ascii="Times New Roman" w:hAnsi="Times New Roman"/>
                <w:color w:val="000000"/>
                <w:sz w:val="28"/>
                <w:szCs w:val="28"/>
                <w:lang w:val="en-US" w:eastAsia="ar-SA"/>
              </w:rPr>
              <w:t>less</w:t>
            </w:r>
            <w:r w:rsidRPr="00895805">
              <w:rPr>
                <w:rFonts w:ascii="Times New Roman" w:hAnsi="Times New Roman"/>
                <w:color w:val="000000"/>
                <w:sz w:val="28"/>
                <w:szCs w:val="28"/>
                <w:lang w:eastAsia="ar-SA"/>
              </w:rPr>
              <w:t>;</w:t>
            </w:r>
            <w:r w:rsidRPr="00895805">
              <w:rPr>
                <w:rFonts w:ascii="Times New Roman" w:hAnsi="Times New Roman"/>
                <w:color w:val="000000"/>
                <w:sz w:val="28"/>
                <w:szCs w:val="28"/>
              </w:rPr>
              <w:t xml:space="preserve">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3) существительного от неопределенной формы глагола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run</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run</w:t>
            </w:r>
            <w:r w:rsidRPr="00895805">
              <w:rPr>
                <w:rFonts w:ascii="Times New Roman" w:hAnsi="Times New Roman"/>
                <w:color w:val="000000"/>
                <w:sz w:val="28"/>
                <w:szCs w:val="28"/>
              </w:rPr>
              <w:t xml:space="preserve">);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4) глагола от существительного (</w:t>
            </w:r>
            <w:r w:rsidRPr="00895805">
              <w:rPr>
                <w:rFonts w:ascii="Times New Roman" w:hAnsi="Times New Roman"/>
                <w:color w:val="000000"/>
                <w:sz w:val="28"/>
                <w:szCs w:val="28"/>
                <w:lang w:val="en-US"/>
              </w:rPr>
              <w: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hand</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hand</w:t>
            </w:r>
            <w:r w:rsidRPr="00895805">
              <w:rPr>
                <w:rFonts w:ascii="Times New Roman" w:hAnsi="Times New Roman"/>
                <w:color w:val="000000"/>
                <w:sz w:val="28"/>
                <w:szCs w:val="28"/>
              </w:rPr>
              <w:t xml:space="preserve">);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5) существительного от прилагательного (</w:t>
            </w:r>
            <w:r w:rsidRPr="00895805">
              <w:rPr>
                <w:rFonts w:ascii="Times New Roman" w:hAnsi="Times New Roman"/>
                <w:color w:val="000000"/>
                <w:sz w:val="28"/>
                <w:szCs w:val="28"/>
                <w:lang w:val="en-US"/>
              </w:rPr>
              <w:t>rich</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the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rich</w:t>
            </w:r>
            <w:r w:rsidRPr="00895805">
              <w:rPr>
                <w:rFonts w:ascii="Times New Roman" w:hAnsi="Times New Roman"/>
                <w:color w:val="000000"/>
                <w:sz w:val="28"/>
                <w:szCs w:val="28"/>
              </w:rPr>
              <w:t>).</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 xml:space="preserve">изученных морфологических форм и синтаксических конструкций английского языка с учетом расширения тематического содержания и репертуара изученных лексических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навыков распознавания и употребления следующих грамматических явлений: согласование подлежащего, выраженного собирательным существительным (</w:t>
            </w:r>
            <w:r w:rsidRPr="00895805">
              <w:rPr>
                <w:rFonts w:ascii="Times New Roman" w:hAnsi="Times New Roman"/>
                <w:color w:val="000000"/>
                <w:sz w:val="28"/>
                <w:szCs w:val="28"/>
                <w:lang w:val="en-US"/>
              </w:rPr>
              <w:t>family</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police</w:t>
            </w:r>
            <w:r w:rsidRPr="00895805">
              <w:rPr>
                <w:rFonts w:ascii="Times New Roman" w:hAnsi="Times New Roman"/>
                <w:color w:val="000000"/>
                <w:sz w:val="28"/>
                <w:szCs w:val="28"/>
              </w:rPr>
              <w:t xml:space="preserve">) со сказуемым; предложения с глагольными конструкциями, содержащими глаголы-связки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be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look</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seem</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feel</w:t>
            </w:r>
            <w:r w:rsidRPr="00895805">
              <w:rPr>
                <w:rFonts w:ascii="Times New Roman" w:hAnsi="Times New Roman"/>
                <w:color w:val="000000"/>
                <w:sz w:val="28"/>
                <w:szCs w:val="28"/>
              </w:rPr>
              <w:t xml:space="preserve">; предложения </w:t>
            </w:r>
            <w:r w:rsidRPr="00895805">
              <w:rPr>
                <w:rFonts w:ascii="Times New Roman" w:hAnsi="Times New Roman"/>
                <w:color w:val="000000"/>
                <w:sz w:val="28"/>
                <w:szCs w:val="28"/>
                <w:lang w:val="en-US"/>
              </w:rPr>
              <w:t>c</w:t>
            </w:r>
            <w:r w:rsidRPr="00895805">
              <w:rPr>
                <w:rFonts w:ascii="Times New Roman" w:hAnsi="Times New Roman"/>
                <w:color w:val="000000"/>
                <w:sz w:val="28"/>
                <w:szCs w:val="28"/>
              </w:rPr>
              <w:t>о сложным дополнением (</w:t>
            </w:r>
            <w:r w:rsidRPr="00895805">
              <w:rPr>
                <w:rFonts w:ascii="Times New Roman" w:hAnsi="Times New Roman"/>
                <w:color w:val="000000"/>
                <w:sz w:val="28"/>
                <w:szCs w:val="28"/>
                <w:lang w:val="en-US"/>
              </w:rPr>
              <w:t>Complex</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Object</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saw</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her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cross</w:t>
            </w:r>
            <w:r w:rsidRPr="00895805">
              <w:rPr>
                <w:rFonts w:ascii="Times New Roman" w:hAnsi="Times New Roman"/>
                <w:color w:val="000000"/>
                <w:sz w:val="28"/>
                <w:szCs w:val="28"/>
              </w:rPr>
              <w:t>/</w:t>
            </w:r>
            <w:r w:rsidRPr="00895805">
              <w:rPr>
                <w:rFonts w:ascii="Times New Roman" w:hAnsi="Times New Roman"/>
                <w:color w:val="000000"/>
                <w:sz w:val="28"/>
                <w:szCs w:val="28"/>
                <w:lang w:val="en-US"/>
              </w:rPr>
              <w:t>crossing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the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road</w:t>
            </w:r>
            <w:r w:rsidRPr="00895805">
              <w:rPr>
                <w:rFonts w:ascii="Times New Roman" w:hAnsi="Times New Roman"/>
                <w:color w:val="000000"/>
                <w:sz w:val="28"/>
                <w:szCs w:val="28"/>
              </w:rPr>
              <w:t xml:space="preserve">.); все типы вопросительных предложений в </w:t>
            </w:r>
            <w:r w:rsidRPr="00895805">
              <w:rPr>
                <w:rFonts w:ascii="Times New Roman" w:hAnsi="Times New Roman"/>
                <w:color w:val="000000"/>
                <w:sz w:val="28"/>
                <w:szCs w:val="28"/>
                <w:lang w:val="en-US"/>
              </w:rPr>
              <w:t>Past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Perfect</w:t>
            </w:r>
            <w:r w:rsidRPr="00895805">
              <w:rPr>
                <w:rFonts w:ascii="Times New Roman" w:hAnsi="Times New Roman"/>
                <w:color w:val="000000"/>
                <w:sz w:val="28"/>
                <w:szCs w:val="28"/>
              </w:rPr>
              <w:t xml:space="preserve">; косвенная речь </w:t>
            </w:r>
            <w:r w:rsidRPr="00895805">
              <w:rPr>
                <w:rFonts w:ascii="Times New Roman" w:hAnsi="Times New Roman"/>
                <w:color w:val="000000"/>
                <w:sz w:val="28"/>
                <w:szCs w:val="28"/>
              </w:rPr>
              <w:br/>
              <w:t xml:space="preserve">в утвердительных и вопросительных предложениях, просьбах, приказах </w:t>
            </w:r>
            <w:r w:rsidRPr="00895805">
              <w:rPr>
                <w:rFonts w:ascii="Times New Roman" w:hAnsi="Times New Roman"/>
                <w:color w:val="000000"/>
                <w:sz w:val="28"/>
                <w:szCs w:val="28"/>
              </w:rPr>
              <w:br/>
              <w:t xml:space="preserve">в настоящем и прошедшем времени; модальные глаголы в косвенной речи </w:t>
            </w:r>
            <w:r w:rsidRPr="00895805">
              <w:rPr>
                <w:rFonts w:ascii="Times New Roman" w:hAnsi="Times New Roman"/>
                <w:color w:val="000000"/>
                <w:sz w:val="28"/>
                <w:szCs w:val="28"/>
              </w:rPr>
              <w:br/>
              <w:t xml:space="preserve">в настоящем и прошедшем времени; согласование времен в рамках сложного предложения в плане настоящего и прошлого; предложения с конструкцией </w:t>
            </w:r>
            <w:r w:rsidRPr="00895805">
              <w:rPr>
                <w:rFonts w:ascii="Times New Roman" w:hAnsi="Times New Roman"/>
                <w:color w:val="000000"/>
                <w:sz w:val="28"/>
                <w:szCs w:val="28"/>
              </w:rPr>
              <w:br/>
            </w:r>
            <w:r w:rsidRPr="00895805">
              <w:rPr>
                <w:rFonts w:ascii="Times New Roman" w:hAnsi="Times New Roman"/>
                <w:color w:val="000000"/>
                <w:sz w:val="28"/>
                <w:szCs w:val="28"/>
                <w:lang w:val="en-US"/>
              </w:rPr>
              <w:t>both</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and</w:t>
            </w:r>
            <w:r w:rsidRPr="00895805">
              <w:rPr>
                <w:rFonts w:ascii="Times New Roman" w:hAnsi="Times New Roman"/>
                <w:color w:val="000000"/>
                <w:sz w:val="28"/>
                <w:szCs w:val="28"/>
              </w:rPr>
              <w:t xml:space="preserve"> …; конструкции </w:t>
            </w:r>
            <w:r w:rsidRPr="00895805">
              <w:rPr>
                <w:rFonts w:ascii="Times New Roman" w:hAnsi="Times New Roman"/>
                <w:color w:val="000000"/>
                <w:sz w:val="28"/>
                <w:szCs w:val="28"/>
                <w:lang w:val="en-US"/>
              </w:rPr>
              <w:t>be</w:t>
            </w:r>
            <w:r w:rsidRPr="00895805">
              <w:rPr>
                <w:rFonts w:ascii="Times New Roman" w:hAnsi="Times New Roman"/>
                <w:color w:val="000000"/>
                <w:sz w:val="28"/>
                <w:szCs w:val="28"/>
              </w:rPr>
              <w:t>/</w:t>
            </w:r>
            <w:r w:rsidRPr="00895805">
              <w:rPr>
                <w:rFonts w:ascii="Times New Roman" w:hAnsi="Times New Roman"/>
                <w:color w:val="000000"/>
                <w:sz w:val="28"/>
                <w:szCs w:val="28"/>
                <w:lang w:val="en-US"/>
              </w:rPr>
              <w:t>get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used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do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something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be</w:t>
            </w:r>
            <w:r w:rsidRPr="00895805">
              <w:rPr>
                <w:rFonts w:ascii="Times New Roman" w:hAnsi="Times New Roman"/>
                <w:color w:val="000000"/>
                <w:sz w:val="28"/>
                <w:szCs w:val="28"/>
              </w:rPr>
              <w:t>/</w:t>
            </w:r>
            <w:r w:rsidRPr="00895805">
              <w:rPr>
                <w:rFonts w:ascii="Times New Roman" w:hAnsi="Times New Roman"/>
                <w:color w:val="000000"/>
                <w:sz w:val="28"/>
                <w:szCs w:val="28"/>
                <w:lang w:val="en-US"/>
              </w:rPr>
              <w:t>get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used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doing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something</w:t>
            </w:r>
            <w:r w:rsidRPr="00895805">
              <w:rPr>
                <w:rFonts w:ascii="Times New Roman" w:hAnsi="Times New Roman"/>
                <w:color w:val="000000"/>
                <w:sz w:val="28"/>
                <w:szCs w:val="28"/>
              </w:rPr>
              <w:t xml:space="preserve">; глаголы действительного залога в изъявительном наклонении в </w:t>
            </w:r>
            <w:r w:rsidRPr="00895805">
              <w:rPr>
                <w:rFonts w:ascii="Times New Roman" w:hAnsi="Times New Roman"/>
                <w:color w:val="000000"/>
                <w:sz w:val="28"/>
                <w:szCs w:val="28"/>
                <w:lang w:val="en-US"/>
              </w:rPr>
              <w:t>Past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Perfect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Present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Perfect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Continuous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Future</w:t>
            </w:r>
            <w:r w:rsidRPr="00895805">
              <w:rPr>
                <w:rFonts w:ascii="Times New Roman" w:hAnsi="Times New Roman"/>
                <w:color w:val="000000"/>
                <w:sz w:val="28"/>
                <w:szCs w:val="28"/>
              </w:rPr>
              <w:t>-</w:t>
            </w:r>
            <w:r w:rsidRPr="00895805">
              <w:rPr>
                <w:rFonts w:ascii="Times New Roman" w:hAnsi="Times New Roman"/>
                <w:color w:val="000000"/>
                <w:sz w:val="28"/>
                <w:szCs w:val="28"/>
                <w:lang w:val="en-US"/>
              </w:rPr>
              <w:t>in</w:t>
            </w:r>
            <w:r w:rsidRPr="00895805">
              <w:rPr>
                <w:rFonts w:ascii="Times New Roman" w:hAnsi="Times New Roman"/>
                <w:color w:val="000000"/>
                <w:sz w:val="28"/>
                <w:szCs w:val="28"/>
              </w:rPr>
              <w:t>-</w:t>
            </w:r>
            <w:r w:rsidRPr="00895805">
              <w:rPr>
                <w:rFonts w:ascii="Times New Roman" w:hAnsi="Times New Roman"/>
                <w:color w:val="000000"/>
                <w:sz w:val="28"/>
                <w:szCs w:val="28"/>
                <w:lang w:val="en-US"/>
              </w:rPr>
              <w:t>the</w:t>
            </w:r>
            <w:r w:rsidRPr="00895805">
              <w:rPr>
                <w:rFonts w:ascii="Times New Roman" w:hAnsi="Times New Roman"/>
                <w:color w:val="000000"/>
                <w:sz w:val="28"/>
                <w:szCs w:val="28"/>
              </w:rPr>
              <w:t>-</w:t>
            </w:r>
            <w:r w:rsidRPr="00895805">
              <w:rPr>
                <w:rFonts w:ascii="Times New Roman" w:hAnsi="Times New Roman"/>
                <w:color w:val="000000"/>
                <w:sz w:val="28"/>
                <w:szCs w:val="28"/>
                <w:lang w:val="en-US"/>
              </w:rPr>
              <w:t>Past</w:t>
            </w:r>
            <w:r w:rsidRPr="00895805">
              <w:rPr>
                <w:rFonts w:ascii="Times New Roman" w:hAnsi="Times New Roman"/>
                <w:color w:val="000000"/>
                <w:sz w:val="28"/>
                <w:szCs w:val="28"/>
              </w:rPr>
              <w:t>;</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неличные формы глагола (инфинитив, герундий, причастия настоящего и прошедшего времени);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конструкции </w:t>
            </w:r>
            <w:r w:rsidRPr="00895805">
              <w:rPr>
                <w:rFonts w:ascii="Times New Roman" w:hAnsi="Times New Roman"/>
                <w:color w:val="000000"/>
                <w:sz w:val="28"/>
                <w:szCs w:val="28"/>
                <w:lang w:val="en-US"/>
              </w:rPr>
              <w:t>c</w:t>
            </w:r>
            <w:r w:rsidRPr="00895805">
              <w:rPr>
                <w:rFonts w:ascii="Times New Roman" w:hAnsi="Times New Roman"/>
                <w:color w:val="000000"/>
                <w:sz w:val="28"/>
                <w:szCs w:val="28"/>
              </w:rPr>
              <w:t xml:space="preserve"> глаголами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stop</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remember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forget</w:t>
            </w:r>
            <w:r w:rsidRPr="00895805">
              <w:rPr>
                <w:rFonts w:ascii="Times New Roman" w:hAnsi="Times New Roman"/>
                <w:color w:val="000000"/>
                <w:sz w:val="28"/>
                <w:szCs w:val="28"/>
              </w:rPr>
              <w:t xml:space="preserve"> (разница в значении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stop</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doing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smth</w:t>
            </w:r>
            <w:r w:rsidRPr="00895805">
              <w:rPr>
                <w:rFonts w:ascii="Times New Roman" w:hAnsi="Times New Roman"/>
                <w:color w:val="000000"/>
                <w:sz w:val="28"/>
                <w:szCs w:val="28"/>
              </w:rPr>
              <w:t xml:space="preserve"> и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stop</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do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smth</w:t>
            </w:r>
            <w:r w:rsidRPr="00895805">
              <w:rPr>
                <w:rFonts w:ascii="Times New Roman" w:hAnsi="Times New Roman"/>
                <w:color w:val="000000"/>
                <w:sz w:val="28"/>
                <w:szCs w:val="28"/>
              </w:rPr>
              <w:t>); прилагательные на -</w:t>
            </w:r>
            <w:r w:rsidRPr="00895805">
              <w:rPr>
                <w:rFonts w:ascii="Times New Roman" w:hAnsi="Times New Roman"/>
                <w:color w:val="000000"/>
                <w:sz w:val="28"/>
                <w:szCs w:val="28"/>
                <w:lang w:val="en-US"/>
              </w:rPr>
              <w:t>ed</w:t>
            </w:r>
            <w:r w:rsidRPr="00895805">
              <w:rPr>
                <w:rFonts w:ascii="Times New Roman" w:hAnsi="Times New Roman"/>
                <w:color w:val="000000"/>
                <w:sz w:val="28"/>
                <w:szCs w:val="28"/>
              </w:rPr>
              <w:t xml:space="preserve"> и -</w:t>
            </w:r>
            <w:r w:rsidRPr="00895805">
              <w:rPr>
                <w:rFonts w:ascii="Times New Roman" w:hAnsi="Times New Roman"/>
                <w:color w:val="000000"/>
                <w:sz w:val="28"/>
                <w:szCs w:val="28"/>
                <w:lang w:val="en-US"/>
              </w:rPr>
              <w:t>ing</w:t>
            </w:r>
            <w:r w:rsidRPr="00895805">
              <w:rPr>
                <w:rFonts w:ascii="Times New Roman" w:hAnsi="Times New Roman"/>
                <w:color w:val="000000"/>
                <w:sz w:val="28"/>
                <w:szCs w:val="28"/>
              </w:rPr>
              <w:t xml:space="preserve">; наречия: </w:t>
            </w:r>
            <w:r w:rsidRPr="00895805">
              <w:rPr>
                <w:rFonts w:ascii="Times New Roman" w:hAnsi="Times New Roman"/>
                <w:color w:val="000000"/>
                <w:sz w:val="28"/>
                <w:szCs w:val="28"/>
                <w:lang w:val="en-US"/>
              </w:rPr>
              <w:t>too</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enough</w:t>
            </w:r>
            <w:r w:rsidRPr="00895805">
              <w:rPr>
                <w:rFonts w:ascii="Times New Roman" w:hAnsi="Times New Roman"/>
                <w:color w:val="000000"/>
                <w:sz w:val="28"/>
                <w:szCs w:val="28"/>
              </w:rPr>
              <w:t xml:space="preserve">; отрицательные местоимения </w:t>
            </w:r>
            <w:r w:rsidRPr="00895805">
              <w:rPr>
                <w:rFonts w:ascii="Times New Roman" w:hAnsi="Times New Roman"/>
                <w:color w:val="000000"/>
                <w:sz w:val="28"/>
                <w:szCs w:val="28"/>
                <w:lang w:val="en-US"/>
              </w:rPr>
              <w:t>no</w:t>
            </w:r>
            <w:r w:rsidRPr="00895805">
              <w:rPr>
                <w:rFonts w:ascii="Times New Roman" w:hAnsi="Times New Roman"/>
                <w:color w:val="000000"/>
                <w:sz w:val="28"/>
                <w:szCs w:val="28"/>
              </w:rPr>
              <w:t xml:space="preserve"> (и его производные </w:t>
            </w:r>
            <w:r w:rsidRPr="00895805">
              <w:rPr>
                <w:rFonts w:ascii="Times New Roman" w:hAnsi="Times New Roman"/>
                <w:color w:val="000000"/>
                <w:sz w:val="28"/>
                <w:szCs w:val="28"/>
                <w:lang w:val="en-US"/>
              </w:rPr>
              <w:t>nobody</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nothing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etc</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none</w:t>
            </w:r>
            <w:r w:rsidRPr="00895805">
              <w:rPr>
                <w:rFonts w:ascii="Times New Roman" w:hAnsi="Times New Roman"/>
                <w:color w:val="000000"/>
                <w:sz w:val="28"/>
                <w:szCs w:val="28"/>
              </w:rPr>
              <w:t>.</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англоязычной среде в рамках тематического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понимать некоторые социокультурные реалии и фоновую лексику в письменном тексте в рамках изученного материала; кратко представлять некоторые культурные явления / события родной страны и страны/стран изучаемого языка; кратко представлять свою страну и малую родину на английском языке; кратко описывать наиболее известные достопримечательности, в том числе Москвы и Санкт-Петербурга, своего региона/города/села/деревни; кратко представлять выдающихся людей родной страны и страны/стран изучаемого языка (ученых, писателей, поэтов, художников, музыкантов, спортсменов).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оказывать помощь зарубежным гостям в нашей стране </w:t>
            </w:r>
            <w:r w:rsidRPr="00895805">
              <w:rPr>
                <w:rFonts w:ascii="Times New Roman" w:hAnsi="Times New Roman"/>
                <w:color w:val="000000"/>
                <w:sz w:val="28"/>
                <w:szCs w:val="28"/>
              </w:rPr>
              <w:br/>
              <w:t>в ситуациях повседневного общения</w:t>
            </w:r>
          </w:p>
        </w:tc>
      </w:tr>
    </w:tbl>
    <w:p w:rsidR="002625F8" w:rsidRPr="00895805" w:rsidRDefault="002625F8" w:rsidP="00093C64">
      <w:pPr>
        <w:rPr>
          <w:color w:val="000000"/>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9672"/>
      </w:tblGrid>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Пятый год обучения</w:t>
            </w:r>
          </w:p>
        </w:tc>
      </w:tr>
      <w:tr w:rsidR="002625F8" w:rsidRPr="00895805" w:rsidTr="00093C64">
        <w:tc>
          <w:tcPr>
            <w:tcW w:w="5033"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пятого года изучения учебного предмета «Иностранный язык. Английский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разные виды диалогов объемом до 8 реплик со стороны каждого собеседника в стандартных ситуациях неофициального и официального общения, с соблюдением норм речевого этикета, принятых в стране/ странах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10–12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излагать в объеме до 10–12 фраз основное содержание прочитанного/прослушанного текста;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излагать в объеме до 10–12 фраз результаты выполненной проектной работы;</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(языковая сложность текстов для аудирования должна соответствовать допороговому уровню, А2 по общеевропейской шкале),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несложные аутентичные тексты разных жанров и стилей, содержащие отдельные неизученные языковые явления средств (языковая сложность текстов для чтения должна соответствовать допороговому уровню, А2 по общеевропейской шкале), объемом 500–600 слов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том числе электронное, объемом до 120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120 слов;</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таблицу, кратко фиксируя содержание прочитанного или прослушанного текста. </w:t>
            </w:r>
          </w:p>
          <w:p w:rsidR="002625F8" w:rsidRPr="00895805" w:rsidRDefault="002625F8" w:rsidP="00093C64">
            <w:pPr>
              <w:pStyle w:val="32"/>
              <w:spacing w:after="0" w:line="240" w:lineRule="auto"/>
              <w:ind w:left="0"/>
              <w:rPr>
                <w:rFonts w:ascii="Times New Roman" w:hAnsi="Times New Roman"/>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расставлять знаки препинания;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пунктуационно правильно оформлять личное письмо, в том числе электронное;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различать на слух и правильно произносить слова и фразы </w:t>
            </w:r>
            <w:r w:rsidRPr="00895805">
              <w:rPr>
                <w:rFonts w:ascii="Times New Roman" w:hAnsi="Times New Roman"/>
                <w:color w:val="000000"/>
                <w:sz w:val="28"/>
                <w:szCs w:val="28"/>
              </w:rPr>
              <w:br/>
              <w:t>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текст объемом до 120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1350 лексических единиц и адекватно употреблять в устной и письменной речи 1200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словосложения, конверсии);</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изученные морфологические формы и синтаксические конструкции английского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rPr>
                <w:rFonts w:ascii="Times New Roman" w:hAnsi="Times New Roman"/>
                <w:color w:val="000000"/>
                <w:sz w:val="28"/>
                <w:szCs w:val="28"/>
              </w:rPr>
            </w:pPr>
          </w:p>
          <w:p w:rsidR="002625F8" w:rsidRPr="00895805" w:rsidRDefault="002625F8" w:rsidP="00093C64">
            <w:pPr>
              <w:spacing w:after="0"/>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6"/>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 осуществлять межличностное и межкультурное общение;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и использовать наиболее употребительную тематическую фоновую лексику и реалии в более широком круге ситуаций общения; </w:t>
            </w:r>
          </w:p>
          <w:p w:rsidR="002625F8" w:rsidRPr="00895805" w:rsidRDefault="002625F8" w:rsidP="00093C64">
            <w:pPr>
              <w:pStyle w:val="5"/>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речевые различия в ситуациях официального и неофициального общения </w:t>
            </w:r>
            <w:r w:rsidRPr="00895805">
              <w:rPr>
                <w:rFonts w:ascii="Times New Roman" w:hAnsi="Times New Roman"/>
                <w:color w:val="000000"/>
                <w:sz w:val="28"/>
                <w:szCs w:val="28"/>
              </w:rPr>
              <w:br/>
              <w:t xml:space="preserve">в рамках отобранного тематического содержания и использовать лексико-грамматические средства с их учетом; </w:t>
            </w:r>
          </w:p>
          <w:p w:rsidR="002625F8" w:rsidRPr="00895805" w:rsidRDefault="002625F8" w:rsidP="00093C64">
            <w:pPr>
              <w:pStyle w:val="32"/>
              <w:spacing w:after="0" w:line="240" w:lineRule="auto"/>
              <w:ind w:left="0"/>
              <w:rPr>
                <w:rFonts w:ascii="Times New Roman" w:hAnsi="Times New Roman"/>
                <w:color w:val="000000"/>
                <w:sz w:val="28"/>
                <w:szCs w:val="28"/>
                <w:lang w:eastAsia="ar-SA"/>
              </w:rPr>
            </w:pPr>
            <w:r w:rsidRPr="00895805">
              <w:rPr>
                <w:rFonts w:ascii="Times New Roman" w:hAnsi="Times New Roman"/>
                <w:color w:val="000000"/>
                <w:sz w:val="28"/>
                <w:szCs w:val="28"/>
              </w:rPr>
              <w:t>- представлять социокультурный портрет родной страны и стран изучаемого языка</w:t>
            </w:r>
          </w:p>
        </w:tc>
        <w:tc>
          <w:tcPr>
            <w:tcW w:w="10320" w:type="dxa"/>
          </w:tcPr>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3C2432">
            <w:pPr>
              <w:pStyle w:val="5"/>
              <w:numPr>
                <w:ilvl w:val="0"/>
                <w:numId w:val="22"/>
              </w:numPr>
              <w:spacing w:after="0" w:line="240" w:lineRule="auto"/>
              <w:ind w:left="539" w:hanging="532"/>
              <w:rPr>
                <w:rFonts w:ascii="Times New Roman" w:hAnsi="Times New Roman"/>
                <w:color w:val="000000"/>
                <w:sz w:val="28"/>
                <w:szCs w:val="28"/>
              </w:rPr>
            </w:pPr>
            <w:r w:rsidRPr="00895805">
              <w:rPr>
                <w:rFonts w:ascii="Times New Roman" w:hAnsi="Times New Roman"/>
                <w:color w:val="000000"/>
                <w:sz w:val="28"/>
                <w:szCs w:val="28"/>
              </w:rPr>
              <w:t>Взаимоотношения в семье и с друзьями.</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Конфликты и их решения.</w:t>
            </w:r>
          </w:p>
          <w:p w:rsidR="002625F8" w:rsidRPr="00895805" w:rsidRDefault="002625F8" w:rsidP="003C2432">
            <w:pPr>
              <w:numPr>
                <w:ilvl w:val="0"/>
                <w:numId w:val="22"/>
              </w:numPr>
              <w:spacing w:after="0" w:line="240" w:lineRule="auto"/>
              <w:ind w:left="539" w:hanging="532"/>
              <w:contextualSpacing/>
              <w:rPr>
                <w:rFonts w:ascii="Times New Roman" w:hAnsi="Times New Roman"/>
                <w:color w:val="000000"/>
                <w:sz w:val="28"/>
                <w:szCs w:val="28"/>
              </w:rPr>
            </w:pPr>
            <w:r w:rsidRPr="00895805">
              <w:rPr>
                <w:rFonts w:ascii="Times New Roman" w:hAnsi="Times New Roman"/>
                <w:color w:val="000000"/>
                <w:sz w:val="28"/>
                <w:szCs w:val="28"/>
              </w:rPr>
              <w:t>Внешность и характер человека/ литературного персонажа.</w:t>
            </w:r>
          </w:p>
          <w:p w:rsidR="002625F8" w:rsidRPr="00895805" w:rsidRDefault="002625F8" w:rsidP="003C2432">
            <w:pPr>
              <w:numPr>
                <w:ilvl w:val="0"/>
                <w:numId w:val="22"/>
              </w:numPr>
              <w:spacing w:after="0" w:line="240" w:lineRule="auto"/>
              <w:ind w:left="539" w:hanging="532"/>
              <w:contextualSpacing/>
              <w:rPr>
                <w:rFonts w:ascii="Times New Roman" w:hAnsi="Times New Roman"/>
                <w:color w:val="000000"/>
                <w:sz w:val="28"/>
                <w:szCs w:val="28"/>
              </w:rPr>
            </w:pPr>
            <w:r w:rsidRPr="00895805">
              <w:rPr>
                <w:rFonts w:ascii="Times New Roman" w:hAnsi="Times New Roman"/>
                <w:color w:val="000000"/>
                <w:sz w:val="28"/>
                <w:szCs w:val="28"/>
              </w:rPr>
              <w:t xml:space="preserve">Досуг и увлечения/хобби современного подростка (чтение, кино, театр, музыка, музей, спорт, живопись; компьютерные игры). Роль книги в жизни подростка. </w:t>
            </w:r>
          </w:p>
          <w:p w:rsidR="002625F8" w:rsidRPr="00895805" w:rsidRDefault="002625F8" w:rsidP="003C2432">
            <w:pPr>
              <w:numPr>
                <w:ilvl w:val="0"/>
                <w:numId w:val="22"/>
              </w:numPr>
              <w:spacing w:after="0" w:line="240" w:lineRule="auto"/>
              <w:ind w:left="539" w:hanging="532"/>
              <w:contextualSpacing/>
              <w:rPr>
                <w:rFonts w:ascii="Times New Roman" w:hAnsi="Times New Roman"/>
                <w:color w:val="000000"/>
                <w:sz w:val="28"/>
                <w:szCs w:val="28"/>
              </w:rPr>
            </w:pPr>
            <w:r w:rsidRPr="00895805">
              <w:rPr>
                <w:rFonts w:ascii="Times New Roman" w:hAnsi="Times New Roman"/>
                <w:color w:val="000000"/>
                <w:sz w:val="28"/>
                <w:szCs w:val="28"/>
              </w:rPr>
              <w:t>Здоровый образ жизни: режим труда и отдыха, фитнес, сбалансированное питание, посещение врача.</w:t>
            </w:r>
          </w:p>
          <w:p w:rsidR="002625F8" w:rsidRPr="00895805" w:rsidRDefault="002625F8" w:rsidP="003C2432">
            <w:pPr>
              <w:numPr>
                <w:ilvl w:val="0"/>
                <w:numId w:val="22"/>
              </w:numPr>
              <w:spacing w:after="0" w:line="240" w:lineRule="auto"/>
              <w:ind w:left="539" w:hanging="532"/>
              <w:contextualSpacing/>
              <w:rPr>
                <w:rFonts w:ascii="Times New Roman" w:hAnsi="Times New Roman"/>
                <w:color w:val="000000"/>
                <w:sz w:val="28"/>
                <w:szCs w:val="28"/>
              </w:rPr>
            </w:pPr>
            <w:r w:rsidRPr="00895805">
              <w:rPr>
                <w:rFonts w:ascii="Times New Roman" w:hAnsi="Times New Roman"/>
                <w:color w:val="000000"/>
                <w:sz w:val="28"/>
                <w:szCs w:val="28"/>
              </w:rPr>
              <w:t>Покупки: одежда, обувь и продукты питания. Карманные деньги. Молодежная мода.</w:t>
            </w:r>
          </w:p>
          <w:p w:rsidR="002625F8" w:rsidRPr="00895805" w:rsidRDefault="002625F8" w:rsidP="003C2432">
            <w:pPr>
              <w:numPr>
                <w:ilvl w:val="0"/>
                <w:numId w:val="22"/>
              </w:numPr>
              <w:spacing w:after="0" w:line="240" w:lineRule="auto"/>
              <w:ind w:left="539" w:hanging="532"/>
              <w:contextualSpacing/>
              <w:rPr>
                <w:rFonts w:ascii="Times New Roman" w:hAnsi="Times New Roman"/>
                <w:color w:val="000000"/>
                <w:sz w:val="28"/>
                <w:szCs w:val="28"/>
              </w:rPr>
            </w:pPr>
            <w:r w:rsidRPr="00895805">
              <w:rPr>
                <w:rFonts w:ascii="Times New Roman" w:hAnsi="Times New Roman"/>
                <w:color w:val="000000"/>
                <w:sz w:val="28"/>
                <w:szCs w:val="28"/>
              </w:rPr>
              <w:t xml:space="preserve">Школьное образование, школьная жизнь, изучаемые предметы и отношение </w:t>
            </w:r>
            <w:r w:rsidRPr="00895805">
              <w:rPr>
                <w:rFonts w:ascii="Times New Roman" w:hAnsi="Times New Roman"/>
                <w:color w:val="000000"/>
                <w:sz w:val="28"/>
                <w:szCs w:val="28"/>
              </w:rPr>
              <w:br/>
              <w:t xml:space="preserve">к ним. Взаимоотношения в школе: проблемы и их решение. Переписка </w:t>
            </w:r>
            <w:r w:rsidRPr="00895805">
              <w:rPr>
                <w:rFonts w:ascii="Times New Roman" w:hAnsi="Times New Roman"/>
                <w:color w:val="000000"/>
                <w:sz w:val="28"/>
                <w:szCs w:val="28"/>
              </w:rPr>
              <w:br/>
              <w:t>с зарубежными сверстниками.</w:t>
            </w:r>
          </w:p>
          <w:p w:rsidR="002625F8" w:rsidRPr="00895805" w:rsidRDefault="002625F8" w:rsidP="003C2432">
            <w:pPr>
              <w:numPr>
                <w:ilvl w:val="0"/>
                <w:numId w:val="22"/>
              </w:numPr>
              <w:spacing w:after="0" w:line="240" w:lineRule="auto"/>
              <w:ind w:left="539" w:hanging="532"/>
              <w:contextualSpacing/>
              <w:rPr>
                <w:rFonts w:ascii="Times New Roman" w:hAnsi="Times New Roman"/>
                <w:color w:val="000000"/>
                <w:sz w:val="28"/>
                <w:szCs w:val="28"/>
              </w:rPr>
            </w:pPr>
            <w:r w:rsidRPr="00895805">
              <w:rPr>
                <w:rFonts w:ascii="Times New Roman" w:hAnsi="Times New Roman"/>
                <w:color w:val="000000"/>
                <w:sz w:val="28"/>
                <w:szCs w:val="28"/>
              </w:rPr>
              <w:t xml:space="preserve">Виды отдыха в различное время года. Транспорт. Путешествия по России </w:t>
            </w:r>
            <w:r w:rsidRPr="00895805">
              <w:rPr>
                <w:rFonts w:ascii="Times New Roman" w:hAnsi="Times New Roman"/>
                <w:color w:val="000000"/>
                <w:sz w:val="28"/>
                <w:szCs w:val="28"/>
              </w:rPr>
              <w:br/>
              <w:t>и зарубежным странам.</w:t>
            </w:r>
          </w:p>
          <w:p w:rsidR="002625F8" w:rsidRPr="00895805" w:rsidRDefault="002625F8" w:rsidP="003C2432">
            <w:pPr>
              <w:numPr>
                <w:ilvl w:val="0"/>
                <w:numId w:val="22"/>
              </w:numPr>
              <w:spacing w:after="0" w:line="240" w:lineRule="auto"/>
              <w:ind w:left="539" w:hanging="532"/>
              <w:contextualSpacing/>
              <w:rPr>
                <w:rFonts w:ascii="Times New Roman" w:hAnsi="Times New Roman"/>
                <w:color w:val="000000"/>
                <w:sz w:val="28"/>
                <w:szCs w:val="28"/>
              </w:rPr>
            </w:pPr>
            <w:r w:rsidRPr="00895805">
              <w:rPr>
                <w:rFonts w:ascii="Times New Roman" w:hAnsi="Times New Roman"/>
                <w:color w:val="000000"/>
                <w:sz w:val="28"/>
                <w:szCs w:val="28"/>
              </w:rPr>
              <w:t>Проблемы выбора профессии. Роль иностранного языка в планах на будущее.</w:t>
            </w:r>
          </w:p>
          <w:p w:rsidR="002625F8" w:rsidRPr="00895805" w:rsidRDefault="002625F8" w:rsidP="003C2432">
            <w:pPr>
              <w:numPr>
                <w:ilvl w:val="0"/>
                <w:numId w:val="22"/>
              </w:numPr>
              <w:spacing w:after="0" w:line="240" w:lineRule="auto"/>
              <w:ind w:left="539" w:hanging="532"/>
              <w:contextualSpacing/>
              <w:rPr>
                <w:rFonts w:ascii="Times New Roman" w:hAnsi="Times New Roman"/>
                <w:color w:val="000000"/>
                <w:sz w:val="28"/>
                <w:szCs w:val="28"/>
              </w:rPr>
            </w:pPr>
            <w:r w:rsidRPr="00895805">
              <w:rPr>
                <w:rFonts w:ascii="Times New Roman" w:hAnsi="Times New Roman"/>
                <w:color w:val="000000"/>
                <w:sz w:val="28"/>
                <w:szCs w:val="28"/>
              </w:rPr>
              <w:t>Природа: флора и фауна. Проблемы экологии. Защита окружающей среды. Климат, погода. Стихийные бедствия.</w:t>
            </w:r>
          </w:p>
          <w:p w:rsidR="002625F8" w:rsidRPr="00895805" w:rsidRDefault="002625F8" w:rsidP="003C2432">
            <w:pPr>
              <w:numPr>
                <w:ilvl w:val="0"/>
                <w:numId w:val="22"/>
              </w:numPr>
              <w:spacing w:after="0" w:line="240" w:lineRule="auto"/>
              <w:ind w:left="539" w:hanging="532"/>
              <w:contextualSpacing/>
              <w:rPr>
                <w:rFonts w:ascii="Times New Roman" w:hAnsi="Times New Roman"/>
                <w:color w:val="000000"/>
                <w:sz w:val="28"/>
                <w:szCs w:val="28"/>
              </w:rPr>
            </w:pPr>
            <w:r w:rsidRPr="00895805">
              <w:rPr>
                <w:rFonts w:ascii="Times New Roman" w:hAnsi="Times New Roman"/>
                <w:color w:val="000000"/>
                <w:sz w:val="28"/>
                <w:szCs w:val="28"/>
              </w:rPr>
              <w:t>Средства массовой информации (телевидение, радио, пресса, Интернет).</w:t>
            </w:r>
          </w:p>
          <w:p w:rsidR="002625F8" w:rsidRPr="00895805" w:rsidRDefault="002625F8" w:rsidP="003C2432">
            <w:pPr>
              <w:numPr>
                <w:ilvl w:val="0"/>
                <w:numId w:val="22"/>
              </w:numPr>
              <w:spacing w:after="0" w:line="240" w:lineRule="auto"/>
              <w:ind w:left="539" w:hanging="532"/>
              <w:contextualSpacing/>
              <w:rPr>
                <w:rFonts w:ascii="Times New Roman" w:hAnsi="Times New Roman"/>
                <w:color w:val="000000"/>
                <w:sz w:val="28"/>
                <w:szCs w:val="28"/>
              </w:rPr>
            </w:pPr>
            <w:r w:rsidRPr="00895805">
              <w:rPr>
                <w:rFonts w:ascii="Times New Roman" w:hAnsi="Times New Roman"/>
                <w:color w:val="000000"/>
                <w:sz w:val="28"/>
                <w:szCs w:val="28"/>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625F8" w:rsidRPr="00895805" w:rsidRDefault="002625F8" w:rsidP="003C2432">
            <w:pPr>
              <w:numPr>
                <w:ilvl w:val="0"/>
                <w:numId w:val="22"/>
              </w:numPr>
              <w:spacing w:after="0" w:line="240" w:lineRule="auto"/>
              <w:ind w:left="539" w:hanging="532"/>
              <w:contextualSpacing/>
              <w:rPr>
                <w:rFonts w:ascii="Times New Roman" w:hAnsi="Times New Roman"/>
                <w:color w:val="000000"/>
                <w:sz w:val="28"/>
                <w:szCs w:val="28"/>
              </w:rPr>
            </w:pPr>
            <w:r w:rsidRPr="00895805">
              <w:rPr>
                <w:rFonts w:ascii="Times New Roman" w:hAnsi="Times New Roman"/>
                <w:color w:val="000000"/>
                <w:sz w:val="28"/>
                <w:szCs w:val="28"/>
              </w:rPr>
              <w:t xml:space="preserve">Выдающиеся люди родной страны и страны/стран изучаемого языка, их вклад </w:t>
            </w:r>
            <w:r w:rsidRPr="00895805">
              <w:rPr>
                <w:rFonts w:ascii="Times New Roman" w:hAnsi="Times New Roman"/>
                <w:color w:val="000000"/>
                <w:sz w:val="28"/>
                <w:szCs w:val="28"/>
              </w:rPr>
              <w:br/>
              <w:t>в науку и мировую культуру: государственные деятели, ученые, писатели, поэты, художники, музыканты, спортсмены.</w:t>
            </w: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Коммуникативные умения</w:t>
            </w:r>
          </w:p>
          <w:p w:rsidR="002625F8" w:rsidRPr="00895805" w:rsidRDefault="002625F8" w:rsidP="00093C64">
            <w:pPr>
              <w:pStyle w:val="6"/>
              <w:spacing w:after="0" w:line="240" w:lineRule="auto"/>
              <w:ind w:left="0"/>
              <w:jc w:val="center"/>
              <w:rPr>
                <w:rFonts w:ascii="Times New Roman" w:hAnsi="Times New Roman"/>
                <w:b/>
                <w:color w:val="000000"/>
                <w:sz w:val="28"/>
                <w:szCs w:val="28"/>
                <w:lang w:eastAsia="ar-SA"/>
              </w:rPr>
            </w:pPr>
            <w:r w:rsidRPr="00895805">
              <w:rPr>
                <w:rFonts w:ascii="Times New Roman" w:hAnsi="Times New Roman"/>
                <w:b/>
                <w:color w:val="000000"/>
                <w:sz w:val="28"/>
                <w:szCs w:val="28"/>
                <w:lang w:eastAsia="ar-SA"/>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диалогической речи в освоенных видах диалога с использованием картинок, фотографий и/или ключевых слов, речевых ситуаций с расширением тематики, ситуаций общения, коммуникативных задач и репертуара лексико-грамматических средств.</w:t>
            </w:r>
          </w:p>
          <w:p w:rsidR="002625F8" w:rsidRPr="00895805" w:rsidRDefault="002625F8" w:rsidP="00093C64">
            <w:pPr>
              <w:pStyle w:val="6"/>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начальных умений вести диалог-обмен мнениями:</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выражать свою точку зрения, используя необходимую аргументацию; высказывать свое согласие/ несогласие с точкой зрения собеседника; выражать сомнение; давать эмоциональную оценку обсуждаемым событиям.</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монологической речи при более вариативном содержании и более разнообразном языковом оформлении: создание устных связных монологических высказываний (описание, в том числе характеристика, повествование); изложение основного содержания прочитанного/прослушанного текста с опорой или без опоры на картинки, фотографии, таблицы и/или ключевые слова, план, вопросы с изложением своего мнения и краткой аргументацией; краткое изложение результатов выполненной проектной работы. </w:t>
            </w:r>
          </w:p>
          <w:p w:rsidR="002625F8" w:rsidRPr="00895805" w:rsidRDefault="002625F8" w:rsidP="00093C64">
            <w:pPr>
              <w:pStyle w:val="6"/>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Формирование умения составлять рассказ с опорой на серию картинок.</w:t>
            </w:r>
          </w:p>
          <w:p w:rsidR="002625F8" w:rsidRPr="00895805" w:rsidRDefault="002625F8" w:rsidP="00093C64">
            <w:pPr>
              <w:pStyle w:val="6"/>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создавать сообщение в связи с прочитанным/услышанным текстом, выражая свое отношение к событиям и фактам, изложенным в тексте; умений использовать различные приемы переработки информации (перефразирование, дефиниция, синонимические и антонимические средства) для решения коммуникативной задачи в случае сбоя коммуникации, а также в условиях дефицита языковых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8 реплик со стороны каждого собеседника, монолога до 10–12 фраз.</w:t>
            </w: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восприятия и понимания на слух несложных аутентичных аудиотекстов (время звучания 2 минуты),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нужной/интересующей/запрашиваемой информации.</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 xml:space="preserve">Расширение тематики текстов для аудирования, решаемых коммуникативных задач и репертуара использованных в тексте лексико-грамматических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понимать новые лексические единицы с опорой на языковую догадку по контексту, по сходству с русским/родным языком, по словообразовательным элементам в воспринимаемом на слух тексте; умения прогнозировать содержание звучащего текста (по началу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интервью), сообщение информационного характера, рассказ и др.</w:t>
            </w:r>
          </w:p>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и совершенствование умений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r w:rsidRPr="00895805">
              <w:rPr>
                <w:rFonts w:ascii="Times New Roman" w:hAnsi="Times New Roman"/>
                <w:color w:val="000000"/>
                <w:sz w:val="28"/>
                <w:szCs w:val="28"/>
              </w:rPr>
              <w:br/>
              <w:t xml:space="preserve">с полным пониманием содержания.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коммуникативных задач и репертуара лексико-грамматических средств; увеличение объема текста/текстов до 350–500 слов.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рассказа, отрывок из статьи научно-популярного характера, сообщение информационного характера, интервью, объявление, кулинарный рецепт, меню, личное письмо и др.</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умений письменной речи в рамках расширения предметного содержания речи: составление плана прочитанного текста; заполнение анкет и формуляров (расширение предоставляемой личной информации); написание личного письма, </w:t>
            </w:r>
            <w:r w:rsidRPr="00895805">
              <w:rPr>
                <w:rFonts w:ascii="Times New Roman" w:hAnsi="Times New Roman"/>
                <w:color w:val="000000"/>
                <w:sz w:val="28"/>
                <w:szCs w:val="28"/>
              </w:rPr>
              <w:br/>
              <w:t>в том числе электронного, в ответ на письмо-стимул (расширение решаемых коммуникативных задач; увеличение объема до 120 слов); создание небольшого письменного высказывания с опорой на план, картинку, таблицу, прочитанный/ прослушанный текст (расширение решаемых коммуникативных задач; увеличение объема до 120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заполнять таблицу, кратко фиксируя содержание прочитанного/прослушанного текста или дополняя информацию в таблице; кратко излагать результаты проектной работы (объем до 120 слов).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навыков различения на слух и адекватного, без ошибок, ведущих к сбою </w:t>
            </w:r>
            <w:r w:rsidRPr="00895805">
              <w:rPr>
                <w:rFonts w:ascii="Times New Roman" w:hAnsi="Times New Roman"/>
                <w:color w:val="000000"/>
                <w:sz w:val="28"/>
                <w:szCs w:val="28"/>
              </w:rPr>
              <w:br/>
              <w:t xml:space="preserve">в коммуникации, произнесения слов с соблюдением правильного ударения и фраз </w:t>
            </w:r>
            <w:r w:rsidRPr="00895805">
              <w:rPr>
                <w:rFonts w:ascii="Times New Roman" w:hAnsi="Times New Roman"/>
                <w:color w:val="000000"/>
                <w:sz w:val="28"/>
                <w:szCs w:val="28"/>
              </w:rPr>
              <w:br/>
              <w:t xml:space="preserve">с соблюдением основных ритмико-интонационных особенностей, в том числе </w:t>
            </w:r>
            <w:r w:rsidRPr="00895805">
              <w:rPr>
                <w:rFonts w:ascii="Times New Roman" w:hAnsi="Times New Roman"/>
                <w:color w:val="000000"/>
                <w:sz w:val="28"/>
                <w:szCs w:val="28"/>
              </w:rPr>
              <w:br/>
              <w:t>с соблюдением правила отсутствия фразового ударения на служебных словах; чтение новых слов согласно правилам чтения.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выражать модальные значения, чувства и эмоции; различать на слух британский и американский варианты произношения в прослушанных текстах или в услышанных высказываниях.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навыков чтения вслух небольших адаптированных аутентичных текстов, построенных на изученном языковом материале, с соблюдением правил чтения </w:t>
            </w:r>
            <w:r w:rsidRPr="00895805">
              <w:rPr>
                <w:rFonts w:ascii="Times New Roman" w:hAnsi="Times New Roman" w:cs="Times New Roman"/>
                <w:color w:val="000000"/>
                <w:sz w:val="28"/>
                <w:szCs w:val="28"/>
              </w:rPr>
              <w:br/>
              <w:t xml:space="preserve">и соответствующей интонации, демонстрирующей понимание текста.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120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лексических навыков распознавания и употребления в устной и письменной речи лексических единиц (слов, словосочетаний, речевых клише, фразовых глаголов, средств логической связи и т.д.), обслуживающих ситуации общения в рамках расширенного тематического содержания, с соблюдением существующей в английском языке нормы лексической сочетаемости.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1350 лексических единиц для продуктивного использования (включая </w:t>
            </w:r>
            <w:r w:rsidRPr="00895805">
              <w:rPr>
                <w:rFonts w:ascii="Times New Roman" w:hAnsi="Times New Roman"/>
                <w:color w:val="000000"/>
                <w:sz w:val="28"/>
                <w:szCs w:val="28"/>
              </w:rPr>
              <w:br/>
              <w:t>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новых способов словообразования в дополнение к уже изученным: образование: 1) глаголов при помощи префиксов </w:t>
            </w:r>
            <w:r w:rsidRPr="00895805">
              <w:rPr>
                <w:rFonts w:ascii="Times New Roman" w:hAnsi="Times New Roman"/>
                <w:color w:val="000000"/>
                <w:sz w:val="28"/>
                <w:szCs w:val="28"/>
                <w:lang w:val="en-US"/>
              </w:rPr>
              <w:t>under</w:t>
            </w:r>
            <w:r w:rsidRPr="00895805">
              <w:rPr>
                <w:rFonts w:ascii="Times New Roman" w:hAnsi="Times New Roman"/>
                <w:b/>
                <w:color w:val="000000"/>
                <w:sz w:val="28"/>
                <w:szCs w:val="28"/>
              </w:rPr>
              <w: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over</w:t>
            </w:r>
            <w:r w:rsidRPr="00895805">
              <w:rPr>
                <w:rFonts w:ascii="Times New Roman" w:hAnsi="Times New Roman"/>
                <w:i/>
                <w:color w:val="000000"/>
                <w:sz w:val="28"/>
                <w:szCs w:val="28"/>
              </w:rPr>
              <w:t>-</w:t>
            </w:r>
            <w:r w:rsidRPr="00895805">
              <w:rPr>
                <w:rFonts w:ascii="Times New Roman" w:hAnsi="Times New Roman"/>
                <w:color w:val="000000"/>
                <w:sz w:val="28"/>
                <w:szCs w:val="28"/>
              </w:rPr>
              <w:t xml:space="preserve">;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2) имен существительных при помощи </w:t>
            </w:r>
            <w:r w:rsidRPr="00895805">
              <w:rPr>
                <w:rFonts w:ascii="Times New Roman" w:hAnsi="Times New Roman"/>
                <w:color w:val="000000"/>
                <w:sz w:val="28"/>
                <w:szCs w:val="28"/>
                <w:lang w:eastAsia="ar-SA"/>
              </w:rPr>
              <w:t>отрицательных</w:t>
            </w:r>
            <w:r w:rsidRPr="00895805">
              <w:rPr>
                <w:rFonts w:ascii="Times New Roman" w:hAnsi="Times New Roman"/>
                <w:color w:val="000000"/>
                <w:sz w:val="28"/>
                <w:szCs w:val="28"/>
              </w:rPr>
              <w:t xml:space="preserve"> префиксов </w:t>
            </w:r>
            <w:r w:rsidRPr="00895805">
              <w:rPr>
                <w:rFonts w:ascii="Times New Roman" w:hAnsi="Times New Roman"/>
                <w:color w:val="000000"/>
                <w:sz w:val="28"/>
                <w:szCs w:val="28"/>
                <w:lang w:val="en-US"/>
              </w:rPr>
              <w:t>un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in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im</w:t>
            </w:r>
            <w:r w:rsidRPr="00895805">
              <w:rPr>
                <w:rFonts w:ascii="Times New Roman" w:hAnsi="Times New Roman"/>
                <w:color w:val="000000"/>
                <w:sz w:val="28"/>
                <w:szCs w:val="28"/>
              </w:rPr>
              <w:t xml:space="preserve">-; 3) глагола от прилагательного </w:t>
            </w:r>
            <w:r w:rsidRPr="00895805">
              <w:rPr>
                <w:rFonts w:ascii="Times New Roman" w:hAnsi="Times New Roman"/>
                <w:color w:val="000000"/>
                <w:sz w:val="28"/>
                <w:szCs w:val="28"/>
                <w:lang w:val="en-US"/>
              </w:rPr>
              <w:t>cool</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cool</w:t>
            </w:r>
            <w:r w:rsidRPr="00895805">
              <w:rPr>
                <w:rFonts w:ascii="Times New Roman" w:hAnsi="Times New Roman"/>
                <w:color w:val="000000"/>
                <w:sz w:val="28"/>
                <w:szCs w:val="28"/>
              </w:rPr>
              <w:t xml:space="preserve">;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4) сложных существительных путем соединения основ существительных с предлогом (</w:t>
            </w:r>
            <w:r w:rsidRPr="00895805">
              <w:rPr>
                <w:rFonts w:ascii="Times New Roman" w:hAnsi="Times New Roman"/>
                <w:color w:val="000000"/>
                <w:sz w:val="28"/>
                <w:szCs w:val="28"/>
                <w:lang w:val="en-US"/>
              </w:rPr>
              <w:t>mother</w:t>
            </w:r>
            <w:r w:rsidRPr="00895805">
              <w:rPr>
                <w:rFonts w:ascii="Times New Roman" w:hAnsi="Times New Roman"/>
                <w:color w:val="000000"/>
                <w:sz w:val="28"/>
                <w:szCs w:val="28"/>
              </w:rPr>
              <w:t>-</w:t>
            </w:r>
            <w:r w:rsidRPr="00895805">
              <w:rPr>
                <w:rFonts w:ascii="Times New Roman" w:hAnsi="Times New Roman"/>
                <w:color w:val="000000"/>
                <w:sz w:val="28"/>
                <w:szCs w:val="28"/>
                <w:lang w:val="en-US"/>
              </w:rPr>
              <w:t>in</w:t>
            </w:r>
            <w:r w:rsidRPr="00895805">
              <w:rPr>
                <w:rFonts w:ascii="Times New Roman" w:hAnsi="Times New Roman"/>
                <w:color w:val="000000"/>
                <w:sz w:val="28"/>
                <w:szCs w:val="28"/>
              </w:rPr>
              <w:t>-</w:t>
            </w:r>
            <w:r w:rsidRPr="00895805">
              <w:rPr>
                <w:rFonts w:ascii="Times New Roman" w:hAnsi="Times New Roman"/>
                <w:color w:val="000000"/>
                <w:sz w:val="28"/>
                <w:szCs w:val="28"/>
                <w:lang w:val="en-US"/>
              </w:rPr>
              <w:t>law</w:t>
            </w:r>
            <w:r w:rsidRPr="00895805">
              <w:rPr>
                <w:rFonts w:ascii="Times New Roman" w:hAnsi="Times New Roman"/>
                <w:color w:val="000000"/>
                <w:sz w:val="28"/>
                <w:szCs w:val="28"/>
              </w:rPr>
              <w:t xml:space="preserve">);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5) сложных прилагательных путем соединения основы числительного с основой существительного с добавлением суффикса -</w:t>
            </w:r>
            <w:r w:rsidRPr="00895805">
              <w:rPr>
                <w:rFonts w:ascii="Times New Roman" w:hAnsi="Times New Roman"/>
                <w:color w:val="000000"/>
                <w:sz w:val="28"/>
                <w:szCs w:val="28"/>
                <w:lang w:val="en-US"/>
              </w:rPr>
              <w:t>ed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eight</w:t>
            </w:r>
            <w:r w:rsidRPr="00895805">
              <w:rPr>
                <w:rFonts w:ascii="Times New Roman" w:hAnsi="Times New Roman"/>
                <w:color w:val="000000"/>
                <w:sz w:val="28"/>
                <w:szCs w:val="28"/>
              </w:rPr>
              <w:t>-</w:t>
            </w:r>
            <w:r w:rsidRPr="00895805">
              <w:rPr>
                <w:rFonts w:ascii="Times New Roman" w:hAnsi="Times New Roman"/>
                <w:color w:val="000000"/>
                <w:sz w:val="28"/>
                <w:szCs w:val="28"/>
                <w:lang w:val="en-US"/>
              </w:rPr>
              <w:t>legged</w:t>
            </w:r>
            <w:r w:rsidRPr="00895805">
              <w:rPr>
                <w:rFonts w:ascii="Times New Roman" w:hAnsi="Times New Roman"/>
                <w:color w:val="000000"/>
                <w:sz w:val="28"/>
                <w:szCs w:val="28"/>
              </w:rPr>
              <w:t xml:space="preserve">);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6) сложных прилагательных путем соединения основы прилагательного с основой причастия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nice</w:t>
            </w:r>
            <w:r w:rsidRPr="00895805">
              <w:rPr>
                <w:rFonts w:ascii="Times New Roman" w:hAnsi="Times New Roman"/>
                <w:color w:val="000000"/>
                <w:sz w:val="28"/>
                <w:szCs w:val="28"/>
              </w:rPr>
              <w:t>-</w:t>
            </w:r>
            <w:r w:rsidRPr="00895805">
              <w:rPr>
                <w:rFonts w:ascii="Times New Roman" w:hAnsi="Times New Roman"/>
                <w:color w:val="000000"/>
                <w:sz w:val="28"/>
                <w:szCs w:val="28"/>
                <w:lang w:val="en-US"/>
              </w:rPr>
              <w:t>looking</w:t>
            </w:r>
            <w:r w:rsidRPr="00895805">
              <w:rPr>
                <w:rFonts w:ascii="Times New Roman" w:hAnsi="Times New Roman"/>
                <w:color w:val="000000"/>
                <w:sz w:val="28"/>
                <w:szCs w:val="28"/>
              </w:rPr>
              <w:t xml:space="preserve">);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7) сложных прилагательных путем соединения наречия с основой причастия </w:t>
            </w:r>
            <w:r w:rsidRPr="00895805">
              <w:rPr>
                <w:rFonts w:ascii="Times New Roman" w:hAnsi="Times New Roman"/>
                <w:color w:val="000000"/>
                <w:sz w:val="28"/>
                <w:szCs w:val="28"/>
                <w:lang w:val="en-US"/>
              </w:rPr>
              <w:t>II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well</w:t>
            </w:r>
            <w:r w:rsidRPr="00895805">
              <w:rPr>
                <w:rFonts w:ascii="Times New Roman" w:hAnsi="Times New Roman"/>
                <w:color w:val="000000"/>
                <w:sz w:val="28"/>
                <w:szCs w:val="28"/>
              </w:rPr>
              <w:t>-</w:t>
            </w:r>
            <w:r w:rsidRPr="00895805">
              <w:rPr>
                <w:rFonts w:ascii="Times New Roman" w:hAnsi="Times New Roman"/>
                <w:color w:val="000000"/>
                <w:sz w:val="28"/>
                <w:szCs w:val="28"/>
                <w:lang w:val="en-US"/>
              </w:rPr>
              <w:t>behaved</w:t>
            </w:r>
            <w:r w:rsidRPr="00895805">
              <w:rPr>
                <w:rFonts w:ascii="Times New Roman" w:hAnsi="Times New Roman"/>
                <w:color w:val="000000"/>
                <w:sz w:val="28"/>
                <w:szCs w:val="28"/>
              </w:rPr>
              <w:t>).</w:t>
            </w:r>
          </w:p>
          <w:p w:rsidR="002625F8" w:rsidRPr="00895805" w:rsidRDefault="002625F8" w:rsidP="00093C64">
            <w:pPr>
              <w:tabs>
                <w:tab w:val="left" w:pos="993"/>
              </w:tabs>
              <w:spacing w:after="0" w:line="240" w:lineRule="auto"/>
              <w:jc w:val="center"/>
              <w:rPr>
                <w:rFonts w:ascii="Times New Roman" w:hAnsi="Times New Roman"/>
                <w:color w:val="000000"/>
                <w:sz w:val="28"/>
                <w:szCs w:val="28"/>
              </w:rPr>
            </w:pPr>
          </w:p>
          <w:p w:rsidR="002625F8" w:rsidRPr="00895805" w:rsidRDefault="002625F8" w:rsidP="00093C64">
            <w:pPr>
              <w:tabs>
                <w:tab w:val="left" w:pos="993"/>
              </w:tabs>
              <w:spacing w:after="0" w:line="240" w:lineRule="auto"/>
              <w:jc w:val="center"/>
              <w:rPr>
                <w:rFonts w:ascii="Times New Roman" w:hAnsi="Times New Roman"/>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 xml:space="preserve">изученных морфологических форм и синтаксических конструкций английского языка с учетом расширения тематического содержания и репертуара изученных лексических средств. </w:t>
            </w:r>
          </w:p>
          <w:p w:rsidR="002625F8" w:rsidRPr="00895805" w:rsidRDefault="002625F8" w:rsidP="00093C64">
            <w:pPr>
              <w:spacing w:after="0" w:line="240" w:lineRule="auto"/>
              <w:rPr>
                <w:rFonts w:ascii="Times New Roman" w:hAnsi="Times New Roman"/>
                <w:i/>
                <w:color w:val="000000"/>
                <w:sz w:val="28"/>
                <w:szCs w:val="28"/>
              </w:rPr>
            </w:pPr>
            <w:r w:rsidRPr="00895805">
              <w:rPr>
                <w:rFonts w:ascii="Times New Roman" w:hAnsi="Times New Roman"/>
                <w:color w:val="000000"/>
                <w:sz w:val="28"/>
                <w:szCs w:val="28"/>
              </w:rPr>
              <w:t xml:space="preserve">Формирование навыков распознавания и употребления следующих грамматических явлений: предложения </w:t>
            </w:r>
            <w:r w:rsidRPr="00895805">
              <w:rPr>
                <w:rFonts w:ascii="Times New Roman" w:hAnsi="Times New Roman"/>
                <w:color w:val="000000"/>
                <w:sz w:val="28"/>
                <w:szCs w:val="28"/>
                <w:lang w:val="en-US"/>
              </w:rPr>
              <w:t>c</w:t>
            </w:r>
            <w:r w:rsidRPr="00895805">
              <w:rPr>
                <w:rFonts w:ascii="Times New Roman" w:hAnsi="Times New Roman"/>
                <w:color w:val="000000"/>
                <w:sz w:val="28"/>
                <w:szCs w:val="28"/>
              </w:rPr>
              <w:t>о сложным дополнением (</w:t>
            </w:r>
            <w:r w:rsidRPr="00895805">
              <w:rPr>
                <w:rFonts w:ascii="Times New Roman" w:hAnsi="Times New Roman"/>
                <w:color w:val="000000"/>
                <w:sz w:val="28"/>
                <w:szCs w:val="28"/>
                <w:lang w:val="en-US"/>
              </w:rPr>
              <w:t>Complex</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Object</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want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have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my</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hair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cut</w:t>
            </w:r>
            <w:r w:rsidRPr="00895805">
              <w:rPr>
                <w:rFonts w:ascii="Times New Roman" w:hAnsi="Times New Roman"/>
                <w:color w:val="000000"/>
                <w:sz w:val="28"/>
                <w:szCs w:val="28"/>
              </w:rPr>
              <w:t>); условные предложения нереального характера в настоящем и будущем (</w:t>
            </w:r>
            <w:r w:rsidRPr="00895805">
              <w:rPr>
                <w:rFonts w:ascii="Times New Roman" w:hAnsi="Times New Roman"/>
                <w:color w:val="000000"/>
                <w:sz w:val="28"/>
                <w:szCs w:val="28"/>
                <w:lang w:val="en-US"/>
              </w:rPr>
              <w:t>Conditional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II</w:t>
            </w:r>
            <w:r w:rsidRPr="00895805">
              <w:rPr>
                <w:rFonts w:ascii="Times New Roman" w:hAnsi="Times New Roman"/>
                <w:color w:val="000000"/>
                <w:sz w:val="28"/>
                <w:szCs w:val="28"/>
              </w:rPr>
              <w:t xml:space="preserve">); предложения с конструкцией </w:t>
            </w:r>
            <w:r w:rsidRPr="00895805">
              <w:rPr>
                <w:rFonts w:ascii="Times New Roman" w:hAnsi="Times New Roman"/>
                <w:color w:val="000000"/>
                <w:sz w:val="28"/>
                <w:szCs w:val="28"/>
                <w:lang w:val="en-US"/>
              </w:rPr>
              <w:t>either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or</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neither</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nor</w:t>
            </w:r>
            <w:r w:rsidRPr="00895805">
              <w:rPr>
                <w:rFonts w:ascii="Times New Roman" w:hAnsi="Times New Roman"/>
                <w:color w:val="000000"/>
                <w:sz w:val="28"/>
                <w:szCs w:val="28"/>
              </w:rPr>
              <w:t xml:space="preserve">; предложения с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wish</w:t>
            </w:r>
            <w:r w:rsidRPr="00895805">
              <w:rPr>
                <w:rFonts w:ascii="Times New Roman" w:hAnsi="Times New Roman"/>
                <w:color w:val="000000"/>
                <w:sz w:val="28"/>
                <w:szCs w:val="28"/>
              </w:rPr>
              <w:t xml:space="preserve"> …; конструкции для выражения предпочтения: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prefer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w:t>
            </w:r>
            <w:r w:rsidRPr="00895805">
              <w:rPr>
                <w:rFonts w:ascii="Times New Roman" w:hAnsi="Times New Roman"/>
                <w:color w:val="000000"/>
                <w:sz w:val="28"/>
                <w:szCs w:val="28"/>
                <w:lang w:val="en-US"/>
              </w:rPr>
              <w:t>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prefer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w:t>
            </w:r>
            <w:r w:rsidRPr="00895805">
              <w:rPr>
                <w:rFonts w:ascii="Times New Roman" w:hAnsi="Times New Roman"/>
                <w:color w:val="000000"/>
                <w:sz w:val="28"/>
                <w:szCs w:val="28"/>
                <w:lang w:val="en-US"/>
              </w:rPr>
              <w:t>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rather</w:t>
            </w:r>
            <w:r w:rsidRPr="00895805">
              <w:rPr>
                <w:rFonts w:ascii="Times New Roman" w:hAnsi="Times New Roman"/>
                <w:color w:val="000000"/>
                <w:sz w:val="28"/>
                <w:szCs w:val="28"/>
              </w:rPr>
              <w:t xml:space="preserve">; формы страдательного залога: </w:t>
            </w:r>
            <w:r w:rsidRPr="00895805">
              <w:rPr>
                <w:rFonts w:ascii="Times New Roman" w:hAnsi="Times New Roman"/>
                <w:color w:val="000000"/>
                <w:sz w:val="28"/>
                <w:szCs w:val="28"/>
                <w:lang w:val="en-US"/>
              </w:rPr>
              <w:t>Present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Perfect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Passive</w:t>
            </w:r>
            <w:r w:rsidRPr="00895805">
              <w:rPr>
                <w:rFonts w:ascii="Times New Roman" w:hAnsi="Times New Roman"/>
                <w:color w:val="000000"/>
                <w:sz w:val="28"/>
                <w:szCs w:val="28"/>
              </w:rPr>
              <w:t xml:space="preserve">;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порядок следования имен прилагательных (</w:t>
            </w:r>
            <w:r w:rsidRPr="00895805">
              <w:rPr>
                <w:rFonts w:ascii="Times New Roman" w:hAnsi="Times New Roman"/>
                <w:color w:val="000000"/>
                <w:sz w:val="28"/>
                <w:szCs w:val="28"/>
                <w:lang w:val="en-US"/>
              </w:rPr>
              <w:t>nice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long</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blond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hair</w:t>
            </w:r>
            <w:r w:rsidRPr="00895805">
              <w:rPr>
                <w:rFonts w:ascii="Times New Roman" w:hAnsi="Times New Roman"/>
                <w:color w:val="000000"/>
                <w:sz w:val="28"/>
                <w:szCs w:val="28"/>
              </w:rPr>
              <w:t>).</w:t>
            </w:r>
          </w:p>
          <w:p w:rsidR="002625F8" w:rsidRPr="00895805" w:rsidRDefault="002625F8" w:rsidP="00093C64">
            <w:pPr>
              <w:spacing w:after="0"/>
              <w:jc w:val="center"/>
              <w:rPr>
                <w:rFonts w:ascii="Times New Roman" w:hAnsi="Times New Roman"/>
                <w:b/>
                <w:color w:val="000000"/>
                <w:sz w:val="28"/>
                <w:szCs w:val="28"/>
              </w:rPr>
            </w:pPr>
          </w:p>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англоязычной среде в рамках расширенного тематического содержания.</w:t>
            </w:r>
          </w:p>
          <w:p w:rsidR="002625F8" w:rsidRPr="00895805" w:rsidRDefault="002625F8" w:rsidP="00093C64">
            <w:pPr>
              <w:pStyle w:val="5"/>
              <w:spacing w:after="0" w:line="240" w:lineRule="auto"/>
              <w:ind w:left="0"/>
              <w:rPr>
                <w:rFonts w:ascii="Times New Roman" w:hAnsi="Times New Roman"/>
                <w:color w:val="000000"/>
                <w:sz w:val="28"/>
                <w:szCs w:val="28"/>
                <w:lang w:eastAsia="ar-SA"/>
              </w:rPr>
            </w:pPr>
            <w:r w:rsidRPr="00895805">
              <w:rPr>
                <w:rFonts w:ascii="Times New Roman" w:hAnsi="Times New Roman"/>
                <w:color w:val="000000"/>
                <w:sz w:val="28"/>
                <w:szCs w:val="28"/>
              </w:rPr>
              <w:t xml:space="preserve">Развитие умений понимать некоторые социокультурные реалии и фоновую лексику в письменном тексте в рамках изученного материала; представлять некоторые культурные явления/события родной страны и страны/стран изучаемого языка (традиции в питании и проведении досуга; праздники; выдающиеся люди); представлять свою страну и малую родину на английском языке; описывать наиболее известные достопримечательности, в том числе Москвы и Санкт-Петербурга, своего региона/города/села/деревни; кратко представлять выдающихся людей родной страны и страны/стран изучаемого языка (государственных деятелей, ученых, писателей, поэтов, </w:t>
            </w:r>
            <w:r w:rsidRPr="00895805">
              <w:rPr>
                <w:rFonts w:ascii="Times New Roman" w:hAnsi="Times New Roman"/>
                <w:color w:val="000000"/>
                <w:sz w:val="28"/>
                <w:szCs w:val="28"/>
                <w:lang w:eastAsia="en-US"/>
              </w:rPr>
              <w:t xml:space="preserve">художников, музыкантов, </w:t>
            </w:r>
            <w:r w:rsidRPr="00895805">
              <w:rPr>
                <w:rFonts w:ascii="Times New Roman" w:hAnsi="Times New Roman"/>
                <w:color w:val="000000"/>
                <w:sz w:val="28"/>
                <w:szCs w:val="28"/>
              </w:rPr>
              <w:t>спортсменов); оказывать помощь зарубежным гостям в нашей стране в ситуациях повседневного общения</w:t>
            </w:r>
          </w:p>
        </w:tc>
      </w:tr>
    </w:tbl>
    <w:p w:rsidR="002625F8" w:rsidRPr="00895805" w:rsidRDefault="002625F8" w:rsidP="00093C64">
      <w:pPr>
        <w:spacing w:line="240" w:lineRule="auto"/>
        <w:jc w:val="both"/>
        <w:rPr>
          <w:color w:val="000000"/>
          <w:sz w:val="2"/>
          <w:szCs w:val="2"/>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color w:val="000000"/>
          <w:lang w:eastAsia="ar-SA"/>
        </w:rPr>
        <w:br w:type="page"/>
      </w:r>
      <w:r w:rsidRPr="00895805">
        <w:rPr>
          <w:rFonts w:ascii="Times New Roman" w:hAnsi="Times New Roman" w:cs="Times New Roman"/>
          <w:b/>
          <w:color w:val="000000"/>
          <w:sz w:val="28"/>
          <w:szCs w:val="28"/>
          <w:lang w:eastAsia="ar-SA"/>
        </w:rPr>
        <w:t xml:space="preserve">Предметные результаты </w:t>
      </w:r>
      <w:r w:rsidR="001E7FC5">
        <w:rPr>
          <w:rFonts w:ascii="Times New Roman" w:hAnsi="Times New Roman" w:cs="Times New Roman"/>
          <w:b/>
          <w:color w:val="000000"/>
          <w:sz w:val="28"/>
          <w:szCs w:val="28"/>
          <w:lang w:eastAsia="ar-SA"/>
        </w:rPr>
        <w:t>осво</w:t>
      </w:r>
      <w:r w:rsidRPr="00895805">
        <w:rPr>
          <w:rFonts w:ascii="Times New Roman" w:hAnsi="Times New Roman" w:cs="Times New Roman"/>
          <w:b/>
          <w:color w:val="000000"/>
          <w:sz w:val="28"/>
          <w:szCs w:val="28"/>
          <w:lang w:eastAsia="ar-SA"/>
        </w:rPr>
        <w:t xml:space="preserve">ения и содержание учебного предмета </w:t>
      </w:r>
      <w:r w:rsidRPr="00895805">
        <w:rPr>
          <w:rFonts w:ascii="Times New Roman" w:hAnsi="Times New Roman"/>
          <w:color w:val="000000"/>
          <w:sz w:val="28"/>
          <w:szCs w:val="28"/>
        </w:rPr>
        <w:t>«</w:t>
      </w:r>
      <w:r w:rsidRPr="00895805">
        <w:rPr>
          <w:rFonts w:ascii="Times New Roman" w:hAnsi="Times New Roman" w:cs="Times New Roman"/>
          <w:b/>
          <w:color w:val="000000"/>
          <w:sz w:val="28"/>
          <w:szCs w:val="28"/>
          <w:lang w:eastAsia="ar-SA"/>
        </w:rPr>
        <w:t>Иностранный язык. Немецкий язык</w:t>
      </w:r>
      <w:r w:rsidRPr="00895805">
        <w:rPr>
          <w:rFonts w:ascii="Times New Roman" w:hAnsi="Times New Roman"/>
          <w:color w:val="000000"/>
          <w:sz w:val="28"/>
          <w:szCs w:val="28"/>
        </w:rPr>
        <w:t>»</w:t>
      </w:r>
      <w:r w:rsidRPr="00895805">
        <w:rPr>
          <w:rFonts w:ascii="Times New Roman" w:hAnsi="Times New Roman" w:cs="Times New Roman"/>
          <w:b/>
          <w:color w:val="000000"/>
          <w:sz w:val="28"/>
          <w:szCs w:val="28"/>
          <w:lang w:eastAsia="ar-SA"/>
        </w:rPr>
        <w:t>, распределенные по годам обучения</w:t>
      </w:r>
    </w:p>
    <w:p w:rsidR="002625F8" w:rsidRPr="00895805" w:rsidRDefault="002625F8" w:rsidP="00093C64">
      <w:pPr>
        <w:pStyle w:val="ConsPlusNormal"/>
        <w:tabs>
          <w:tab w:val="left" w:pos="993"/>
        </w:tabs>
        <w:jc w:val="both"/>
        <w:rPr>
          <w:rFonts w:ascii="Times New Roman" w:hAnsi="Times New Roman" w:cs="Times New Roman"/>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2"/>
        <w:gridCol w:w="9678"/>
      </w:tblGrid>
      <w:tr w:rsidR="002625F8" w:rsidRPr="00895805" w:rsidTr="007D302F">
        <w:tc>
          <w:tcPr>
            <w:tcW w:w="4943" w:type="dxa"/>
          </w:tcPr>
          <w:p w:rsidR="002625F8" w:rsidRPr="00895805" w:rsidRDefault="002625F8" w:rsidP="001E7FC5">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1E7FC5">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9843" w:type="dxa"/>
          </w:tcPr>
          <w:p w:rsidR="002625F8" w:rsidRPr="00895805" w:rsidRDefault="002625F8" w:rsidP="00093C64">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olor w:val="000000"/>
                <w:sz w:val="28"/>
                <w:szCs w:val="28"/>
                <w:lang w:eastAsia="ar-SA"/>
              </w:rPr>
              <w:t xml:space="preserve">Предметное содержание учебного предмета </w:t>
            </w:r>
            <w:r w:rsidRPr="00895805">
              <w:rPr>
                <w:rFonts w:ascii="Times New Roman" w:hAnsi="Times New Roman"/>
                <w:color w:val="000000"/>
                <w:sz w:val="28"/>
                <w:szCs w:val="28"/>
                <w:lang w:eastAsia="en-US"/>
              </w:rPr>
              <w:t>«</w:t>
            </w:r>
            <w:r w:rsidRPr="00895805">
              <w:rPr>
                <w:rFonts w:ascii="Times New Roman" w:hAnsi="Times New Roman" w:cs="Times New Roman"/>
                <w:color w:val="000000"/>
                <w:sz w:val="28"/>
                <w:szCs w:val="28"/>
                <w:lang w:eastAsia="ar-SA"/>
              </w:rPr>
              <w:t>Иностранный язык. Немецкий язык</w:t>
            </w:r>
            <w:r w:rsidRPr="00895805">
              <w:rPr>
                <w:rFonts w:ascii="Times New Roman" w:hAnsi="Times New Roman"/>
                <w:color w:val="000000"/>
                <w:sz w:val="28"/>
                <w:szCs w:val="28"/>
                <w:lang w:eastAsia="en-US"/>
              </w:rPr>
              <w:t>»</w:t>
            </w:r>
            <w:r w:rsidRPr="00895805">
              <w:rPr>
                <w:rFonts w:ascii="Times New Roman" w:hAnsi="Times New Roman" w:cs="Times New Roman"/>
                <w:color w:val="000000"/>
                <w:sz w:val="28"/>
                <w:szCs w:val="28"/>
                <w:lang w:eastAsia="ar-SA"/>
              </w:rPr>
              <w:t>, распределенное по годам обучения</w:t>
            </w:r>
          </w:p>
        </w:tc>
      </w:tr>
      <w:tr w:rsidR="002625F8" w:rsidRPr="00895805" w:rsidTr="007D302F">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Первый год обучения</w:t>
            </w:r>
          </w:p>
        </w:tc>
      </w:tr>
      <w:tr w:rsidR="002625F8" w:rsidRPr="00895805" w:rsidTr="007D302F">
        <w:tc>
          <w:tcPr>
            <w:tcW w:w="4943"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«Иностранный язык. Немецкий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элементарный диалог объемом до 5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5-6 фраз в стандартных ситуациях неофициального общения;</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пересказывать в объеме до 5-6 фраз основное содержание прочитанного текста;</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воспринимать на слух и понимать звучащие до 1 минуты несложные адаптированные аутентичные тексты, содержащие отдельные незнакомые слова, с разной глубиной проникновения в их содержание;</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читать про себя и понимать несложные адаптированные аутентичные тексты объемом 180–200 слов разных жанров и стилей, содержащие отдельные незнакомые слова, с различной глубиной проникновения в их содержание;  </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писать личное письмо, в т. ч. электронное, объемом до 60 слов в ответ на письмо-стимул.</w:t>
            </w:r>
          </w:p>
          <w:p w:rsidR="002625F8" w:rsidRPr="00895805" w:rsidRDefault="002625F8" w:rsidP="00093C64">
            <w:pPr>
              <w:pStyle w:val="23"/>
              <w:spacing w:after="0" w:line="240" w:lineRule="auto"/>
              <w:ind w:left="33"/>
              <w:rPr>
                <w:rFonts w:ascii="Times New Roman" w:hAnsi="Times New Roman"/>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правильно расставлять знаки препинания (в том числе, запятую при перечислении);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правильно пунктуационно оформлять личное письмо;</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b/>
                <w:i/>
                <w:color w:val="000000"/>
                <w:sz w:val="28"/>
                <w:szCs w:val="28"/>
              </w:rPr>
              <w:br w:type="page"/>
            </w: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основным правилам чтения;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текст объемом до 90 слов, построенный на изученном языковом материале;</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в письменном и звучащем тексте 675 лексических единиц и адекватно употреблять в устной и письменной речи 625 лексических единиц;</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распознавать и образовывать родственные слова с использованием основных способов словообразования (аффиксации и словосложения);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изученные морфологические формы и синтаксические конструкции немецкого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использовать отдельные социокультурные элементы речевого поведенческого этикета в немецкоязычной среде в некоторых ситуациях общения;</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понимать и использовать наиболее употребительную тематическую фоновую лексику и реалии в рамках отобранного тематического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lang w:eastAsia="ar-SA"/>
              </w:rPr>
              <w:t xml:space="preserve">- кратко представлять </w:t>
            </w:r>
            <w:r w:rsidRPr="00895805">
              <w:rPr>
                <w:rFonts w:ascii="Times New Roman" w:hAnsi="Times New Roman"/>
                <w:color w:val="000000"/>
                <w:sz w:val="28"/>
                <w:szCs w:val="28"/>
              </w:rPr>
              <w:t>родную страну и</w:t>
            </w:r>
            <w:r w:rsidRPr="00895805">
              <w:rPr>
                <w:rFonts w:ascii="Times New Roman" w:hAnsi="Times New Roman"/>
                <w:color w:val="000000"/>
                <w:sz w:val="28"/>
                <w:szCs w:val="28"/>
                <w:lang w:eastAsia="ar-SA"/>
              </w:rPr>
              <w:t xml:space="preserve"> </w:t>
            </w:r>
            <w:r w:rsidRPr="00895805">
              <w:rPr>
                <w:rFonts w:ascii="Times New Roman" w:hAnsi="Times New Roman"/>
                <w:color w:val="000000"/>
                <w:sz w:val="28"/>
                <w:szCs w:val="28"/>
              </w:rPr>
              <w:t>страну/страны изучаемого языка (культурные явления).</w:t>
            </w:r>
          </w:p>
          <w:p w:rsidR="002625F8" w:rsidRPr="00895805" w:rsidRDefault="002625F8" w:rsidP="00093C64">
            <w:pPr>
              <w:pStyle w:val="23"/>
              <w:spacing w:after="0" w:line="240" w:lineRule="auto"/>
              <w:ind w:left="0"/>
              <w:rPr>
                <w:rFonts w:ascii="Times New Roman" w:hAnsi="Times New Roman"/>
                <w:color w:val="000000"/>
                <w:sz w:val="28"/>
                <w:szCs w:val="28"/>
                <w:lang w:eastAsia="ar-SA"/>
              </w:rPr>
            </w:pPr>
          </w:p>
        </w:tc>
        <w:tc>
          <w:tcPr>
            <w:tcW w:w="9843"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На основе данной тематики происходит формирование всех коммуникативных умений и языковых навыков. С расширением тематики от класса к классу расширяется диапазон коммуникативных ситуаций общения, растут и усложняются коммуникативные задачи, расширяется диапазон лексических единиц и грамматических средств.</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 Моя семья. Мои друзья. Семейные праздники</w:t>
            </w:r>
            <w:r w:rsidRPr="00895805">
              <w:rPr>
                <w:rFonts w:ascii="Times New Roman" w:hAnsi="Times New Roman"/>
                <w:i/>
                <w:color w:val="000000"/>
                <w:sz w:val="28"/>
                <w:szCs w:val="28"/>
              </w:rPr>
              <w:t>:</w:t>
            </w:r>
            <w:r w:rsidRPr="00895805">
              <w:rPr>
                <w:rFonts w:ascii="Times New Roman" w:hAnsi="Times New Roman"/>
                <w:color w:val="000000"/>
                <w:sz w:val="28"/>
                <w:szCs w:val="28"/>
              </w:rPr>
              <w:t xml:space="preserve"> день рождения, Новый год</w:t>
            </w:r>
            <w:r w:rsidRPr="00895805">
              <w:rPr>
                <w:rFonts w:ascii="Times New Roman" w:hAnsi="Times New Roman"/>
                <w:i/>
                <w:color w:val="000000"/>
                <w:sz w:val="28"/>
                <w:szCs w:val="28"/>
              </w:rPr>
              <w:t xml:space="preserve">.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4. Здоровый образ жизни: режим труда и отдыха, здоровое питание.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5. Покупки: одежда, обувь и продукты питания.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школьная форма, изучаемые предметы.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7. Каникулы в различное время года. Виды отдыха.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8. Природа: дикие и домашние животные. Погода.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Родной город/село.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625F8" w:rsidRPr="00895805" w:rsidRDefault="002625F8" w:rsidP="00093C64">
            <w:pPr>
              <w:spacing w:after="0" w:line="240" w:lineRule="auto"/>
              <w:rPr>
                <w:rFonts w:ascii="Times New Roman" w:hAnsi="Times New Roman"/>
                <w:b/>
                <w:i/>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писатели, поэты.</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Коммуникативные умения</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Говорение</w:t>
            </w:r>
          </w:p>
          <w:p w:rsidR="002625F8" w:rsidRPr="00895805" w:rsidRDefault="002625F8" w:rsidP="00093C64">
            <w:pPr>
              <w:spacing w:after="0" w:line="240" w:lineRule="auto"/>
              <w:rPr>
                <w:rFonts w:ascii="Times New Roman" w:hAnsi="Times New Roman"/>
                <w:strike/>
                <w:color w:val="000000"/>
                <w:sz w:val="28"/>
                <w:szCs w:val="28"/>
              </w:rPr>
            </w:pPr>
            <w:r w:rsidRPr="00895805">
              <w:rPr>
                <w:rFonts w:ascii="Times New Roman" w:hAnsi="Times New Roman"/>
                <w:color w:val="000000"/>
                <w:sz w:val="28"/>
                <w:szCs w:val="28"/>
              </w:rPr>
              <w:t xml:space="preserve">Развитие коммуникативных умений диалогической речи, сформированных в начальной школе, а именно умений вести элементарный этикетный диалог, диалог-побуждение к действию, диалог-расспрос с опорой на картинки, фотографии и/или ключевые слова, речевые ситуации, с расширением тематики, ситуаций общения и репертуара лексико-грамматических средств. </w:t>
            </w:r>
          </w:p>
          <w:p w:rsidR="002625F8" w:rsidRPr="00895805" w:rsidRDefault="002625F8" w:rsidP="00093C64">
            <w:pPr>
              <w:pStyle w:val="7"/>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монологической речи, сформированных в начальной школе:  создание устных связных монологических высказываний с использованием основных коммуникативных типов речи (описание, в т.ч числе характеристика, повествование);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лексико-грамматических средств. </w:t>
            </w:r>
          </w:p>
          <w:p w:rsidR="002625F8" w:rsidRPr="00895805" w:rsidRDefault="002625F8" w:rsidP="00093C64">
            <w:pPr>
              <w:widowControl w:val="0"/>
              <w:autoSpaceDE w:val="0"/>
              <w:autoSpaceDN w:val="0"/>
              <w:spacing w:after="0" w:line="240" w:lineRule="auto"/>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5 реплик со стороны каждого собеседника, монолога до 5-6 фраз.</w:t>
            </w:r>
          </w:p>
          <w:p w:rsidR="002625F8" w:rsidRPr="00895805" w:rsidRDefault="002625F8" w:rsidP="00093C64">
            <w:pPr>
              <w:widowControl w:val="0"/>
              <w:autoSpaceDE w:val="0"/>
              <w:autoSpaceDN w:val="0"/>
              <w:spacing w:after="0" w:line="240" w:lineRule="auto"/>
              <w:rPr>
                <w:rFonts w:ascii="Times New Roman" w:hAnsi="Times New Roman"/>
                <w:color w:val="000000"/>
                <w:sz w:val="28"/>
                <w:szCs w:val="28"/>
              </w:rPr>
            </w:pPr>
          </w:p>
          <w:p w:rsidR="002625F8" w:rsidRPr="00895805" w:rsidRDefault="002625F8" w:rsidP="00093C64">
            <w:pPr>
              <w:pStyle w:val="ConsPlusNormal"/>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Аудирование</w:t>
            </w:r>
          </w:p>
          <w:p w:rsidR="002625F8" w:rsidRPr="00895805" w:rsidRDefault="002625F8" w:rsidP="00093C64">
            <w:pPr>
              <w:widowControl w:val="0"/>
              <w:autoSpaceDE w:val="0"/>
              <w:autoSpaceDN w:val="0"/>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При непосредственном общении: понимание на слух речи учителя и одноклассников и вербальная / невербальная реакция на услышанное.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При опосредованном общении: развитие сформированного в начальной школе восприятия и понимания на слух несложных адаптированных аутентичных текстов (время звучания до 1 минуты),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(основной темы и главных фактов/событий) и с пониманием запрашиваемой информации.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переход от учебных текстов, используемых в начальной школе,  к адаптированным аутентичным текстам для аудирования.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сообщение информационного характера, рассказ и др.</w:t>
            </w:r>
          </w:p>
          <w:p w:rsidR="002625F8" w:rsidRPr="00895805" w:rsidRDefault="002625F8" w:rsidP="00093C64">
            <w:pPr>
              <w:pStyle w:val="ConsPlusNormal"/>
              <w:jc w:val="both"/>
              <w:rPr>
                <w:rFonts w:ascii="Times New Roman" w:hAnsi="Times New Roman" w:cs="Times New Roman"/>
                <w:b/>
                <w:i/>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Чтение (смысловое чтение)</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 xml:space="preserve">сформированных в начальной школе </w:t>
            </w:r>
            <w:r w:rsidRPr="00895805">
              <w:rPr>
                <w:rFonts w:ascii="Times New Roman" w:hAnsi="Times New Roman" w:cs="Times New Roman"/>
                <w:color w:val="000000"/>
                <w:sz w:val="28"/>
                <w:szCs w:val="28"/>
              </w:rPr>
              <w:t xml:space="preserve">умений читать и понимать несложные </w:t>
            </w:r>
            <w:r w:rsidRPr="00895805">
              <w:rPr>
                <w:rFonts w:ascii="Times New Roman" w:hAnsi="Times New Roman"/>
                <w:color w:val="000000"/>
                <w:sz w:val="28"/>
                <w:szCs w:val="28"/>
              </w:rPr>
              <w:t xml:space="preserve">адаптированные аутентичные </w:t>
            </w:r>
            <w:r w:rsidRPr="00895805">
              <w:rPr>
                <w:rFonts w:ascii="Times New Roman" w:hAnsi="Times New Roman" w:cs="Times New Roman"/>
                <w:color w:val="000000"/>
                <w:sz w:val="28"/>
                <w:szCs w:val="28"/>
              </w:rPr>
              <w:t>тексты разных жанров и стилей</w:t>
            </w:r>
            <w:r w:rsidRPr="00895805">
              <w:rPr>
                <w:rFonts w:ascii="Times New Roman" w:hAnsi="Times New Roman"/>
                <w:color w:val="000000"/>
                <w:sz w:val="28"/>
                <w:szCs w:val="28"/>
              </w:rPr>
              <w:t xml:space="preserve">, содержащие отдельные незнакомые слова, </w:t>
            </w:r>
            <w:r w:rsidRPr="00895805">
              <w:rPr>
                <w:rFonts w:ascii="Times New Roman" w:hAnsi="Times New Roman" w:cs="Times New Roman"/>
                <w:color w:val="000000"/>
                <w:sz w:val="28"/>
                <w:szCs w:val="28"/>
              </w:rPr>
              <w:t>с различной глубиной проникновения в их содержание в зависимости от поставленной коммуникативной задачи: с пониманием основного содержания (основной темы и главных фактов/событий) и с пониманием запрашиваемой информации.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и репертуара лексико-грамматических средств; переход от учебных текстов, используемых в начальной школе, к адаптированным аутентичным текстам  для чтения; расширение жанров текстов для чтения; увеличение объема </w:t>
            </w:r>
            <w:r w:rsidRPr="00895805">
              <w:rPr>
                <w:rFonts w:ascii="Times New Roman" w:hAnsi="Times New Roman" w:cs="Times New Roman"/>
                <w:color w:val="000000"/>
                <w:sz w:val="28"/>
                <w:szCs w:val="28"/>
              </w:rPr>
              <w:t>текста/текстов  для чтения до  180–200 слов.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Тексты для чтения: рассказ, сказка, отрывок из художественного произведения; отрывок из статьи научно-популярного характера; сообщение информационного характера; тексты прагматического характера; объявление, личное письмо и др.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 xml:space="preserve">сформированных в начальной школе </w:t>
            </w:r>
            <w:r w:rsidRPr="00895805">
              <w:rPr>
                <w:rFonts w:ascii="Times New Roman" w:hAnsi="Times New Roman" w:cs="Times New Roman"/>
                <w:color w:val="000000"/>
                <w:sz w:val="28"/>
                <w:szCs w:val="28"/>
              </w:rPr>
              <w:t xml:space="preserve">умений письменной речи, </w:t>
            </w:r>
            <w:r w:rsidRPr="00895805">
              <w:rPr>
                <w:rFonts w:ascii="Times New Roman" w:hAnsi="Times New Roman"/>
                <w:color w:val="000000"/>
                <w:sz w:val="28"/>
                <w:szCs w:val="28"/>
              </w:rPr>
              <w:t xml:space="preserve">а именно: </w:t>
            </w:r>
            <w:r w:rsidRPr="00895805">
              <w:rPr>
                <w:rFonts w:ascii="Times New Roman" w:hAnsi="Times New Roman" w:cs="Times New Roman"/>
                <w:color w:val="000000"/>
                <w:sz w:val="28"/>
                <w:szCs w:val="28"/>
              </w:rPr>
              <w:t xml:space="preserve">выписывание из текста слов, словосочетаний, предложений в соответствии с решаемой коммуникативной задачей; заполнение анкет и формуляров (расширение предоставляемой личной информации); написание поздравлений. Формирование умений написания личного письма (в т.ч. электронного) в ответ на письмо-стимул (объем письма – до 60 слов).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Орфография и пунктуация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сформированных в начальной школе орфографических и пунктуационных навыков, </w:t>
            </w:r>
            <w:r w:rsidRPr="00895805">
              <w:rPr>
                <w:rFonts w:ascii="Times New Roman" w:hAnsi="Times New Roman"/>
                <w:color w:val="000000"/>
                <w:sz w:val="28"/>
                <w:szCs w:val="28"/>
              </w:rPr>
              <w:t>а именно</w:t>
            </w:r>
            <w:r w:rsidRPr="00895805">
              <w:rPr>
                <w:rFonts w:ascii="Times New Roman" w:hAnsi="Times New Roman" w:cs="Times New Roman"/>
                <w:color w:val="000000"/>
                <w:sz w:val="28"/>
                <w:szCs w:val="28"/>
              </w:rPr>
              <w:t xml:space="preserve"> правильное написание изученных слов и правильное использование знаков препинания: запятой при перечислении; точки, вопросительного и восклицательного знака в конце предложения. Формирование умений</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 xml:space="preserve">правильного пунктуационного оформления личного письма. </w:t>
            </w:r>
          </w:p>
          <w:p w:rsidR="002625F8" w:rsidRPr="00895805" w:rsidRDefault="002625F8" w:rsidP="00093C64">
            <w:pPr>
              <w:pStyle w:val="ConsPlusNormal"/>
              <w:jc w:val="both"/>
              <w:rPr>
                <w:rFonts w:ascii="Times New Roman" w:hAnsi="Times New Roman" w:cs="Times New Roman"/>
                <w:b/>
                <w:i/>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Фонетическая сторона речи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 xml:space="preserve">сформированных в начальной школе </w:t>
            </w:r>
            <w:r w:rsidRPr="00895805">
              <w:rPr>
                <w:rFonts w:ascii="Times New Roman" w:hAnsi="Times New Roman" w:cs="Times New Roman"/>
                <w:color w:val="000000"/>
                <w:sz w:val="28"/>
                <w:szCs w:val="28"/>
              </w:rPr>
              <w:t xml:space="preserve">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w:t>
            </w:r>
            <w:r w:rsidRPr="00895805">
              <w:rPr>
                <w:rFonts w:ascii="Times New Roman" w:hAnsi="Times New Roman"/>
                <w:color w:val="000000"/>
                <w:sz w:val="28"/>
                <w:szCs w:val="28"/>
              </w:rPr>
              <w:t>в том числе с соблюдением правила отсутствия фразового ударения на служебных словах</w:t>
            </w:r>
            <w:r w:rsidRPr="00895805">
              <w:rPr>
                <w:rFonts w:ascii="Times New Roman" w:hAnsi="Times New Roman" w:cs="Times New Roman"/>
                <w:color w:val="000000"/>
                <w:sz w:val="28"/>
                <w:szCs w:val="28"/>
              </w:rPr>
              <w:t xml:space="preserve">; чтение новых слов согласно основным правилам чтения.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сформированных в начальной школе навыков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переход от учебных текстов для чтения вслух, используемых в начальной школе, к преобладанию адаптированных аутентичных текстов; расширение жанров текстов; увеличение объема </w:t>
            </w:r>
            <w:r w:rsidRPr="00895805">
              <w:rPr>
                <w:rFonts w:ascii="Times New Roman" w:hAnsi="Times New Roman" w:cs="Times New Roman"/>
                <w:color w:val="000000"/>
                <w:sz w:val="28"/>
                <w:szCs w:val="28"/>
              </w:rPr>
              <w:t>текста  для чтения вслух до  90 слов.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pStyle w:val="ConsPlusNormal"/>
              <w:jc w:val="both"/>
              <w:rPr>
                <w:rFonts w:ascii="Times New Roman" w:hAnsi="Times New Roman" w:cs="Times New Roman"/>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Лексическая сторона речи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сформированных в начальной школе навыков</w:t>
            </w:r>
            <w:r w:rsidRPr="00895805">
              <w:rPr>
                <w:rFonts w:ascii="Times New Roman" w:hAnsi="Times New Roman" w:cs="Times New Roman"/>
                <w:color w:val="000000"/>
                <w:sz w:val="28"/>
                <w:szCs w:val="28"/>
              </w:rPr>
              <w:t xml:space="preserve"> распознавания и употребления в устной и письменной речи лексических единиц (слов, словосочетаний, речевых клише), обслуживающих ситуации общения в рамках расширенной тематики содержания, с соблюдением существующей нормы лексической сочетаемости.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навыков распознавания и употребления в устной и письменной речи синонимов, интернациональных слов.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Объем: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Освоение новых способов словообразования в дополнение к уже изученным в начальной школе  - образование</w:t>
            </w:r>
            <w:r w:rsidRPr="00895805">
              <w:rPr>
                <w:rFonts w:ascii="Times New Roman" w:hAnsi="Times New Roman" w:cs="Times New Roman"/>
                <w:color w:val="000000"/>
                <w:sz w:val="28"/>
                <w:szCs w:val="28"/>
              </w:rPr>
              <w:t xml:space="preserve">: имен существительных при помощи суффиксов </w:t>
            </w:r>
            <w:r w:rsidRPr="00895805">
              <w:rPr>
                <w:rFonts w:ascii="Times New Roman" w:hAnsi="Times New Roman"/>
                <w:color w:val="000000"/>
                <w:sz w:val="28"/>
                <w:szCs w:val="28"/>
              </w:rPr>
              <w:t>-</w:t>
            </w:r>
            <w:r w:rsidRPr="00895805">
              <w:rPr>
                <w:rFonts w:ascii="Times New Roman" w:hAnsi="Times New Roman"/>
                <w:color w:val="000000"/>
                <w:sz w:val="28"/>
                <w:szCs w:val="28"/>
                <w:lang w:val="en-US"/>
              </w:rPr>
              <w:t>er</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ler</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in</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chen</w:t>
            </w:r>
            <w:r w:rsidRPr="00895805">
              <w:rPr>
                <w:rFonts w:ascii="Times New Roman" w:hAnsi="Times New Roman" w:cs="Times New Roman"/>
                <w:color w:val="000000"/>
                <w:sz w:val="28"/>
                <w:szCs w:val="28"/>
              </w:rPr>
              <w:t xml:space="preserve">; имен прилагательных  и наречий при помощи суффиксов </w:t>
            </w:r>
            <w:r w:rsidRPr="00895805">
              <w:rPr>
                <w:rFonts w:ascii="Times New Roman" w:hAnsi="Times New Roman"/>
                <w:color w:val="000000"/>
                <w:sz w:val="28"/>
                <w:szCs w:val="28"/>
              </w:rPr>
              <w:t>-</w:t>
            </w:r>
            <w:r w:rsidRPr="00895805">
              <w:rPr>
                <w:rFonts w:ascii="Times New Roman" w:hAnsi="Times New Roman"/>
                <w:color w:val="000000"/>
                <w:sz w:val="28"/>
                <w:szCs w:val="28"/>
                <w:lang w:val="en-US"/>
              </w:rPr>
              <w:t>ig</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lich</w:t>
            </w:r>
            <w:r w:rsidRPr="00895805">
              <w:rPr>
                <w:rFonts w:ascii="Times New Roman" w:hAnsi="Times New Roman" w:cs="Times New Roman"/>
                <w:color w:val="000000"/>
                <w:sz w:val="28"/>
                <w:szCs w:val="28"/>
              </w:rPr>
              <w:t>; числительных при помощи суффиксов –</w:t>
            </w:r>
            <w:r w:rsidRPr="00895805">
              <w:rPr>
                <w:rFonts w:ascii="Times New Roman" w:hAnsi="Times New Roman" w:cs="Times New Roman"/>
                <w:color w:val="000000"/>
                <w:sz w:val="28"/>
                <w:szCs w:val="28"/>
                <w:lang w:val="de-DE"/>
              </w:rPr>
              <w:t>zehn</w:t>
            </w:r>
            <w:r w:rsidRPr="00895805">
              <w:rPr>
                <w:rFonts w:ascii="Times New Roman" w:hAnsi="Times New Roman" w:cs="Times New Roman"/>
                <w:color w:val="000000"/>
                <w:sz w:val="28"/>
                <w:szCs w:val="28"/>
              </w:rPr>
              <w:t>, -</w:t>
            </w:r>
            <w:r w:rsidRPr="00895805">
              <w:rPr>
                <w:rFonts w:ascii="Times New Roman" w:hAnsi="Times New Roman" w:cs="Times New Roman"/>
                <w:color w:val="000000"/>
                <w:sz w:val="28"/>
                <w:szCs w:val="28"/>
                <w:lang w:val="de-DE"/>
              </w:rPr>
              <w:t>zig</w:t>
            </w:r>
            <w:r w:rsidRPr="00895805">
              <w:rPr>
                <w:rFonts w:ascii="Times New Roman" w:hAnsi="Times New Roman" w:cs="Times New Roman"/>
                <w:color w:val="000000"/>
                <w:sz w:val="28"/>
                <w:szCs w:val="28"/>
              </w:rPr>
              <w:t>, -</w:t>
            </w:r>
            <w:r w:rsidRPr="00895805">
              <w:rPr>
                <w:rFonts w:ascii="Times New Roman" w:hAnsi="Times New Roman" w:cs="Times New Roman"/>
                <w:color w:val="000000"/>
                <w:sz w:val="28"/>
                <w:szCs w:val="28"/>
                <w:lang w:val="de-DE"/>
              </w:rPr>
              <w:t>te</w:t>
            </w:r>
            <w:r w:rsidRPr="00895805">
              <w:rPr>
                <w:rFonts w:ascii="Times New Roman" w:hAnsi="Times New Roman" w:cs="Times New Roman"/>
                <w:color w:val="000000"/>
                <w:sz w:val="28"/>
                <w:szCs w:val="28"/>
              </w:rPr>
              <w:t>, -</w:t>
            </w:r>
            <w:r w:rsidRPr="00895805">
              <w:rPr>
                <w:rFonts w:ascii="Times New Roman" w:hAnsi="Times New Roman" w:cs="Times New Roman"/>
                <w:color w:val="000000"/>
                <w:sz w:val="28"/>
                <w:szCs w:val="28"/>
                <w:lang w:val="de-DE"/>
              </w:rPr>
              <w:t>ste</w:t>
            </w:r>
            <w:r w:rsidRPr="00895805">
              <w:rPr>
                <w:rFonts w:ascii="Times New Roman" w:hAnsi="Times New Roman" w:cs="Times New Roman"/>
                <w:color w:val="000000"/>
                <w:sz w:val="28"/>
                <w:szCs w:val="28"/>
              </w:rPr>
              <w:t>; сложных существительных путем соединения основ существительных (</w:t>
            </w:r>
            <w:r w:rsidRPr="00895805">
              <w:rPr>
                <w:rFonts w:ascii="Times New Roman" w:hAnsi="Times New Roman" w:cs="Times New Roman"/>
                <w:color w:val="000000"/>
                <w:sz w:val="28"/>
                <w:szCs w:val="28"/>
                <w:lang w:val="en-US"/>
              </w:rPr>
              <w:t>das</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Klassenzimmer</w:t>
            </w:r>
            <w:r w:rsidRPr="00895805">
              <w:rPr>
                <w:rFonts w:ascii="Times New Roman" w:hAnsi="Times New Roman" w:cs="Times New Roman"/>
                <w:color w:val="000000"/>
                <w:sz w:val="28"/>
                <w:szCs w:val="28"/>
              </w:rPr>
              <w:t>).</w:t>
            </w:r>
          </w:p>
          <w:p w:rsidR="002625F8" w:rsidRPr="00895805" w:rsidRDefault="002625F8" w:rsidP="00093C64">
            <w:pPr>
              <w:pStyle w:val="ConsPlusNormal"/>
              <w:jc w:val="both"/>
              <w:rPr>
                <w:rFonts w:ascii="Times New Roman" w:hAnsi="Times New Roman" w:cs="Times New Roman"/>
                <w:b/>
                <w:i/>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Грамматическая сторона речи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 изученных в начальной школе синтаксических конструкций и морфологических форм немецкого языка с учетом расширения тематического содержания и репертуара изученных лексических средств, а именно: различные коммуникативные типы предложений: повествовательные (утвердительные, отрицательные), вопросительные (общий и специальный вопросы), побудительные (в утвердительной форме); нераспространенные и распространенные простые предложения; предложения с начальным ‘</w:t>
            </w:r>
            <w:r w:rsidRPr="00895805">
              <w:rPr>
                <w:rFonts w:ascii="Times New Roman" w:hAnsi="Times New Roman"/>
                <w:color w:val="000000"/>
                <w:sz w:val="28"/>
                <w:szCs w:val="28"/>
                <w:lang w:val="de-DE"/>
              </w:rPr>
              <w:t>Es</w:t>
            </w:r>
            <w:r w:rsidRPr="00895805">
              <w:rPr>
                <w:rFonts w:ascii="Times New Roman" w:hAnsi="Times New Roman"/>
                <w:color w:val="000000"/>
                <w:sz w:val="28"/>
                <w:szCs w:val="28"/>
              </w:rPr>
              <w:t>’ и с начальным ‘</w:t>
            </w:r>
            <w:r w:rsidRPr="00895805">
              <w:rPr>
                <w:rFonts w:ascii="Times New Roman" w:hAnsi="Times New Roman"/>
                <w:color w:val="000000"/>
                <w:sz w:val="28"/>
                <w:szCs w:val="28"/>
                <w:lang w:val="de-DE"/>
              </w:rPr>
              <w:t>Es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gibt</w:t>
            </w:r>
            <w:r w:rsidRPr="00895805">
              <w:rPr>
                <w:rFonts w:ascii="Times New Roman" w:hAnsi="Times New Roman"/>
                <w:color w:val="000000"/>
                <w:sz w:val="28"/>
                <w:szCs w:val="28"/>
              </w:rPr>
              <w:t>’; простое предложение</w:t>
            </w:r>
            <w:r w:rsidRPr="00895805">
              <w:rPr>
                <w:rFonts w:ascii="Times New Roman" w:hAnsi="Times New Roman" w:cs="Times New Roman"/>
                <w:color w:val="000000"/>
                <w:sz w:val="28"/>
                <w:szCs w:val="28"/>
              </w:rPr>
              <w:t xml:space="preserve"> с простым глагольным сказуемым (</w:t>
            </w:r>
            <w:r w:rsidRPr="00895805">
              <w:rPr>
                <w:rFonts w:ascii="Times New Roman" w:hAnsi="Times New Roman" w:cs="Times New Roman"/>
                <w:color w:val="000000"/>
                <w:sz w:val="28"/>
                <w:szCs w:val="28"/>
                <w:lang w:val="en-US"/>
              </w:rPr>
              <w:t>Ich</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de-DE"/>
              </w:rPr>
              <w:t>spreche</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de-DE"/>
              </w:rPr>
              <w:t>Deutsch</w:t>
            </w:r>
            <w:r w:rsidRPr="00895805">
              <w:rPr>
                <w:rFonts w:ascii="Times New Roman" w:hAnsi="Times New Roman" w:cs="Times New Roman"/>
                <w:color w:val="000000"/>
                <w:sz w:val="28"/>
                <w:szCs w:val="28"/>
              </w:rPr>
              <w:t xml:space="preserve">.), </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составным именным (</w:t>
            </w:r>
            <w:r w:rsidRPr="00895805">
              <w:rPr>
                <w:rFonts w:ascii="Times New Roman" w:hAnsi="Times New Roman" w:cs="Times New Roman"/>
                <w:color w:val="000000"/>
                <w:sz w:val="28"/>
                <w:szCs w:val="28"/>
                <w:lang w:val="en-US"/>
              </w:rPr>
              <w:t>Meine</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Mutter</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ist</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Lehrerin</w:t>
            </w:r>
            <w:r w:rsidRPr="00895805">
              <w:rPr>
                <w:rFonts w:ascii="Times New Roman" w:hAnsi="Times New Roman"/>
                <w:color w:val="000000"/>
                <w:sz w:val="28"/>
                <w:szCs w:val="28"/>
              </w:rPr>
              <w:t xml:space="preserve">.) и </w:t>
            </w:r>
            <w:r w:rsidRPr="00895805">
              <w:rPr>
                <w:rFonts w:ascii="Times New Roman" w:hAnsi="Times New Roman" w:cs="Times New Roman"/>
                <w:color w:val="000000"/>
                <w:sz w:val="28"/>
                <w:szCs w:val="28"/>
              </w:rPr>
              <w:t>составным глагольным (</w:t>
            </w:r>
            <w:r w:rsidRPr="00895805">
              <w:rPr>
                <w:rFonts w:ascii="Times New Roman" w:hAnsi="Times New Roman" w:cs="Times New Roman"/>
                <w:color w:val="000000"/>
                <w:sz w:val="28"/>
                <w:szCs w:val="28"/>
                <w:lang w:val="en-US"/>
              </w:rPr>
              <w:t>Mein</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Bruder</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kann</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Klavier</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spielen</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сказуемым</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предложения с однородными членами (</w:t>
            </w:r>
            <w:r w:rsidRPr="00895805">
              <w:rPr>
                <w:rFonts w:ascii="Times New Roman" w:hAnsi="Times New Roman" w:cs="Times New Roman"/>
                <w:color w:val="000000"/>
                <w:sz w:val="28"/>
                <w:szCs w:val="28"/>
                <w:lang w:val="en-US"/>
              </w:rPr>
              <w:t>Mein</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de-DE"/>
              </w:rPr>
              <w:t>Zimmer</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ist</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gro</w:t>
            </w:r>
            <w:r w:rsidRPr="00895805">
              <w:rPr>
                <w:rFonts w:ascii="Times New Roman" w:hAnsi="Times New Roman" w:cs="Times New Roman"/>
                <w:color w:val="000000"/>
                <w:sz w:val="28"/>
                <w:szCs w:val="28"/>
              </w:rPr>
              <w:t xml:space="preserve">ß </w:t>
            </w:r>
            <w:r w:rsidRPr="00895805">
              <w:rPr>
                <w:rFonts w:ascii="Times New Roman" w:hAnsi="Times New Roman" w:cs="Times New Roman"/>
                <w:color w:val="000000"/>
                <w:sz w:val="28"/>
                <w:szCs w:val="28"/>
                <w:lang w:val="en-US"/>
              </w:rPr>
              <w:t>und</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hell</w:t>
            </w:r>
            <w:r w:rsidRPr="00895805">
              <w:rPr>
                <w:rFonts w:ascii="Times New Roman" w:hAnsi="Times New Roman" w:cs="Times New Roman"/>
                <w:color w:val="000000"/>
                <w:sz w:val="28"/>
                <w:szCs w:val="28"/>
              </w:rPr>
              <w:t>.); сложнос</w:t>
            </w:r>
            <w:r w:rsidRPr="00895805">
              <w:rPr>
                <w:rFonts w:ascii="Times New Roman" w:hAnsi="Times New Roman"/>
                <w:color w:val="000000"/>
                <w:sz w:val="28"/>
                <w:szCs w:val="28"/>
              </w:rPr>
              <w:t>очиненные предложения с союзами</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und</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en-US"/>
              </w:rPr>
              <w:t>aber</w: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lang w:val="de-DE"/>
              </w:rPr>
              <w:t>oder</w:t>
            </w:r>
            <w:r w:rsidRPr="00895805">
              <w:rPr>
                <w:rFonts w:ascii="Times New Roman" w:hAnsi="Times New Roman" w:cs="Times New Roman"/>
                <w:color w:val="000000"/>
                <w:sz w:val="28"/>
                <w:szCs w:val="28"/>
              </w:rPr>
              <w:t xml:space="preserve">; </w:t>
            </w:r>
            <w:r w:rsidRPr="00895805">
              <w:rPr>
                <w:rFonts w:ascii="Times New Roman" w:hAnsi="Times New Roman"/>
                <w:color w:val="000000"/>
                <w:sz w:val="28"/>
                <w:szCs w:val="28"/>
              </w:rPr>
              <w:t>правильные и неправильные глаголы; глаголы в видовременных формах действительного залога в изъявительном наклонении (</w:t>
            </w:r>
            <w:r w:rsidRPr="00895805">
              <w:rPr>
                <w:rFonts w:ascii="Times New Roman" w:hAnsi="Times New Roman"/>
                <w:color w:val="000000"/>
                <w:sz w:val="28"/>
                <w:szCs w:val="28"/>
                <w:lang w:val="de-DE"/>
              </w:rPr>
              <w:t>Pr</w:t>
            </w:r>
            <w:r w:rsidRPr="00895805">
              <w:rPr>
                <w:rFonts w:ascii="Times New Roman" w:hAnsi="Times New Roman"/>
                <w:color w:val="000000"/>
                <w:sz w:val="28"/>
                <w:szCs w:val="28"/>
              </w:rPr>
              <w:t>ä</w:t>
            </w:r>
            <w:r w:rsidRPr="00895805">
              <w:rPr>
                <w:rFonts w:ascii="Times New Roman" w:hAnsi="Times New Roman"/>
                <w:color w:val="000000"/>
                <w:sz w:val="28"/>
                <w:szCs w:val="28"/>
                <w:lang w:val="de-DE"/>
              </w:rPr>
              <w:t>sens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Perfekt</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модальные глаголы</w:t>
            </w:r>
            <w:r w:rsidRPr="00895805">
              <w:rPr>
                <w:rFonts w:ascii="Times New Roman" w:hAnsi="Times New Roman"/>
                <w:color w:val="000000"/>
                <w:sz w:val="28"/>
                <w:szCs w:val="28"/>
              </w:rPr>
              <w:t xml:space="preserve"> (mögen, können, wollen,  müssen); определенный, неопределенный и нулевой артикли; существительные </w:t>
            </w:r>
            <w:r w:rsidRPr="00895805">
              <w:rPr>
                <w:rFonts w:ascii="Times New Roman" w:hAnsi="Times New Roman" w:cs="Times New Roman"/>
                <w:color w:val="000000"/>
                <w:sz w:val="28"/>
                <w:szCs w:val="28"/>
              </w:rPr>
              <w:t xml:space="preserve">в единственном и во множественном числе, в именительном, дательном  и винительном падежах; </w:t>
            </w:r>
            <w:r w:rsidRPr="00895805">
              <w:rPr>
                <w:rFonts w:ascii="Times New Roman" w:hAnsi="Times New Roman"/>
                <w:color w:val="000000"/>
                <w:sz w:val="28"/>
                <w:szCs w:val="28"/>
              </w:rPr>
              <w:t xml:space="preserve">прилагательные в положительной, сравнительной и превосходной степенях, образованные по правилу и исключения; наречия времени и образа действия; </w:t>
            </w:r>
            <w:r w:rsidRPr="00895805">
              <w:rPr>
                <w:rFonts w:ascii="Times New Roman" w:hAnsi="Times New Roman" w:cs="Times New Roman"/>
                <w:color w:val="000000"/>
                <w:sz w:val="28"/>
                <w:szCs w:val="28"/>
              </w:rPr>
              <w:t>личные, притяжательные, указательные (</w:t>
            </w:r>
            <w:r w:rsidRPr="00895805">
              <w:rPr>
                <w:rFonts w:ascii="Times New Roman" w:hAnsi="Times New Roman" w:cs="Times New Roman"/>
                <w:color w:val="000000"/>
                <w:sz w:val="28"/>
                <w:szCs w:val="28"/>
                <w:lang w:val="de-DE"/>
              </w:rPr>
              <w:t>dieser</w:t>
            </w:r>
            <w:r w:rsidRPr="00895805">
              <w:rPr>
                <w:rFonts w:ascii="Times New Roman" w:hAnsi="Times New Roman" w:cs="Times New Roman"/>
                <w:color w:val="000000"/>
                <w:sz w:val="28"/>
                <w:szCs w:val="28"/>
              </w:rPr>
              <w:t xml:space="preserve">) и отрицательные местоимения; </w:t>
            </w:r>
            <w:r w:rsidRPr="00895805">
              <w:rPr>
                <w:rFonts w:ascii="Times New Roman" w:hAnsi="Times New Roman"/>
                <w:color w:val="000000"/>
                <w:sz w:val="28"/>
                <w:szCs w:val="28"/>
              </w:rPr>
              <w:t xml:space="preserve">количественные (1–100) и порядковые (1-30) числительные; </w:t>
            </w:r>
            <w:r w:rsidRPr="00895805">
              <w:rPr>
                <w:rFonts w:ascii="Times New Roman" w:hAnsi="Times New Roman" w:cs="Times New Roman"/>
                <w:color w:val="000000"/>
                <w:sz w:val="28"/>
                <w:szCs w:val="28"/>
              </w:rPr>
              <w:t xml:space="preserve">наиболее употребительные предлоги для выражения временных и пространственных отношений (употребляемые с дательным и винительным падежами).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Формирование навыков </w:t>
            </w:r>
            <w:r w:rsidRPr="00895805">
              <w:rPr>
                <w:rFonts w:ascii="Times New Roman" w:hAnsi="Times New Roman"/>
                <w:color w:val="000000"/>
                <w:sz w:val="28"/>
                <w:szCs w:val="28"/>
              </w:rPr>
              <w:t>распознавания и употребления в устной и письменной речи следующих синтаксических конструкций и морфологических форм: нераспространенные и распространенные простые предложения, в том числе с дополнением в дательном и винительном падежах; побудительные предложения (в отрицательной форме); глаголы в видовременных формах действительного залога в изъявительном наклонении (</w:t>
            </w:r>
            <w:r w:rsidRPr="00895805">
              <w:rPr>
                <w:rFonts w:ascii="Times New Roman" w:hAnsi="Times New Roman"/>
                <w:color w:val="000000"/>
                <w:sz w:val="28"/>
                <w:szCs w:val="28"/>
                <w:lang w:val="en-US"/>
              </w:rPr>
              <w:t>Futur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 xml:space="preserve">); модальный глагол </w:t>
            </w:r>
            <w:r w:rsidRPr="00895805">
              <w:rPr>
                <w:rFonts w:ascii="Times New Roman" w:hAnsi="Times New Roman"/>
                <w:color w:val="000000"/>
                <w:sz w:val="28"/>
                <w:szCs w:val="28"/>
                <w:lang w:val="en-US"/>
              </w:rPr>
              <w:t>d</w:t>
            </w:r>
            <w:r w:rsidRPr="00895805">
              <w:rPr>
                <w:rFonts w:ascii="Times New Roman" w:hAnsi="Times New Roman"/>
                <w:color w:val="000000"/>
                <w:sz w:val="28"/>
                <w:szCs w:val="28"/>
              </w:rPr>
              <w:t>ürfen (в Präsens); указательные местоимения (</w:t>
            </w:r>
            <w:r w:rsidRPr="00895805">
              <w:rPr>
                <w:rFonts w:ascii="Times New Roman" w:hAnsi="Times New Roman"/>
                <w:color w:val="000000"/>
                <w:sz w:val="28"/>
                <w:szCs w:val="28"/>
                <w:lang w:val="de-DE"/>
              </w:rPr>
              <w:t>jener</w:t>
            </w:r>
            <w:r w:rsidRPr="00895805">
              <w:rPr>
                <w:rFonts w:ascii="Times New Roman" w:hAnsi="Times New Roman"/>
                <w:color w:val="000000"/>
                <w:sz w:val="28"/>
                <w:szCs w:val="28"/>
              </w:rPr>
              <w:t>), вопросительные местоимения (</w:t>
            </w:r>
            <w:r w:rsidRPr="00895805">
              <w:rPr>
                <w:rFonts w:ascii="Times New Roman" w:hAnsi="Times New Roman"/>
                <w:color w:val="000000"/>
                <w:sz w:val="28"/>
                <w:szCs w:val="28"/>
                <w:lang w:val="de-DE"/>
              </w:rPr>
              <w:t>wer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was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wohin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wo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warum</w:t>
            </w:r>
            <w:r w:rsidRPr="00895805">
              <w:rPr>
                <w:rFonts w:ascii="Times New Roman" w:hAnsi="Times New Roman"/>
                <w:color w:val="000000"/>
                <w:sz w:val="28"/>
                <w:szCs w:val="28"/>
              </w:rPr>
              <w:t>); наречия в положительной, сравнительной и превосходной степенях, образованные по правилу, и исключения; порядковые числительные (до 100).</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w:t>
            </w: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Социокультурные знания и умения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умений понимать некоторые социокультурные реалии и наиболее употребительную тематическую фоновую лексику в рамках отобранного</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 xml:space="preserve">тематического содержания;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Освоение учащимися отдельных социокультурных элементов речевого этикета в ситуациях общения «В семье», «В школе», «На улице».</w:t>
            </w:r>
          </w:p>
          <w:p w:rsidR="002625F8" w:rsidRPr="00895805" w:rsidRDefault="002625F8" w:rsidP="00093C64">
            <w:pPr>
              <w:pStyle w:val="ConsPlusNormal"/>
              <w:jc w:val="both"/>
              <w:rPr>
                <w:rFonts w:ascii="Times New Roman" w:hAnsi="Times New Roman"/>
                <w:color w:val="000000"/>
                <w:sz w:val="28"/>
                <w:szCs w:val="28"/>
                <w:lang w:eastAsia="ar-SA"/>
              </w:rPr>
            </w:pPr>
            <w:r w:rsidRPr="00895805">
              <w:rPr>
                <w:rFonts w:ascii="Times New Roman" w:hAnsi="Times New Roman" w:cs="Times New Roman"/>
                <w:color w:val="000000"/>
                <w:sz w:val="28"/>
                <w:szCs w:val="28"/>
              </w:rPr>
              <w:t>Формирование умений писать свое имя и фамилию, имена и фамилии своих родственников и друзей на немецком языке; правильно оформлять свой адрес на немецком языке (в анкете, в личном письме); кратко представлять некоторые культурные явления</w:t>
            </w:r>
            <w:r w:rsidRPr="00895805">
              <w:rPr>
                <w:rFonts w:ascii="Times New Roman" w:hAnsi="Times New Roman"/>
                <w:color w:val="000000"/>
                <w:sz w:val="28"/>
                <w:szCs w:val="28"/>
              </w:rPr>
              <w:t xml:space="preserve"> родной страны и</w:t>
            </w:r>
            <w:r w:rsidRPr="00895805">
              <w:rPr>
                <w:rFonts w:ascii="Times New Roman" w:hAnsi="Times New Roman" w:cs="Times New Roman"/>
                <w:color w:val="000000"/>
                <w:sz w:val="28"/>
                <w:szCs w:val="28"/>
              </w:rPr>
              <w:t xml:space="preserve"> страны/стран изучаемого языка (традиции в питании и проведении досуга праздники,); кратко представлять свою страну и «малую родину» на немецком языке.</w:t>
            </w:r>
            <w:r w:rsidRPr="00895805">
              <w:rPr>
                <w:rFonts w:ascii="Times New Roman" w:hAnsi="Times New Roman"/>
                <w:color w:val="000000"/>
                <w:sz w:val="28"/>
                <w:szCs w:val="28"/>
                <w:lang w:eastAsia="en-US"/>
              </w:rPr>
              <w:t xml:space="preserve"> </w:t>
            </w:r>
          </w:p>
        </w:tc>
      </w:tr>
    </w:tbl>
    <w:p w:rsidR="002625F8" w:rsidRDefault="002625F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13"/>
        <w:gridCol w:w="9659"/>
      </w:tblGrid>
      <w:tr w:rsidR="002625F8" w:rsidRPr="00895805" w:rsidTr="007D302F">
        <w:tc>
          <w:tcPr>
            <w:tcW w:w="14786" w:type="dxa"/>
            <w:gridSpan w:val="3"/>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Второй год обучения</w:t>
            </w:r>
          </w:p>
        </w:tc>
      </w:tr>
      <w:tr w:rsidR="002625F8" w:rsidRPr="00895805" w:rsidTr="007D302F">
        <w:tc>
          <w:tcPr>
            <w:tcW w:w="4943" w:type="dxa"/>
            <w:gridSpan w:val="2"/>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второго года изучения учебного предмета «Иностранный язык. Немецкий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разные виды диалогов объемом до 5 реплик со стороны каждого собеседника в стандартных ситуациях неофициального общения, с соблюдением норм речевого этикета, принятых в стране/ странах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7-8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пересказывать в объеме до 7-8 фраз основное содержание прочитанного/прослушанного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1,5 минут адаптированные аутентичные тексты, содержащие отдельные незнакомые слова,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адаптированные аутентичные тексты объемом 250-300 слов разных жанров и стилей, содержащие отдельные незнакомые слова,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 ч. электронное, объемом до 70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70 слов.</w:t>
            </w:r>
          </w:p>
          <w:p w:rsidR="002625F8" w:rsidRPr="00895805" w:rsidRDefault="002625F8" w:rsidP="00093C64">
            <w:pPr>
              <w:spacing w:after="0" w:line="240" w:lineRule="auto"/>
              <w:rPr>
                <w:rFonts w:ascii="Times New Roman" w:hAnsi="Times New Roman"/>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правильно расставлять знаки препинания;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пунктуационно оформлять личное письмо;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на слух и правильно произносить слова с и фраз</w:t>
            </w:r>
            <w:r w:rsidRPr="00895805">
              <w:rPr>
                <w:rFonts w:ascii="Times New Roman" w:hAnsi="Times New Roman"/>
                <w:strike/>
                <w:color w:val="000000"/>
                <w:sz w:val="28"/>
                <w:szCs w:val="28"/>
              </w:rPr>
              <w:t>ы</w:t>
            </w:r>
            <w:r w:rsidRPr="00895805">
              <w:rPr>
                <w:rFonts w:ascii="Times New Roman" w:hAnsi="Times New Roman"/>
                <w:color w:val="000000"/>
                <w:sz w:val="28"/>
                <w:szCs w:val="28"/>
              </w:rPr>
              <w:t xml:space="preserve"> 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основным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текст объемом до 95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800 лексических единиц и адекватно употреблять в устной и письменной речи 750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и словосложения);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изученные морфологические формы и синтаксические конструкции немецкого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b/>
                <w:i/>
                <w:color w:val="000000"/>
                <w:sz w:val="28"/>
                <w:szCs w:val="28"/>
              </w:rPr>
            </w:pPr>
            <w:r w:rsidRPr="00895805">
              <w:rPr>
                <w:rFonts w:ascii="Times New Roman" w:hAnsi="Times New Roman"/>
                <w:b/>
                <w:i/>
                <w:color w:val="000000"/>
                <w:sz w:val="28"/>
                <w:szCs w:val="28"/>
              </w:rPr>
              <w:t xml:space="preserve">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использовать отдельные социокультурные элементы речевого поведенческого этикета в немецкоязычной среде в более широком круге ситуаций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 понимать и использовать наиболее употребительную тематическую фоновую лексику и реалии в рамках отобранного тематического содержания;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представлять родную страну и страну/страны изучаемого языка (культурные явления; наиболее известные достопримечательности; традиции в питании и проведении досуга; праздники; выдающиеся люди).</w:t>
            </w:r>
          </w:p>
          <w:p w:rsidR="002625F8" w:rsidRPr="00895805" w:rsidRDefault="002625F8" w:rsidP="00093C64">
            <w:pPr>
              <w:pStyle w:val="32"/>
              <w:spacing w:after="0" w:line="240" w:lineRule="auto"/>
              <w:ind w:left="0"/>
              <w:rPr>
                <w:rFonts w:ascii="Times New Roman" w:hAnsi="Times New Roman"/>
                <w:color w:val="000000"/>
                <w:sz w:val="28"/>
                <w:szCs w:val="28"/>
                <w:lang w:eastAsia="ar-SA"/>
              </w:rPr>
            </w:pPr>
            <w:r w:rsidRPr="00895805">
              <w:rPr>
                <w:rFonts w:ascii="Times New Roman" w:hAnsi="Times New Roman"/>
                <w:color w:val="000000"/>
                <w:sz w:val="28"/>
                <w:szCs w:val="28"/>
              </w:rPr>
              <w:t xml:space="preserve"> </w:t>
            </w:r>
          </w:p>
        </w:tc>
        <w:tc>
          <w:tcPr>
            <w:tcW w:w="9843"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 Взаимоотношения в семье и с друзьями. Семейные праздники</w:t>
            </w:r>
            <w:r w:rsidRPr="00895805">
              <w:rPr>
                <w:rFonts w:ascii="Times New Roman" w:hAnsi="Times New Roman"/>
                <w:i/>
                <w:color w:val="000000"/>
                <w:sz w:val="28"/>
                <w:szCs w:val="28"/>
              </w:rPr>
              <w:t xml:space="preserve">.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театр, 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4. Здоровый образ жизни: режим труда и отдыха, фитнес, сбалансированное питание. Посещение врача.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5. Покупки: одежда, обувь и продукты питания.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школьная форма, изучаемые предметы, любимый предмет, правила поведения в школе.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7. Каникулы в различное время года. Виды отдыха. Путешествия по России и зарубежным странам.</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8. Природа: дикие и домашние животные. Климат, погода.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Жизнь в городе и сельской местности. Описание родного города/ села.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10. Средства массовой информации (телевидение, журналы).</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ученые, писатели, поэты.</w:t>
            </w:r>
          </w:p>
          <w:p w:rsidR="002625F8" w:rsidRPr="00895805" w:rsidRDefault="002625F8" w:rsidP="00093C64">
            <w:pPr>
              <w:spacing w:after="0" w:line="240" w:lineRule="auto"/>
              <w:rPr>
                <w:rFonts w:ascii="Times New Roman" w:hAnsi="Times New Roman"/>
                <w:strike/>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Коммуникативные умения</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диалогической речи в освоенных видах диалога   с опорой на картинки, фотографии и/или ключевые слова, речевые ситуации с расширением тематики, коммуникативных ситуаций общения и репертуара лексико-грамматических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коммуникативных умений диалогической речи (объем диалога до 5 реплик со стороны каждого собеседника): вежливо переспрашивать и выражать пожелания при поздравлении (этикетный диалог); вежливо соглашаться / не соглашаться выполнить просьбу собеседника, объясняя причину своего решения (диалог-побуждение к действию); выражать своё отношение к обсуждаемым фактам и событиям, переходить с позиции спрашивающего на позицию отвечающего и наоборот (диалог-расспрос).</w:t>
            </w:r>
          </w:p>
          <w:p w:rsidR="002625F8" w:rsidRPr="00895805" w:rsidRDefault="002625F8" w:rsidP="00093C64">
            <w:pPr>
              <w:pStyle w:val="7"/>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монологической речи: создание устных связных высказываний  (описание, в т. ч. характеристика, повествование);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лексико-грамматический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пересказывать основное содержание прослушанного текста с опорой на ключевые слова, план, вопросы; кратко излагать результаты выполненной проектной работы.</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Увеличение объема монолога до 7-8 фраз.</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восприятия и понимания на слух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Расширение тематики текстов и репертуара лексико-грамматических средств; увеличение времени звучания текста до 1,5 минут.</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умения понимать основную идею прослушанного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сообщение информационного характера, рассказ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расширение жанров текстов для чтения; увеличение объёма текстов до 250 – 300 слов.</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умений понимать основную мысль прочитанного текста, игнорировать незнакомые слова, несущественные для понимания основного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личное письмо, объявление, кулинарный рецепт, меню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тематического содержания: выписывание из текста ключевых слов, словосочетаний, предложений в соответствии с решаемой коммуникативной задачей; заполнение анкет и формуляров (расширение предоставляемой личной информации); написания личного письма, т.ч. электронного, в ответ на письмо-стимул (расширение решаемых коммуникативных задач и увеличение объема до 70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Формирование умений создавать небольшое письменное высказывание с опорой на образец, план, картинку (объем высказывания до 70 слов).</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 </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w:t>
            </w:r>
            <w:r w:rsidRPr="00895805">
              <w:rPr>
                <w:rFonts w:ascii="Times New Roman" w:hAnsi="Times New Roman"/>
                <w:color w:val="000000"/>
                <w:sz w:val="28"/>
                <w:szCs w:val="28"/>
              </w:rPr>
              <w:t>в том числе с соблюдением правила отсутствия фразового ударения на служебных словах</w:t>
            </w:r>
            <w:r w:rsidRPr="00895805">
              <w:rPr>
                <w:rFonts w:ascii="Times New Roman" w:hAnsi="Times New Roman" w:cs="Times New Roman"/>
                <w:color w:val="000000"/>
                <w:sz w:val="28"/>
                <w:szCs w:val="28"/>
              </w:rPr>
              <w:t xml:space="preserve">; чтение новых слов согласно основным правилам чтения. </w:t>
            </w:r>
          </w:p>
          <w:p w:rsidR="002625F8" w:rsidRPr="00895805" w:rsidRDefault="002625F8" w:rsidP="00093C64">
            <w:pPr>
              <w:pStyle w:val="ConsPlusNormal"/>
              <w:jc w:val="both"/>
              <w:rPr>
                <w:rFonts w:ascii="Times New Roman" w:hAnsi="Times New Roman"/>
                <w:color w:val="000000"/>
                <w:sz w:val="28"/>
                <w:szCs w:val="28"/>
              </w:rPr>
            </w:pPr>
            <w:r w:rsidRPr="00895805">
              <w:rPr>
                <w:rFonts w:ascii="Times New Roman" w:hAnsi="Times New Roman" w:cs="Times New Roman"/>
                <w:color w:val="000000"/>
                <w:sz w:val="28"/>
                <w:szCs w:val="28"/>
              </w:rPr>
              <w:t>Развитие навыков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95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лексических навыков распознавания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расширенного  тематического содержания, с соблюдением существующей в немецком языке нормы лексической сочетаемости. Распознавание и употребление в устной и письменной речи синонимов, антонимов и интернациональных слов,  а также различных средств логической связи для обеспечения целостности высказывания.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750 лексических единиц для продуктивного использования (включая </w:t>
            </w:r>
            <w:r w:rsidRPr="00895805">
              <w:rPr>
                <w:rFonts w:ascii="Times New Roman" w:hAnsi="Times New Roman"/>
                <w:color w:val="000000"/>
                <w:sz w:val="28"/>
                <w:szCs w:val="28"/>
              </w:rPr>
              <w:br/>
              <w:t>625 лексических единиц, изученных ранее) и 800 лексических единиц для рецептивного усвоения (включая 750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новых способов словообразования в дополнение к уже изученным – образование: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имен существительных при помощи суффиксов: -</w:t>
            </w:r>
            <w:r w:rsidRPr="00895805">
              <w:rPr>
                <w:rFonts w:ascii="Times New Roman" w:hAnsi="Times New Roman"/>
                <w:color w:val="000000"/>
                <w:sz w:val="28"/>
                <w:szCs w:val="28"/>
                <w:lang w:val="de-DE"/>
              </w:rPr>
              <w:t>keit</w:t>
            </w:r>
            <w:r w:rsidRPr="00895805">
              <w:rPr>
                <w:rFonts w:ascii="Times New Roman" w:hAnsi="Times New Roman"/>
                <w:color w:val="000000"/>
                <w:sz w:val="28"/>
                <w:szCs w:val="28"/>
              </w:rPr>
              <w:t>, -</w:t>
            </w:r>
            <w:r w:rsidRPr="00895805">
              <w:rPr>
                <w:rFonts w:ascii="Times New Roman" w:hAnsi="Times New Roman"/>
                <w:color w:val="000000"/>
                <w:sz w:val="28"/>
                <w:szCs w:val="28"/>
                <w:lang w:val="de-DE"/>
              </w:rPr>
              <w:t>heit</w:t>
            </w:r>
            <w:r w:rsidRPr="00895805">
              <w:rPr>
                <w:rFonts w:ascii="Times New Roman" w:hAnsi="Times New Roman"/>
                <w:color w:val="000000"/>
                <w:sz w:val="28"/>
                <w:szCs w:val="28"/>
              </w:rPr>
              <w:t>, -</w:t>
            </w:r>
            <w:r w:rsidRPr="00895805">
              <w:rPr>
                <w:rFonts w:ascii="Times New Roman" w:hAnsi="Times New Roman"/>
                <w:color w:val="000000"/>
                <w:sz w:val="28"/>
                <w:szCs w:val="28"/>
                <w:lang w:val="de-DE"/>
              </w:rPr>
              <w:t>ung</w:t>
            </w:r>
            <w:r w:rsidRPr="00895805">
              <w:rPr>
                <w:rFonts w:ascii="Times New Roman" w:hAnsi="Times New Roman"/>
                <w:color w:val="000000"/>
                <w:sz w:val="28"/>
                <w:szCs w:val="28"/>
              </w:rPr>
              <w:t>; путем соединения глагола и существительного (</w:t>
            </w:r>
            <w:r w:rsidRPr="00895805">
              <w:rPr>
                <w:rFonts w:ascii="Times New Roman" w:hAnsi="Times New Roman"/>
                <w:color w:val="000000"/>
                <w:sz w:val="28"/>
                <w:szCs w:val="28"/>
                <w:lang w:val="de-DE"/>
              </w:rPr>
              <w:t>der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Schreibtisch</w:t>
            </w:r>
            <w:r w:rsidRPr="00895805">
              <w:rPr>
                <w:rFonts w:ascii="Times New Roman" w:hAnsi="Times New Roman"/>
                <w:color w:val="000000"/>
                <w:sz w:val="28"/>
                <w:szCs w:val="28"/>
              </w:rPr>
              <w:t>), конверсии  (</w:t>
            </w:r>
            <w:r w:rsidRPr="00895805">
              <w:rPr>
                <w:rFonts w:ascii="Times New Roman" w:hAnsi="Times New Roman"/>
                <w:color w:val="000000"/>
                <w:sz w:val="28"/>
                <w:szCs w:val="28"/>
                <w:lang w:val="de-DE"/>
              </w:rPr>
              <w:t>das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Lesen</w:t>
            </w:r>
            <w:r w:rsidRPr="00895805">
              <w:rPr>
                <w:rFonts w:ascii="Times New Roman" w:hAnsi="Times New Roman"/>
                <w:color w:val="000000"/>
                <w:sz w:val="28"/>
                <w:szCs w:val="28"/>
              </w:rPr>
              <w:t>); имен прилагательных при помощи суффикса: -</w:t>
            </w:r>
            <w:r w:rsidRPr="00895805">
              <w:rPr>
                <w:rFonts w:ascii="Times New Roman" w:hAnsi="Times New Roman"/>
                <w:color w:val="000000"/>
                <w:sz w:val="28"/>
                <w:szCs w:val="28"/>
                <w:lang w:val="en-US"/>
              </w:rPr>
              <w:t>isch</w:t>
            </w:r>
            <w:r w:rsidRPr="00895805">
              <w:rPr>
                <w:rFonts w:ascii="Times New Roman" w:hAnsi="Times New Roman"/>
                <w:color w:val="000000"/>
                <w:sz w:val="28"/>
                <w:szCs w:val="28"/>
              </w:rPr>
              <w:t xml:space="preserve">; имен прилагательных и наречий при помощи отрицательного префикса: </w:t>
            </w:r>
            <w:r w:rsidRPr="00895805">
              <w:rPr>
                <w:rFonts w:ascii="Times New Roman" w:hAnsi="Times New Roman"/>
                <w:color w:val="000000"/>
                <w:sz w:val="28"/>
                <w:szCs w:val="28"/>
                <w:lang w:val="en-US"/>
              </w:rPr>
              <w:t>un</w:t>
            </w:r>
            <w:r w:rsidRPr="00895805">
              <w:rPr>
                <w:rFonts w:ascii="Times New Roman" w:hAnsi="Times New Roman"/>
                <w:color w:val="000000"/>
                <w:sz w:val="28"/>
                <w:szCs w:val="28"/>
              </w:rPr>
              <w:t>-.</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изученных морфологических форм и синтаксических конструкций немецкого языка с учетом расширения тематического содержания и репертуара изученных лексических средств.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Формирование навыков распознавания и употребления следующих грамматических явлений: сложносочиненные предложения с союзом </w:t>
            </w:r>
            <w:r w:rsidRPr="00895805">
              <w:rPr>
                <w:rFonts w:ascii="Times New Roman" w:hAnsi="Times New Roman"/>
                <w:color w:val="000000"/>
                <w:sz w:val="28"/>
                <w:szCs w:val="28"/>
                <w:lang w:val="en-US"/>
              </w:rPr>
              <w:t>denn</w:t>
            </w:r>
            <w:r w:rsidRPr="00895805">
              <w:rPr>
                <w:rFonts w:ascii="Times New Roman" w:hAnsi="Times New Roman"/>
                <w:color w:val="000000"/>
                <w:sz w:val="28"/>
                <w:szCs w:val="28"/>
              </w:rPr>
              <w:t xml:space="preserve">;  все типы вопросительных предложений  в </w:t>
            </w:r>
            <w:r w:rsidRPr="00895805">
              <w:rPr>
                <w:rFonts w:ascii="Times New Roman" w:hAnsi="Times New Roman"/>
                <w:color w:val="000000"/>
                <w:sz w:val="28"/>
                <w:szCs w:val="28"/>
                <w:lang w:val="en-US"/>
              </w:rPr>
              <w:t>Pr</w:t>
            </w:r>
            <w:r w:rsidRPr="00895805">
              <w:rPr>
                <w:rFonts w:ascii="Times New Roman" w:hAnsi="Times New Roman"/>
                <w:color w:val="000000"/>
                <w:sz w:val="28"/>
                <w:szCs w:val="28"/>
              </w:rPr>
              <w:t>ä</w:t>
            </w:r>
            <w:r w:rsidRPr="00895805">
              <w:rPr>
                <w:rFonts w:ascii="Times New Roman" w:hAnsi="Times New Roman"/>
                <w:color w:val="000000"/>
                <w:sz w:val="28"/>
                <w:szCs w:val="28"/>
                <w:lang w:val="en-US"/>
              </w:rPr>
              <w:t>teritum</w:t>
            </w:r>
            <w:r w:rsidRPr="00895805">
              <w:rPr>
                <w:rFonts w:ascii="Times New Roman" w:hAnsi="Times New Roman"/>
                <w:color w:val="000000"/>
                <w:sz w:val="28"/>
                <w:szCs w:val="28"/>
              </w:rPr>
              <w:t xml:space="preserve">; предложения с инфинитивным оборотом </w:t>
            </w:r>
            <w:r w:rsidRPr="00895805">
              <w:rPr>
                <w:rFonts w:ascii="Times New Roman" w:hAnsi="Times New Roman"/>
                <w:color w:val="000000"/>
                <w:sz w:val="28"/>
                <w:szCs w:val="28"/>
                <w:lang w:val="en-US"/>
              </w:rPr>
              <w:t>um</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zu</w:t>
            </w:r>
            <w:r w:rsidRPr="00895805">
              <w:rPr>
                <w:rFonts w:ascii="Times New Roman" w:hAnsi="Times New Roman"/>
                <w:color w:val="000000"/>
                <w:sz w:val="28"/>
                <w:szCs w:val="28"/>
              </w:rPr>
              <w:t xml:space="preserve">;  глаголы в видовременных формах действительного залога в изъявительном наклонении в </w:t>
            </w:r>
            <w:r w:rsidRPr="00895805">
              <w:rPr>
                <w:rFonts w:ascii="Times New Roman" w:hAnsi="Times New Roman"/>
                <w:color w:val="000000"/>
                <w:sz w:val="28"/>
                <w:szCs w:val="28"/>
                <w:lang w:val="en-US"/>
              </w:rPr>
              <w:t>Pr</w:t>
            </w:r>
            <w:r w:rsidRPr="00895805">
              <w:rPr>
                <w:rFonts w:ascii="Times New Roman" w:hAnsi="Times New Roman"/>
                <w:color w:val="000000"/>
                <w:sz w:val="28"/>
                <w:szCs w:val="28"/>
              </w:rPr>
              <w:t>ä</w:t>
            </w:r>
            <w:r w:rsidRPr="00895805">
              <w:rPr>
                <w:rFonts w:ascii="Times New Roman" w:hAnsi="Times New Roman"/>
                <w:color w:val="000000"/>
                <w:sz w:val="28"/>
                <w:szCs w:val="28"/>
                <w:lang w:val="en-US"/>
              </w:rPr>
              <w:t>teritum</w:t>
            </w:r>
            <w:r w:rsidRPr="00895805">
              <w:rPr>
                <w:rFonts w:ascii="Times New Roman" w:hAnsi="Times New Roman"/>
                <w:color w:val="000000"/>
                <w:sz w:val="28"/>
                <w:szCs w:val="28"/>
              </w:rPr>
              <w:t xml:space="preserve">; глаголы с отделяемыми и неотделяемыми приставками; глаголы с возвратным местоимением </w:t>
            </w:r>
            <w:r w:rsidRPr="00895805">
              <w:rPr>
                <w:rFonts w:ascii="Times New Roman" w:hAnsi="Times New Roman"/>
                <w:color w:val="000000"/>
                <w:sz w:val="28"/>
                <w:szCs w:val="28"/>
                <w:lang w:val="en-US"/>
              </w:rPr>
              <w:t>sich</w:t>
            </w:r>
            <w:r w:rsidRPr="00895805">
              <w:rPr>
                <w:rFonts w:ascii="Times New Roman" w:hAnsi="Times New Roman"/>
                <w:color w:val="000000"/>
                <w:sz w:val="28"/>
                <w:szCs w:val="28"/>
              </w:rPr>
              <w:t xml:space="preserve">; глаголы </w:t>
            </w:r>
            <w:r w:rsidRPr="00895805">
              <w:rPr>
                <w:rFonts w:ascii="Times New Roman" w:hAnsi="Times New Roman"/>
                <w:color w:val="000000"/>
                <w:sz w:val="28"/>
                <w:szCs w:val="28"/>
                <w:lang w:val="de-DE"/>
              </w:rPr>
              <w:t>sitzen</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de-DE"/>
              </w:rPr>
              <w:t>setzen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liegen</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de-DE"/>
              </w:rPr>
              <w:t>legen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stehen</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de-DE"/>
              </w:rPr>
              <w:t>stellen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h</w:t>
            </w:r>
            <w:r w:rsidRPr="00895805">
              <w:rPr>
                <w:rFonts w:ascii="Times New Roman" w:hAnsi="Times New Roman"/>
                <w:color w:val="000000"/>
                <w:sz w:val="28"/>
                <w:szCs w:val="28"/>
              </w:rPr>
              <w:t>ä</w:t>
            </w:r>
            <w:r w:rsidRPr="00895805">
              <w:rPr>
                <w:rFonts w:ascii="Times New Roman" w:hAnsi="Times New Roman"/>
                <w:color w:val="000000"/>
                <w:sz w:val="28"/>
                <w:szCs w:val="28"/>
                <w:lang w:val="de-DE"/>
              </w:rPr>
              <w:t>ngen</w:t>
            </w:r>
            <w:r w:rsidRPr="00895805">
              <w:rPr>
                <w:rFonts w:ascii="Times New Roman" w:hAnsi="Times New Roman"/>
                <w:color w:val="000000"/>
                <w:sz w:val="28"/>
                <w:szCs w:val="28"/>
              </w:rPr>
              <w:t>; м</w:t>
            </w:r>
            <w:r w:rsidRPr="00895805">
              <w:rPr>
                <w:rFonts w:ascii="Times New Roman" w:hAnsi="Times New Roman"/>
                <w:color w:val="000000"/>
                <w:sz w:val="28"/>
                <w:szCs w:val="28"/>
                <w:lang w:val="es-ES"/>
              </w:rPr>
              <w:t>одальны</w:t>
            </w:r>
            <w:r w:rsidRPr="00895805">
              <w:rPr>
                <w:rFonts w:ascii="Times New Roman" w:hAnsi="Times New Roman"/>
                <w:color w:val="000000"/>
                <w:sz w:val="28"/>
                <w:szCs w:val="28"/>
              </w:rPr>
              <w:t xml:space="preserve">й </w:t>
            </w:r>
            <w:r w:rsidRPr="00895805">
              <w:rPr>
                <w:rFonts w:ascii="Times New Roman" w:hAnsi="Times New Roman"/>
                <w:color w:val="000000"/>
                <w:sz w:val="28"/>
                <w:szCs w:val="28"/>
                <w:lang w:val="es-ES"/>
              </w:rPr>
              <w:t>глагол</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sollen</w:t>
            </w:r>
            <w:r w:rsidRPr="00895805">
              <w:rPr>
                <w:rFonts w:ascii="Times New Roman" w:hAnsi="Times New Roman"/>
                <w:color w:val="000000"/>
                <w:sz w:val="28"/>
                <w:szCs w:val="28"/>
              </w:rPr>
              <w:t xml:space="preserve"> в </w:t>
            </w:r>
            <w:r w:rsidRPr="00895805">
              <w:rPr>
                <w:rFonts w:ascii="Times New Roman" w:hAnsi="Times New Roman"/>
                <w:color w:val="000000"/>
                <w:sz w:val="28"/>
                <w:szCs w:val="28"/>
                <w:lang w:val="de-DE"/>
              </w:rPr>
              <w:t>Pr</w:t>
            </w:r>
            <w:r w:rsidRPr="00895805">
              <w:rPr>
                <w:rFonts w:ascii="Times New Roman" w:hAnsi="Times New Roman"/>
                <w:color w:val="000000"/>
                <w:sz w:val="28"/>
                <w:szCs w:val="28"/>
              </w:rPr>
              <w:t>ä</w:t>
            </w:r>
            <w:r w:rsidRPr="00895805">
              <w:rPr>
                <w:rFonts w:ascii="Times New Roman" w:hAnsi="Times New Roman"/>
                <w:color w:val="000000"/>
                <w:sz w:val="28"/>
                <w:szCs w:val="28"/>
                <w:lang w:val="de-DE"/>
              </w:rPr>
              <w:t>sens</w:t>
            </w:r>
            <w:r w:rsidRPr="00895805">
              <w:rPr>
                <w:rFonts w:ascii="Times New Roman" w:hAnsi="Times New Roman"/>
                <w:color w:val="000000"/>
                <w:sz w:val="28"/>
                <w:szCs w:val="28"/>
              </w:rPr>
              <w:t xml:space="preserve">;  правила образования имен существительных во множественном числе; имена существительные в единственном и множественном числе в родительном падеже; неопределенные местоимения, личные местоимения в дательном и винительном падежах; вопросительное местоимение </w:t>
            </w:r>
            <w:r w:rsidRPr="00895805">
              <w:rPr>
                <w:rFonts w:ascii="Times New Roman" w:hAnsi="Times New Roman"/>
                <w:color w:val="000000"/>
                <w:sz w:val="28"/>
                <w:szCs w:val="28"/>
                <w:lang w:val="de-DE"/>
              </w:rPr>
              <w:t>welch</w:t>
            </w:r>
            <w:r w:rsidRPr="00895805">
              <w:rPr>
                <w:rFonts w:ascii="Times New Roman" w:hAnsi="Times New Roman"/>
                <w:color w:val="000000"/>
                <w:sz w:val="28"/>
                <w:szCs w:val="28"/>
              </w:rPr>
              <w:t xml:space="preserve">-; числительные для обозначения дат и больших чисел (100 -1000); предлоги времени, предлоги, требующие дательный падеж на вопрос </w:t>
            </w:r>
            <w:r w:rsidRPr="00895805">
              <w:rPr>
                <w:rFonts w:ascii="Times New Roman" w:hAnsi="Times New Roman"/>
                <w:color w:val="000000"/>
                <w:sz w:val="28"/>
                <w:szCs w:val="28"/>
                <w:lang w:val="en-US"/>
              </w:rPr>
              <w:t>Wo</w:t>
            </w:r>
            <w:r w:rsidRPr="00895805">
              <w:rPr>
                <w:rFonts w:ascii="Times New Roman" w:hAnsi="Times New Roman"/>
                <w:color w:val="000000"/>
                <w:sz w:val="28"/>
                <w:szCs w:val="28"/>
              </w:rPr>
              <w:t xml:space="preserve">? и винительный на вопрос </w:t>
            </w:r>
            <w:r w:rsidRPr="00895805">
              <w:rPr>
                <w:rFonts w:ascii="Times New Roman" w:hAnsi="Times New Roman"/>
                <w:color w:val="000000"/>
                <w:sz w:val="28"/>
                <w:szCs w:val="28"/>
                <w:lang w:val="de-DE"/>
              </w:rPr>
              <w:t>Wohin</w:t>
            </w:r>
            <w:r w:rsidRPr="00895805">
              <w:rPr>
                <w:rFonts w:ascii="Times New Roman" w:hAnsi="Times New Roman"/>
                <w:color w:val="000000"/>
                <w:sz w:val="28"/>
                <w:szCs w:val="28"/>
              </w:rPr>
              <w:t>?.</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учащимися отдельных социокультурных элементов речевого поведенческого этикета в немецкоязычной среде в условиях проигрывания новых ситуаций общения «В семье», «В школе», «На улице», «В магазине», «У врача».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умений понимать некоторые социокультурные реалии и фоновую лексику в письменных текстах в рамках отобранных речевых ситуаций; кратко представлять некоторые культурные явления родной страны и страны/стран изучаемого языка (традиции в питании и проведении досуга; праздники); кратко представлять свою страну и «малую родину» на немецком языке; </w:t>
            </w:r>
          </w:p>
          <w:p w:rsidR="002625F8" w:rsidRPr="00895805" w:rsidRDefault="002625F8" w:rsidP="00093C64">
            <w:pPr>
              <w:spacing w:after="0" w:line="240" w:lineRule="auto"/>
              <w:rPr>
                <w:rFonts w:ascii="Times New Roman" w:hAnsi="Times New Roman"/>
                <w:color w:val="000000"/>
                <w:sz w:val="28"/>
                <w:szCs w:val="28"/>
                <w:lang w:eastAsia="ar-SA"/>
              </w:rPr>
            </w:pPr>
            <w:r w:rsidRPr="00895805">
              <w:rPr>
                <w:rFonts w:ascii="Times New Roman" w:hAnsi="Times New Roman"/>
                <w:color w:val="000000"/>
                <w:sz w:val="28"/>
                <w:szCs w:val="28"/>
              </w:rPr>
              <w:t>Формирование умений кратко рассказывать о выдающихся людях (ученых, писателях, поэтах) родной страны и стран/странах изучаемого языка, описывать наиболее известные достопримечательности, в т.ч. Москвы и Санкт-Петербурга.</w:t>
            </w:r>
          </w:p>
        </w:tc>
      </w:tr>
      <w:tr w:rsidR="002625F8" w:rsidRPr="00895805" w:rsidTr="007D302F">
        <w:tc>
          <w:tcPr>
            <w:tcW w:w="14786" w:type="dxa"/>
            <w:gridSpan w:val="3"/>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Третий год обучения</w:t>
            </w:r>
          </w:p>
        </w:tc>
      </w:tr>
      <w:tr w:rsidR="002625F8" w:rsidRPr="00895805" w:rsidTr="007D302F">
        <w:tc>
          <w:tcPr>
            <w:tcW w:w="4930"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«Иностранный язык. Немецкий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виды диалогов объемом до 6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создавать устные связные монологические высказывания объемом 8-9 фраз в стандартных ситуациях неофициального общения;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пересказывать в объеме до 8-9 фраз основное содержание прочитанного/прослушанного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1,5 минут несложные аутентичные тексты, содержащие отдельные незнакомые слова,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несложные аутентичные тексты объемом 300-350 слов разных жанров и стилей, содержащие отдельные незнакомые слова,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 ч. электронное, объемом до 90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90 слов.</w:t>
            </w:r>
          </w:p>
          <w:p w:rsidR="002625F8" w:rsidRPr="00895805" w:rsidRDefault="002625F8" w:rsidP="00093C64">
            <w:pPr>
              <w:spacing w:after="0" w:line="240" w:lineRule="auto"/>
              <w:rPr>
                <w:rFonts w:ascii="Times New Roman" w:hAnsi="Times New Roman"/>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правильно расставлять знаки препинания, в т.ч. запятую при перечислении;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пунктуационно оформлять личное письмо в т.ч. электронное;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основным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аутентичный текст объемом до 100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1000 лексических единиц и адекватно употреблять в устной и письменной речи 900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и словосложения);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изученные морфологические формы и синтаксические конструкции немецкого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использовать отдельные социокультурные элементы речевого поведенческого этикета в немецкоязычной среде в более широком круге ситуаций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 понимать и использовать наиболее употребительную тематическую фоновую лексику и реалии в рамках предметного содержания речи;</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представлять родную страну, и страну/страны изучаемого языка (культурные явления; наиболее известные достопримечательности, выдающихся люди).</w:t>
            </w:r>
          </w:p>
          <w:p w:rsidR="002625F8" w:rsidRPr="00895805" w:rsidRDefault="002625F8" w:rsidP="00093C64">
            <w:pPr>
              <w:spacing w:after="0" w:line="240" w:lineRule="auto"/>
              <w:rPr>
                <w:rFonts w:ascii="Times New Roman" w:hAnsi="Times New Roman"/>
                <w:color w:val="000000"/>
                <w:sz w:val="28"/>
                <w:szCs w:val="28"/>
                <w:lang w:eastAsia="ar-SA"/>
              </w:rPr>
            </w:pPr>
          </w:p>
        </w:tc>
        <w:tc>
          <w:tcPr>
            <w:tcW w:w="9856" w:type="dxa"/>
            <w:gridSpan w:val="2"/>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 Взаимоотношения в семье и с друзьями. Семейные праздники. Обязанности по дому.</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театр, музей, спорт, музыка).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4. Здоровый образ жизни: режим труда и отдыха, фитнесс, сбалансированное питание. Посещение врача.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5. Покупки: одежда, обувь и продукты питания.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7. Каникулы в различное время года. Виды отдыха. Путешествия по России и зарубежным странам.</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8. Природа: флора и фауна. Климат, погода.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Жизнь в городе и сельской местности. Описание родного города/ села.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10. Средства массовой информации (телевидение, журналы, Интернет).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и крупные города; население; официальные языки; достопримечательности, культурные особенности (национальные праздники, традиции, обычаи).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ученые, писатели, поэты, спортсмены.</w:t>
            </w:r>
          </w:p>
          <w:p w:rsidR="002625F8" w:rsidRPr="00895805" w:rsidRDefault="002625F8" w:rsidP="00093C64">
            <w:pPr>
              <w:pStyle w:val="ConsPlusNormal"/>
              <w:tabs>
                <w:tab w:val="left" w:pos="993"/>
              </w:tabs>
              <w:jc w:val="both"/>
              <w:rPr>
                <w:rFonts w:ascii="Times New Roman" w:hAnsi="Times New Roman" w:cs="Times New Roman"/>
                <w:b/>
                <w:i/>
                <w:color w:val="000000"/>
                <w:sz w:val="28"/>
                <w:szCs w:val="28"/>
                <w:lang w:eastAsia="ar-SA"/>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Коммуникативные умения</w:t>
            </w: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диалогической речи в освоенных видах диалога  с расширением тематики, коммуникативных ситуаций общения и репертуара лексико-грамматических средств. </w:t>
            </w:r>
          </w:p>
          <w:p w:rsidR="002625F8" w:rsidRPr="00895805" w:rsidRDefault="002625F8" w:rsidP="00093C64">
            <w:pPr>
              <w:pStyle w:val="41"/>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вести комбинированный диалог, включающий различные виды диалогов (этикетный диалог, диалог-побуждение к действию, диалог-расспрос) с  использованием картинок, фотографий и/ или ключевых слов, речевых ситуаций.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монологической речи с расширением тематики, и репертуара лексико-грамматических средств: создание устных связных высказываний  (описание, в т.ч. характеристика, повествование) с опорой на картинки, фотографии, таблицы и/или ключевые слова, план, вопросы; пересказ основного содержания прочитанного/прослушанного текста;  краткое изложение результатов выполненной проектной работы.</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Введение таблицы в качестве опоры для создания монологического высказывания.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6 реплик со стороны каждого собеседника, монолога - до 8-9 фраз.</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восприятия и понимания на слух несложных аутентичных аудиотекстов (время звучания 1,5 минуты),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 xml:space="preserve">Расширение тематики текстов для аудирования и репертуара  лексико-грамматических средств. </w:t>
            </w:r>
            <w:r w:rsidRPr="00895805">
              <w:rPr>
                <w:rFonts w:ascii="Times New Roman" w:hAnsi="Times New Roman"/>
                <w:b/>
                <w:color w:val="000000"/>
                <w:sz w:val="28"/>
                <w:szCs w:val="28"/>
              </w:rPr>
              <w:t xml:space="preserve">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умения</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игнорировать незнакомые слова, несущественные для понимания основного содержания.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сообщение информационного характера, рассказ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нужной/запрашиваемой информации.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расширение жанров текстов для чтения, увеличение объема текста/текстов для чтения до 300 – 350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умения определять последовательность главных фактов/событий при чтении с пониманием основного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начальных умений чтения с полным пониманием содержания текста, которое предполагает на данном этапе обучения полное и точное понимание информации, представленной эксплицитной (явной) форме.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 отрывок из статьи научно-популярного характера, сообщение информационного характера, интервью, объявление, кулинарный рецепт, меню, личное письмо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тематического содержания: выписывание из текста ключевых слов, словосочетаний, предложений, составление списка ключевых слов и выражений для собственного устного или письменного высказывания; заполнение анкет и формуляров (расширение предоставляемой личной информации);  написание личного письма  (расширение решаемых коммуникативных задач; увеличение объема до 90 слов);  создание небольшого письменного высказывания с опорой на образец, план, картинку (увеличение объема до 90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составлять план прочитанного текста; создавать небольшое письменное высказывание с опорой на таблицу (объем высказывания до 90 слов).</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 </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в том числе с соблюдением правила отсутствия фразового ударения на служебных словах; чтение новых слов согласно основным правилам чтения.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навыков чтения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 </w:t>
            </w: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100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лексических навыков распознавания и употребление в устной и письменной речи лексических единиц (слов, словосочетаний, речевых клише), обслуживающих ситуации общения в рамках отобранного тематического содержания, с соблюдением существующей в немецком языке нормы лексической сочетаемости. Распознавание и употребление в устной и письменной речи некоторых многозначных лексических единиц, синонимов, антонимов, наиболее частотных фразовых глаголов, а также различных средств логической связи для обеспечения целостности высказывания.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900 лексических единиц для продуктивного использования (включая </w:t>
            </w:r>
            <w:r w:rsidRPr="00895805">
              <w:rPr>
                <w:rFonts w:ascii="Times New Roman" w:hAnsi="Times New Roman"/>
                <w:color w:val="000000"/>
                <w:sz w:val="28"/>
                <w:szCs w:val="28"/>
              </w:rPr>
              <w:br/>
              <w:t>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новых способов словообразования в дополнение к уже изученным – образование: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глаголов при помощи суффикса:</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ieren</w:t>
            </w:r>
            <w:r w:rsidRPr="00895805">
              <w:rPr>
                <w:rFonts w:ascii="Times New Roman" w:hAnsi="Times New Roman"/>
                <w:color w:val="000000"/>
                <w:sz w:val="28"/>
                <w:szCs w:val="28"/>
              </w:rPr>
              <w:t xml:space="preserve">;  имен существительных при помощи суффиксов: - </w:t>
            </w:r>
            <w:r w:rsidRPr="00895805">
              <w:rPr>
                <w:rFonts w:ascii="Times New Roman" w:hAnsi="Times New Roman"/>
                <w:color w:val="000000"/>
                <w:sz w:val="28"/>
                <w:szCs w:val="28"/>
                <w:lang w:val="en-US"/>
              </w:rPr>
              <w:t>schaft</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tion</w:t>
            </w:r>
            <w:r w:rsidRPr="00895805">
              <w:rPr>
                <w:rFonts w:ascii="Times New Roman" w:hAnsi="Times New Roman"/>
                <w:color w:val="000000"/>
                <w:sz w:val="28"/>
                <w:szCs w:val="28"/>
              </w:rPr>
              <w:t xml:space="preserve">;  префикса </w:t>
            </w:r>
            <w:r w:rsidRPr="00895805">
              <w:rPr>
                <w:rFonts w:ascii="Times New Roman" w:hAnsi="Times New Roman"/>
                <w:color w:val="000000"/>
                <w:sz w:val="28"/>
                <w:szCs w:val="28"/>
                <w:lang w:val="en-US"/>
              </w:rPr>
              <w:t>Un</w:t>
            </w:r>
            <w:r w:rsidRPr="00895805">
              <w:rPr>
                <w:rFonts w:ascii="Times New Roman" w:hAnsi="Times New Roman"/>
                <w:color w:val="000000"/>
                <w:sz w:val="28"/>
                <w:szCs w:val="28"/>
              </w:rPr>
              <w:t>-; сложных существительных путем соединения прилагательного и существительного (</w:t>
            </w:r>
            <w:r w:rsidRPr="00895805">
              <w:rPr>
                <w:rFonts w:ascii="Times New Roman" w:hAnsi="Times New Roman"/>
                <w:color w:val="000000"/>
                <w:sz w:val="28"/>
                <w:szCs w:val="28"/>
                <w:lang w:val="de-DE"/>
              </w:rPr>
              <w:t>die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Kleinstadt</w:t>
            </w:r>
            <w:r w:rsidRPr="00895805">
              <w:rPr>
                <w:rFonts w:ascii="Times New Roman" w:hAnsi="Times New Roman"/>
                <w:color w:val="000000"/>
                <w:sz w:val="28"/>
                <w:szCs w:val="28"/>
              </w:rPr>
              <w:t>); образование существительных от прилагательных (</w:t>
            </w:r>
            <w:r w:rsidRPr="00895805">
              <w:rPr>
                <w:rFonts w:ascii="Times New Roman" w:hAnsi="Times New Roman"/>
                <w:color w:val="000000"/>
                <w:sz w:val="28"/>
                <w:szCs w:val="28"/>
                <w:lang w:val="de-DE"/>
              </w:rPr>
              <w:t>das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Gr</w:t>
            </w:r>
            <w:r w:rsidRPr="00895805">
              <w:rPr>
                <w:rFonts w:ascii="Times New Roman" w:hAnsi="Times New Roman"/>
                <w:color w:val="000000"/>
                <w:sz w:val="28"/>
                <w:szCs w:val="28"/>
              </w:rPr>
              <w:t>ü</w:t>
            </w:r>
            <w:r w:rsidRPr="00895805">
              <w:rPr>
                <w:rFonts w:ascii="Times New Roman" w:hAnsi="Times New Roman"/>
                <w:color w:val="000000"/>
                <w:sz w:val="28"/>
                <w:szCs w:val="28"/>
                <w:lang w:val="de-DE"/>
              </w:rPr>
              <w:t>n</w:t>
            </w:r>
            <w:r w:rsidRPr="00895805">
              <w:rPr>
                <w:rFonts w:ascii="Times New Roman" w:hAnsi="Times New Roman"/>
                <w:color w:val="000000"/>
                <w:sz w:val="28"/>
                <w:szCs w:val="28"/>
              </w:rPr>
              <w:t>).</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 xml:space="preserve">изученных морфологических форм и синтаксических конструкций немецкого языка с учетом расширения тематического содержания и репертуара изученных лексических средств. </w:t>
            </w:r>
          </w:p>
          <w:p w:rsidR="002625F8" w:rsidRPr="00895805" w:rsidRDefault="002625F8" w:rsidP="00093C64">
            <w:pPr>
              <w:spacing w:after="0" w:line="240" w:lineRule="auto"/>
              <w:rPr>
                <w:rFonts w:ascii="Times New Roman" w:hAnsi="Times New Roman"/>
                <w:i/>
                <w:color w:val="000000"/>
                <w:sz w:val="28"/>
                <w:szCs w:val="28"/>
              </w:rPr>
            </w:pPr>
            <w:r w:rsidRPr="00895805">
              <w:rPr>
                <w:rFonts w:ascii="Times New Roman" w:hAnsi="Times New Roman"/>
                <w:color w:val="000000"/>
                <w:sz w:val="28"/>
                <w:szCs w:val="28"/>
              </w:rPr>
              <w:t xml:space="preserve"> Формирование навыков распознавания и употребления следующих грамматических явлений: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предложения с неопределенно-личным местоимением </w:t>
            </w:r>
            <w:r w:rsidRPr="00895805">
              <w:rPr>
                <w:rFonts w:ascii="Times New Roman" w:hAnsi="Times New Roman"/>
                <w:color w:val="000000"/>
                <w:sz w:val="28"/>
                <w:szCs w:val="28"/>
                <w:lang w:val="en-US"/>
              </w:rPr>
              <w:t>man</w:t>
            </w:r>
            <w:r w:rsidRPr="00895805">
              <w:rPr>
                <w:rFonts w:ascii="Times New Roman" w:hAnsi="Times New Roman"/>
                <w:color w:val="000000"/>
                <w:sz w:val="28"/>
                <w:szCs w:val="28"/>
              </w:rPr>
              <w:t xml:space="preserve">,  в том числе с модальными глаголами; сложносочиненные предложения с наречием </w:t>
            </w:r>
            <w:r w:rsidRPr="00895805">
              <w:rPr>
                <w:rFonts w:ascii="Times New Roman" w:hAnsi="Times New Roman"/>
                <w:color w:val="000000"/>
                <w:sz w:val="28"/>
                <w:szCs w:val="28"/>
                <w:lang w:val="en-US"/>
              </w:rPr>
              <w:t>darum</w:t>
            </w:r>
            <w:r w:rsidRPr="00895805">
              <w:rPr>
                <w:rFonts w:ascii="Times New Roman" w:hAnsi="Times New Roman"/>
                <w:color w:val="000000"/>
                <w:sz w:val="28"/>
                <w:szCs w:val="28"/>
              </w:rPr>
              <w:t xml:space="preserve">;  сложноподчиненные предложения: дополнительные – с союзом </w:t>
            </w:r>
            <w:r w:rsidRPr="00895805">
              <w:rPr>
                <w:rFonts w:ascii="Times New Roman" w:hAnsi="Times New Roman"/>
                <w:color w:val="000000"/>
                <w:sz w:val="28"/>
                <w:szCs w:val="28"/>
                <w:lang w:val="en-US"/>
              </w:rPr>
              <w:t>dass</w:t>
            </w:r>
            <w:r w:rsidRPr="00895805">
              <w:rPr>
                <w:rFonts w:ascii="Times New Roman" w:hAnsi="Times New Roman"/>
                <w:color w:val="000000"/>
                <w:sz w:val="28"/>
                <w:szCs w:val="28"/>
              </w:rPr>
              <w:t xml:space="preserve">, причины – с союзом </w:t>
            </w:r>
            <w:r w:rsidRPr="00895805">
              <w:rPr>
                <w:rFonts w:ascii="Times New Roman" w:hAnsi="Times New Roman"/>
                <w:color w:val="000000"/>
                <w:sz w:val="28"/>
                <w:szCs w:val="28"/>
                <w:lang w:val="en-US"/>
              </w:rPr>
              <w:t>weil</w:t>
            </w:r>
            <w:r w:rsidRPr="00895805">
              <w:rPr>
                <w:rFonts w:ascii="Times New Roman" w:hAnsi="Times New Roman"/>
                <w:color w:val="000000"/>
                <w:sz w:val="28"/>
                <w:szCs w:val="28"/>
              </w:rPr>
              <w:t xml:space="preserve">, условия – с союзом </w:t>
            </w:r>
            <w:r w:rsidRPr="00895805">
              <w:rPr>
                <w:rFonts w:ascii="Times New Roman" w:hAnsi="Times New Roman"/>
                <w:color w:val="000000"/>
                <w:sz w:val="28"/>
                <w:szCs w:val="28"/>
                <w:lang w:val="en-US"/>
              </w:rPr>
              <w:t>wenn</w:t>
            </w:r>
            <w:r w:rsidRPr="00895805">
              <w:rPr>
                <w:rFonts w:ascii="Times New Roman" w:hAnsi="Times New Roman"/>
                <w:color w:val="000000"/>
                <w:sz w:val="28"/>
                <w:szCs w:val="28"/>
              </w:rPr>
              <w:t xml:space="preserve">; предложения с глаголами, требующими после себя частицу </w:t>
            </w:r>
            <w:r w:rsidRPr="00895805">
              <w:rPr>
                <w:rFonts w:ascii="Times New Roman" w:hAnsi="Times New Roman"/>
                <w:color w:val="000000"/>
                <w:sz w:val="28"/>
                <w:szCs w:val="28"/>
                <w:lang w:val="en-US"/>
              </w:rPr>
              <w:t>zu</w:t>
            </w:r>
            <w:r w:rsidRPr="00895805">
              <w:rPr>
                <w:rFonts w:ascii="Times New Roman" w:hAnsi="Times New Roman"/>
                <w:color w:val="000000"/>
                <w:sz w:val="28"/>
                <w:szCs w:val="28"/>
              </w:rPr>
              <w:t xml:space="preserve"> и инфинитив; м</w:t>
            </w:r>
            <w:r w:rsidRPr="00895805">
              <w:rPr>
                <w:rFonts w:ascii="Times New Roman" w:hAnsi="Times New Roman"/>
                <w:color w:val="000000"/>
                <w:sz w:val="28"/>
                <w:szCs w:val="28"/>
                <w:lang w:val="es-ES"/>
              </w:rPr>
              <w:t>одальны</w:t>
            </w:r>
            <w:r w:rsidRPr="00895805">
              <w:rPr>
                <w:rFonts w:ascii="Times New Roman" w:hAnsi="Times New Roman"/>
                <w:color w:val="000000"/>
                <w:sz w:val="28"/>
                <w:szCs w:val="28"/>
              </w:rPr>
              <w:t xml:space="preserve">е </w:t>
            </w:r>
            <w:r w:rsidRPr="00895805">
              <w:rPr>
                <w:rFonts w:ascii="Times New Roman" w:hAnsi="Times New Roman"/>
                <w:color w:val="000000"/>
                <w:sz w:val="28"/>
                <w:szCs w:val="28"/>
                <w:lang w:val="es-ES"/>
              </w:rPr>
              <w:t>глагол</w:t>
            </w:r>
            <w:r w:rsidRPr="00895805">
              <w:rPr>
                <w:rFonts w:ascii="Times New Roman" w:hAnsi="Times New Roman"/>
                <w:color w:val="000000"/>
                <w:sz w:val="28"/>
                <w:szCs w:val="28"/>
              </w:rPr>
              <w:t xml:space="preserve">ы в </w:t>
            </w:r>
            <w:r w:rsidRPr="00895805">
              <w:rPr>
                <w:rFonts w:ascii="Times New Roman" w:hAnsi="Times New Roman"/>
                <w:color w:val="000000"/>
                <w:sz w:val="28"/>
                <w:szCs w:val="28"/>
                <w:lang w:val="de-DE"/>
              </w:rPr>
              <w:t>Pr</w:t>
            </w:r>
            <w:r w:rsidRPr="00895805">
              <w:rPr>
                <w:rFonts w:ascii="Times New Roman" w:hAnsi="Times New Roman"/>
                <w:color w:val="000000"/>
                <w:sz w:val="28"/>
                <w:szCs w:val="28"/>
              </w:rPr>
              <w:t>ä</w:t>
            </w:r>
            <w:r w:rsidRPr="00895805">
              <w:rPr>
                <w:rFonts w:ascii="Times New Roman" w:hAnsi="Times New Roman"/>
                <w:color w:val="000000"/>
                <w:sz w:val="28"/>
                <w:szCs w:val="28"/>
                <w:lang w:val="de-DE"/>
              </w:rPr>
              <w:t>teritum</w:t>
            </w:r>
            <w:r w:rsidRPr="00895805">
              <w:rPr>
                <w:rFonts w:ascii="Times New Roman" w:hAnsi="Times New Roman"/>
                <w:color w:val="000000"/>
                <w:sz w:val="28"/>
                <w:szCs w:val="28"/>
              </w:rPr>
              <w:t xml:space="preserve">; отрицания </w:t>
            </w:r>
            <w:r w:rsidRPr="00895805">
              <w:rPr>
                <w:rFonts w:ascii="Times New Roman" w:hAnsi="Times New Roman"/>
                <w:color w:val="000000"/>
                <w:sz w:val="28"/>
                <w:szCs w:val="28"/>
                <w:lang w:val="en-US"/>
              </w:rPr>
              <w:t>kein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nicht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doch</w:t>
            </w:r>
            <w:r w:rsidRPr="00895805">
              <w:rPr>
                <w:rFonts w:ascii="Times New Roman" w:hAnsi="Times New Roman"/>
                <w:color w:val="000000"/>
                <w:sz w:val="28"/>
                <w:szCs w:val="28"/>
              </w:rPr>
              <w:t>; обозначение больших чисел (до 1 000 000).</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учащимися отдельных социокультурных элементов речевого поведенческого этикета в немецкоязычной среде в условиях проигрывания новых ситуаций общения «В городе», «Проведение досуга».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умений понимать некоторые социокультурные реалии и фоновую лексику в письменном тексте в рамках изученного материала; оформлять личное письмо (в т.ч. электронное) в соответствии с нормами неофициального общения, принятыми в стране/странах изучаемого языка; кратко представлять некоторые культурные явления родной страны и страны/стран изучаемого языка (традиции в питании и проведении досуга; праздники, выдающиеся люди); кратко представлять свою страну и «малую родину» на немецком языке; кратко описывать наиболее известные достопримечательности, в т.ч. Москвы и Санкт-Петербурга, своего региона/города/села/деревни; </w:t>
            </w:r>
          </w:p>
          <w:p w:rsidR="002625F8" w:rsidRPr="00895805" w:rsidRDefault="002625F8" w:rsidP="00093C64">
            <w:pPr>
              <w:spacing w:after="0" w:line="240" w:lineRule="auto"/>
              <w:rPr>
                <w:rFonts w:ascii="Times New Roman" w:hAnsi="Times New Roman"/>
                <w:color w:val="000000"/>
                <w:sz w:val="28"/>
                <w:szCs w:val="28"/>
                <w:lang w:eastAsia="ar-SA"/>
              </w:rPr>
            </w:pPr>
            <w:r w:rsidRPr="00895805">
              <w:rPr>
                <w:rFonts w:ascii="Times New Roman" w:hAnsi="Times New Roman"/>
                <w:color w:val="000000"/>
                <w:sz w:val="28"/>
                <w:szCs w:val="28"/>
              </w:rPr>
              <w:t>Формирование умений кратко представлять выдающихся людей родной страны и страны/стран изучаемого языка (ученых, писателей, поэтов,  спортсменов).</w:t>
            </w:r>
          </w:p>
        </w:tc>
      </w:tr>
      <w:tr w:rsidR="002625F8" w:rsidRPr="00895805" w:rsidTr="007D302F">
        <w:tc>
          <w:tcPr>
            <w:tcW w:w="14786" w:type="dxa"/>
            <w:gridSpan w:val="3"/>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Четвертый год обучения</w:t>
            </w:r>
          </w:p>
        </w:tc>
      </w:tr>
      <w:tr w:rsidR="002625F8" w:rsidRPr="00895805" w:rsidTr="007D302F">
        <w:tc>
          <w:tcPr>
            <w:tcW w:w="4930"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четвертого года изучения учебного предмета «Иностранный язык. Немецкий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разные виды диалогов объемом до 7 реплик со стороны каждого собеседника в стандартных ситуациях неофициального и официального общения, с соблюдением норм речевого этикета, принятых в стране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9-10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излагать  в объеме до 9-10 фраз основное содержание прочитанного/прослушанного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несложные аутентичные тексты, содержащие отдельные неизученные языковые явления, объемом 350-500 слов разных жанров и стилей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 ч. электронное, объемом до 110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110 слов.</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правильно расставлять знаки препинания;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пунктуационно оформлять личное письмо, в т.ч. электронное;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аутентичный текст объемом до 110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1250 лексических единиц и адекватно употреблять в устной и письменной речи 1050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словосложения, конверсии);</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изученные морфологические формы и синтаксические конструкции немецкого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и использовать наиболее употребительную тематическую фоновую лексику и реалии в рамках в более широком круге ситуаций общения; </w:t>
            </w:r>
          </w:p>
          <w:p w:rsidR="002625F8" w:rsidRPr="00895805" w:rsidRDefault="002625F8" w:rsidP="00093C64">
            <w:pPr>
              <w:pStyle w:val="5"/>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речевые различия в ситуациях официального и неофициального общения </w:t>
            </w:r>
            <w:r w:rsidRPr="00895805">
              <w:rPr>
                <w:rFonts w:ascii="Times New Roman" w:hAnsi="Times New Roman"/>
                <w:color w:val="000000"/>
                <w:sz w:val="28"/>
                <w:szCs w:val="28"/>
              </w:rPr>
              <w:br/>
              <w:t>в рамках изучаемого тематического содержания и использовать лексико-грамматические средства с их учетом;</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представлять родную страну, и страну/страны изучаемого языка (культурные явления и события; достопримечательности, выдающиеся люди).</w:t>
            </w:r>
          </w:p>
          <w:p w:rsidR="002625F8" w:rsidRPr="00895805" w:rsidRDefault="002625F8" w:rsidP="00093C64">
            <w:pPr>
              <w:pStyle w:val="32"/>
              <w:spacing w:after="0" w:line="240" w:lineRule="auto"/>
              <w:ind w:left="0"/>
              <w:rPr>
                <w:rFonts w:ascii="Times New Roman" w:hAnsi="Times New Roman"/>
                <w:color w:val="000000"/>
                <w:sz w:val="28"/>
                <w:szCs w:val="28"/>
                <w:lang w:eastAsia="ar-SA"/>
              </w:rPr>
            </w:pPr>
          </w:p>
        </w:tc>
        <w:tc>
          <w:tcPr>
            <w:tcW w:w="9856" w:type="dxa"/>
            <w:gridSpan w:val="2"/>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1. Взаимоотношения в семье и с друзьями. </w:t>
            </w:r>
          </w:p>
          <w:p w:rsidR="002625F8" w:rsidRPr="00895805" w:rsidRDefault="002625F8" w:rsidP="00093C64">
            <w:pPr>
              <w:pStyle w:val="5"/>
              <w:spacing w:after="0" w:line="240" w:lineRule="auto"/>
              <w:ind w:left="0"/>
              <w:rPr>
                <w:rFonts w:ascii="Times New Roman" w:hAnsi="Times New Roman"/>
                <w:color w:val="000000"/>
                <w:sz w:val="28"/>
                <w:szCs w:val="28"/>
                <w:lang w:eastAsia="en-US"/>
              </w:rPr>
            </w:pPr>
            <w:r w:rsidRPr="00895805">
              <w:rPr>
                <w:rFonts w:ascii="Times New Roman" w:hAnsi="Times New Roman"/>
                <w:color w:val="000000"/>
                <w:sz w:val="28"/>
                <w:szCs w:val="28"/>
                <w:lang w:eastAsia="en-US"/>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театр, музей, спорт, музыка).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4. Здоровый образ жизни: режим труда и отдыха, фитнес, сбалансированное питание. Посещение врача.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5. Покупки: одежда, обувь и продукты питания. Карманные деньги.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взаимоотношения в школе,</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изучаемые предметы и отношение к ним. Посещение школьной библиотеки/ресурсного центра.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7. Виды отдыха в различное время года. Путешествия по России и зарубежным странам.</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8. Природа: флора и фауна. Проблемы экологии.  Климат, погода. Стихийные бедствия.</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Условия проживания в городской/сельской местности.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10. Средства массовой информации (телевидение, радио,  пресса, Интернет).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и крупные города; население; официальные языки; достопримечательности, культурные особенности (национальные праздники, знаменательные даты, традиции, обычаи).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ученые, писатели, поэты, художники, музыканты, спортсмены.</w:t>
            </w:r>
          </w:p>
          <w:p w:rsidR="002625F8" w:rsidRPr="00895805" w:rsidRDefault="002625F8" w:rsidP="00093C64">
            <w:pPr>
              <w:pStyle w:val="ConsPlusNormal"/>
              <w:tabs>
                <w:tab w:val="left" w:pos="993"/>
              </w:tabs>
              <w:jc w:val="both"/>
              <w:rPr>
                <w:rFonts w:ascii="Times New Roman" w:hAnsi="Times New Roman" w:cs="Times New Roman"/>
                <w:b/>
                <w:i/>
                <w:color w:val="000000"/>
                <w:sz w:val="28"/>
                <w:szCs w:val="28"/>
                <w:lang w:eastAsia="ar-SA"/>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Коммуникативные умения</w:t>
            </w: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диалогической речи в освоенных видах диалога, в т.ч. комбинированном диалоге, с использованием картинок, фотографий и/ или ключевых слов, речевых ситуаций с расширением тематики, коммуникативных ситуаций общения и репертуара лексико-грамматических средств.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монологической речи: создание устных связных монологических высказываний (описание, в т.ч.  характеристика, повествование);  изложение (своими словами) основного содержания прочитанного/прослушанного текста  с опорой на картинки, фотографии, таблицы и/или ключевые слова, план, вопросы; краткое изложение результатов выполненной проектной работы с расширением тематики и репертуара лексико-грамматических средств.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умения выражать своё мнение и кратко аргументировать его; создавать устные связные монологические высказывания без опоры на зрительную наглядность и/или вербальные опоры с расширением  тематики и репертуара лексико-грамматических средств.</w:t>
            </w:r>
          </w:p>
          <w:p w:rsidR="002625F8" w:rsidRPr="00895805" w:rsidRDefault="002625F8" w:rsidP="00093C64">
            <w:pPr>
              <w:tabs>
                <w:tab w:val="left" w:pos="601"/>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7 реплик со стороны каждого собеседника, монолога - до 9-10 фраз.</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w:t>
            </w: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восприятия и понимания на слух несложных аутентичных текстов с разной глубиной проникновения в их содержание в зависимости от поставленной коммуникативной задачи: с пониманием основного содержания текстов, содержащих отдельные незнакомые слова (время звучания до 1,5 минуты); с пониманием нужной/интересующей/запрашиваемой информации в текстах, содержащих отдельные неизученные языковые явления (время звучания до 2 минут).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для аудирования и репертуара  используемых лексико-грамматических средств;   жанров текстов для аудирования.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интервью), сообщение информационного характера, рассказ и др.</w:t>
            </w:r>
          </w:p>
          <w:p w:rsidR="002625F8" w:rsidRPr="00895805" w:rsidRDefault="002625F8" w:rsidP="00093C64">
            <w:pPr>
              <w:spacing w:after="0" w:line="240" w:lineRule="auto"/>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запрашиваемой/нужной/интересующей информации; с полным пониманием содержания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понимать в тексте для чтения новые лексические единицы с опорой на языковую догадку по контексту, по сходству с русским/родным языком, по словообразовательным элементам.</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понимать структурно-смысловые связи в тексте при чтении с пониманием запрашиваемой/нужной/интересующей информации.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для чтения и  репертуара  используемых  лексико-грамматических средств; увеличение объема текста/текстов для до 350 – 500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 отрывок из статьи научно-популярного характера, сообщение информационного характера, интервью, объявление, кулинарный рецепт, меню, личное письмо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тематического содержания: составление плана прочитанного текста; заполнение анкет и формуляров (расширение предоставляемой личной информации);  написание личного письма  в ответ на письмо-стимул (расширение решаемых коммуникативных задач; увеличение объема до 110 слов);  создание небольшого письменного высказывания с опорой на образец, план, картинку, таблицу (увеличение объема до 110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создавать небольшое письменное высказывание с опорой на прочитанный/ прослушанный текст (объем высказывания до 110 слов).</w:t>
            </w:r>
          </w:p>
          <w:p w:rsidR="002625F8" w:rsidRPr="00895805" w:rsidRDefault="002625F8" w:rsidP="00093C64">
            <w:pPr>
              <w:spacing w:after="0" w:line="240" w:lineRule="auto"/>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 </w:t>
            </w:r>
          </w:p>
          <w:p w:rsidR="002625F8" w:rsidRPr="00895805" w:rsidRDefault="002625F8" w:rsidP="00093C64">
            <w:pPr>
              <w:spacing w:after="0" w:line="240" w:lineRule="auto"/>
              <w:rPr>
                <w:rFonts w:ascii="Times New Roman" w:hAnsi="Times New Roman"/>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в том числе с соблюдением правила отсутствия фразового ударения на служебных словах; чтение новых слов согласно правилам чтения.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навыков чтения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w:t>
            </w: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110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лексических навыков распознавания и употребление в устной и письменной речи лексических единиц (слов, словосочетаний, речевых клише), обслуживающих ситуации общения в рамках расширенного тематического содержания, с соблюдением существующей в немецком языке нормы лексической сочетаемости. Распознавание и употребление в устной и письменной речи некоторых многозначных слов, синонимов, антонимов, наиболее частотных фразовых глаголов, сокращений и аббревиатур, а также различных средств логической связи для обеспечения целостности высказывания.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1050 лексических единиц для продуктивного использования (включая </w:t>
            </w:r>
            <w:r w:rsidRPr="00895805">
              <w:rPr>
                <w:rFonts w:ascii="Times New Roman" w:hAnsi="Times New Roman"/>
                <w:color w:val="000000"/>
                <w:sz w:val="28"/>
                <w:szCs w:val="28"/>
              </w:rPr>
              <w:br/>
              <w:t>900 лексических единиц, изученных ранее) и 1250 лексических единиц для рецептивного усвоения (включая 1050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Освоение новых способов словообразования в дополнение к уже изученным, в том числе – образование:  имен существительных при помощи суффикса: -</w:t>
            </w:r>
            <w:r w:rsidRPr="00895805">
              <w:rPr>
                <w:rFonts w:ascii="Times New Roman" w:hAnsi="Times New Roman"/>
                <w:color w:val="000000"/>
                <w:sz w:val="28"/>
                <w:szCs w:val="28"/>
                <w:lang w:val="de-DE"/>
              </w:rPr>
              <w:t>ik</w:t>
            </w:r>
            <w:r w:rsidRPr="00895805">
              <w:rPr>
                <w:rFonts w:ascii="Times New Roman" w:hAnsi="Times New Roman"/>
                <w:color w:val="000000"/>
                <w:sz w:val="28"/>
                <w:szCs w:val="28"/>
              </w:rPr>
              <w:t>;</w:t>
            </w:r>
            <w:r w:rsidRPr="00895805">
              <w:rPr>
                <w:rFonts w:ascii="Times New Roman" w:hAnsi="Times New Roman"/>
                <w:color w:val="000000"/>
                <w:sz w:val="28"/>
                <w:szCs w:val="28"/>
                <w:lang w:eastAsia="ar-SA"/>
              </w:rPr>
              <w:t xml:space="preserve"> имен прилагательных при помощи суффикса: -</w:t>
            </w:r>
            <w:r w:rsidRPr="00895805">
              <w:rPr>
                <w:rFonts w:ascii="Times New Roman" w:hAnsi="Times New Roman"/>
                <w:color w:val="000000"/>
                <w:sz w:val="28"/>
                <w:szCs w:val="28"/>
                <w:lang w:val="en-US" w:eastAsia="ar-SA"/>
              </w:rPr>
              <w:t>los</w:t>
            </w:r>
            <w:r w:rsidRPr="00895805">
              <w:rPr>
                <w:rFonts w:ascii="Times New Roman" w:hAnsi="Times New Roman"/>
                <w:color w:val="000000"/>
                <w:sz w:val="28"/>
                <w:szCs w:val="28"/>
                <w:lang w:eastAsia="ar-SA"/>
              </w:rPr>
              <w:t>;</w:t>
            </w:r>
            <w:r w:rsidRPr="00895805">
              <w:rPr>
                <w:rFonts w:ascii="Times New Roman" w:hAnsi="Times New Roman"/>
                <w:color w:val="000000"/>
                <w:sz w:val="28"/>
                <w:szCs w:val="28"/>
              </w:rPr>
              <w:t xml:space="preserve"> образование сложных прилагательных путем соединения двух прилагательных (</w:t>
            </w:r>
            <w:r w:rsidRPr="00895805">
              <w:rPr>
                <w:rFonts w:ascii="Times New Roman" w:hAnsi="Times New Roman"/>
                <w:color w:val="000000"/>
                <w:sz w:val="28"/>
                <w:szCs w:val="28"/>
                <w:lang w:val="de-DE"/>
              </w:rPr>
              <w:t>dunkelblau</w:t>
            </w:r>
            <w:r w:rsidRPr="00895805">
              <w:rPr>
                <w:rFonts w:ascii="Times New Roman" w:hAnsi="Times New Roman"/>
                <w:color w:val="000000"/>
                <w:sz w:val="28"/>
                <w:szCs w:val="28"/>
              </w:rPr>
              <w:t>).</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 xml:space="preserve">изученных морфологических форм и синтаксических конструкций немецкого языка с учетом расширения тематического содержания и репертуара изученных лексических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Формирование навыков распознавания и употребления следующих грамматических явлений: сложноподчиненные предложения времени с союзами </w:t>
            </w:r>
            <w:r w:rsidRPr="00895805">
              <w:rPr>
                <w:rFonts w:ascii="Times New Roman" w:hAnsi="Times New Roman"/>
                <w:color w:val="000000"/>
                <w:sz w:val="28"/>
                <w:szCs w:val="28"/>
                <w:lang w:val="en-US"/>
              </w:rPr>
              <w:t>wenn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als</w:t>
            </w:r>
            <w:r w:rsidRPr="00895805">
              <w:rPr>
                <w:rFonts w:ascii="Times New Roman" w:hAnsi="Times New Roman"/>
                <w:color w:val="000000"/>
                <w:sz w:val="28"/>
                <w:szCs w:val="28"/>
              </w:rPr>
              <w:t>; глаголы в видовременных формах страдательного наклонения (</w:t>
            </w:r>
            <w:r w:rsidRPr="00895805">
              <w:rPr>
                <w:rFonts w:ascii="Times New Roman" w:hAnsi="Times New Roman"/>
                <w:color w:val="000000"/>
                <w:sz w:val="28"/>
                <w:szCs w:val="28"/>
                <w:lang w:val="de-DE"/>
              </w:rPr>
              <w:t>Pr</w:t>
            </w:r>
            <w:r w:rsidRPr="00895805">
              <w:rPr>
                <w:rFonts w:ascii="Times New Roman" w:hAnsi="Times New Roman"/>
                <w:color w:val="000000"/>
                <w:sz w:val="28"/>
                <w:szCs w:val="28"/>
              </w:rPr>
              <w:t>ä</w:t>
            </w:r>
            <w:r w:rsidRPr="00895805">
              <w:rPr>
                <w:rFonts w:ascii="Times New Roman" w:hAnsi="Times New Roman"/>
                <w:color w:val="000000"/>
                <w:sz w:val="28"/>
                <w:szCs w:val="28"/>
                <w:lang w:val="de-DE"/>
              </w:rPr>
              <w:t>sens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Pr</w:t>
            </w:r>
            <w:r w:rsidRPr="00895805">
              <w:rPr>
                <w:rFonts w:ascii="Times New Roman" w:hAnsi="Times New Roman"/>
                <w:color w:val="000000"/>
                <w:sz w:val="28"/>
                <w:szCs w:val="28"/>
              </w:rPr>
              <w:t>ä</w:t>
            </w:r>
            <w:r w:rsidRPr="00895805">
              <w:rPr>
                <w:rFonts w:ascii="Times New Roman" w:hAnsi="Times New Roman"/>
                <w:color w:val="000000"/>
                <w:sz w:val="28"/>
                <w:szCs w:val="28"/>
                <w:lang w:val="de-DE"/>
              </w:rPr>
              <w:t>steritum</w:t>
            </w:r>
            <w:r w:rsidRPr="00895805">
              <w:rPr>
                <w:rFonts w:ascii="Times New Roman" w:hAnsi="Times New Roman"/>
                <w:color w:val="000000"/>
                <w:sz w:val="28"/>
                <w:szCs w:val="28"/>
              </w:rPr>
              <w:t>); наиболее распространенные глаголы с управлением и местоименные наречия; склонение прилагательных; предлоги, употребляемые с дательным падежом, предлоги, употребляемые с винительным падежом.</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немецкоязычной среде в рамках тематического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понимать некоторые социокультурные реалии и фоновую лексику в письменном тексте в рамках изученного материала; кратко представлять некоторые культурные явления / события родной страны и страны/стран изучаемого языка;  кратко представлять свою страну и «малую родину» на немецком языке; кратко описывать наиболее известные достопримечательности, в т.ч. Москвы и Санкт-Петербурга, своего региона/города/села/деревни; кратко представлять выдающихся людей родной страны и страны/стран изучаемого языка (ученых, писателей, поэтов, художников, музыкантов, спортсменов).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оказывать помощь зарубежным гостям в нашей стране в ситуациях повседневного общения.</w:t>
            </w:r>
          </w:p>
          <w:p w:rsidR="002625F8" w:rsidRPr="00895805" w:rsidRDefault="002625F8" w:rsidP="00093C64">
            <w:pPr>
              <w:spacing w:after="0" w:line="240" w:lineRule="auto"/>
              <w:rPr>
                <w:rFonts w:ascii="Times New Roman" w:hAnsi="Times New Roman"/>
                <w:color w:val="000000"/>
                <w:sz w:val="28"/>
                <w:szCs w:val="28"/>
              </w:rPr>
            </w:pPr>
          </w:p>
        </w:tc>
      </w:tr>
      <w:tr w:rsidR="002625F8" w:rsidRPr="00895805" w:rsidTr="007D302F">
        <w:tc>
          <w:tcPr>
            <w:tcW w:w="14786" w:type="dxa"/>
            <w:gridSpan w:val="3"/>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Пятый год обучения</w:t>
            </w:r>
          </w:p>
        </w:tc>
      </w:tr>
      <w:tr w:rsidR="002625F8" w:rsidRPr="00895805" w:rsidTr="007D302F">
        <w:tc>
          <w:tcPr>
            <w:tcW w:w="4930"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пятого года изучения учебного предмета «Иностранный язык. Немецкий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разные виды диалогов объемом до 8 реплик со стороны каждого собеседника в стандартных ситуациях неофициального и официального общения, с соблюдением норм речевого этикета, принятых в стране/ странах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10-12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излагать в объеме до 10-12 фраз основное содержание прочитанного/прослушанного текста;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излагать в объеме до 10-12 фраз результаты выполненной проектной работы;</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(языковая сложность текстов для аудирования должна соответствовать допороговому уровню, А2 по европейской шкале),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несложные аутентичные тексты разных жанров и стилей, содержащие отдельные неизученные языковые явления средств (языковая сложность текстов для чтения должна соответствовать допороговому уровню, А2 по общеевропейской шкале), объемом 500-600 слов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 ч. электронное, объемом до 120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120 слов;</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таблицу, кратко фиксируя содержание прочитанного или прослушанного текста. </w:t>
            </w:r>
          </w:p>
          <w:p w:rsidR="002625F8" w:rsidRPr="00895805" w:rsidRDefault="002625F8" w:rsidP="00093C64">
            <w:pPr>
              <w:pStyle w:val="32"/>
              <w:spacing w:after="0" w:line="240" w:lineRule="auto"/>
              <w:ind w:left="0"/>
              <w:rPr>
                <w:rFonts w:ascii="Times New Roman" w:hAnsi="Times New Roman"/>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расставлять знаки препинания;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пунктуационно оформлять личное письмо, в т.ч. электронное;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текст объемом до 120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1350 лексических единиц и адекватно употреблять в устной и письменной речи 1200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словосложения, конверсии);</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изученные морфологические формы и синтаксические конструкции немецкого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rPr>
                <w:rFonts w:ascii="Times New Roman" w:hAnsi="Times New Roman"/>
                <w:color w:val="000000"/>
                <w:sz w:val="28"/>
                <w:szCs w:val="28"/>
              </w:rPr>
            </w:pPr>
          </w:p>
          <w:p w:rsidR="002625F8" w:rsidRPr="00895805" w:rsidRDefault="002625F8" w:rsidP="00093C64">
            <w:pPr>
              <w:spacing w:after="0"/>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6"/>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 осуществлять межличностное и межкультурное общение;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и использовать наиболее употребительную тематическую фоновую лексику и реалии в более широком круге ситуаций общения; </w:t>
            </w:r>
          </w:p>
          <w:p w:rsidR="002625F8" w:rsidRPr="00895805" w:rsidRDefault="002625F8" w:rsidP="00093C64">
            <w:pPr>
              <w:pStyle w:val="5"/>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речевые различия в ситуациях официального и неофициального общения </w:t>
            </w:r>
            <w:r w:rsidRPr="00895805">
              <w:rPr>
                <w:rFonts w:ascii="Times New Roman" w:hAnsi="Times New Roman"/>
                <w:color w:val="000000"/>
                <w:sz w:val="28"/>
                <w:szCs w:val="28"/>
              </w:rPr>
              <w:br/>
              <w:t xml:space="preserve">в рамках отобранного тематического содержания и использовать лексико-грамматические средства с их учетом; </w:t>
            </w:r>
          </w:p>
          <w:p w:rsidR="002625F8" w:rsidRPr="00895805" w:rsidRDefault="002625F8" w:rsidP="00093C64">
            <w:pPr>
              <w:pStyle w:val="32"/>
              <w:spacing w:after="0" w:line="240" w:lineRule="auto"/>
              <w:ind w:left="0"/>
              <w:rPr>
                <w:rFonts w:ascii="Times New Roman" w:hAnsi="Times New Roman"/>
                <w:color w:val="000000"/>
                <w:sz w:val="28"/>
                <w:szCs w:val="28"/>
                <w:lang w:eastAsia="ar-SA"/>
              </w:rPr>
            </w:pPr>
            <w:r w:rsidRPr="00895805">
              <w:rPr>
                <w:rFonts w:ascii="Times New Roman" w:hAnsi="Times New Roman"/>
                <w:color w:val="000000"/>
                <w:sz w:val="28"/>
                <w:szCs w:val="28"/>
              </w:rPr>
              <w:t>- представлять социокультурный портрет родной страны и стран изучаемого языка.</w:t>
            </w:r>
          </w:p>
        </w:tc>
        <w:tc>
          <w:tcPr>
            <w:tcW w:w="9856" w:type="dxa"/>
            <w:gridSpan w:val="2"/>
          </w:tcPr>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pStyle w:val="5"/>
              <w:numPr>
                <w:ilvl w:val="0"/>
                <w:numId w:val="22"/>
              </w:num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Взаимоотношения в семье и с друзьями.</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Конфликты и их решения.</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Внешность и характер человека/ литературного персонажа.</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Досуг и увлечения/хобби современного подростка (чтение, кино, театр, музыка, музей, спорт, музыка,  живопись; компьютерные игры). Роль книги в жизни подростка. </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Здоровый образ жизни: режим труда и отдыха, фитнес, сбалансированное питание, посещение врача.</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Покупки: одежда, обувь и продукты питания. Карманные деньги. Молодежная мода.</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Школьное образование, школьная жизнь, изучаемые предметы и отношение к ним. Взаимоотношения в школе: проблемы и их решения. Переписка с зарубежными сверстниками.</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Виды отдыха в различное время года. Транспорт. Путешествия по России </w:t>
            </w:r>
            <w:r w:rsidRPr="00895805">
              <w:rPr>
                <w:rFonts w:ascii="Times New Roman" w:hAnsi="Times New Roman"/>
                <w:color w:val="000000"/>
                <w:sz w:val="28"/>
                <w:szCs w:val="28"/>
              </w:rPr>
              <w:br/>
              <w:t>и зарубежным странам.</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Проблемы выбора профессии. Роль иностранного языка в планах на будущее.</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Природа: флора и фауна. Проблемы экологии. Защита окружающей среды. Климат, погода. Стихийные бедствия.</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 Средства массовой информации (телевидение, радио, пресса, Интернет).</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Родная страна и Страна/страны изучаемого языка и.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Выдающиеся люди родной страны и страны/стран изучаемого языка, их вклад </w:t>
            </w:r>
            <w:r w:rsidRPr="00895805">
              <w:rPr>
                <w:rFonts w:ascii="Times New Roman" w:hAnsi="Times New Roman"/>
                <w:color w:val="000000"/>
                <w:sz w:val="28"/>
                <w:szCs w:val="28"/>
              </w:rPr>
              <w:br/>
              <w:t>в науку и мировую культуру: государственные деятели, ученые, писатели, поэты,  художники, музыканты, спортсмены.</w:t>
            </w:r>
          </w:p>
          <w:p w:rsidR="002625F8" w:rsidRPr="00895805" w:rsidRDefault="002625F8" w:rsidP="00093C64">
            <w:pPr>
              <w:pStyle w:val="5"/>
              <w:spacing w:after="0" w:line="240" w:lineRule="auto"/>
              <w:ind w:left="1429"/>
              <w:rPr>
                <w:rFonts w:ascii="Times New Roman" w:hAnsi="Times New Roman"/>
                <w:b/>
                <w:color w:val="000000"/>
                <w:sz w:val="28"/>
                <w:szCs w:val="28"/>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Коммуникативные умения</w:t>
            </w:r>
          </w:p>
          <w:p w:rsidR="002625F8" w:rsidRPr="00895805" w:rsidRDefault="002625F8" w:rsidP="00093C64">
            <w:pPr>
              <w:pStyle w:val="6"/>
              <w:spacing w:after="0" w:line="240" w:lineRule="auto"/>
              <w:ind w:left="0"/>
              <w:jc w:val="center"/>
              <w:rPr>
                <w:rFonts w:ascii="Times New Roman" w:hAnsi="Times New Roman"/>
                <w:b/>
                <w:color w:val="000000"/>
                <w:sz w:val="28"/>
                <w:szCs w:val="28"/>
                <w:lang w:eastAsia="ar-SA"/>
              </w:rPr>
            </w:pPr>
            <w:r w:rsidRPr="00895805">
              <w:rPr>
                <w:rFonts w:ascii="Times New Roman" w:hAnsi="Times New Roman"/>
                <w:b/>
                <w:color w:val="000000"/>
                <w:sz w:val="28"/>
                <w:szCs w:val="28"/>
                <w:lang w:eastAsia="ar-SA"/>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диалогической речи в освоенных видах диалога с  использованием картинок, фотографий и/ или ключевых слов, речевых ситуаций с расширением  тематики, ситуаций общения, коммуникативных задач и репертуара лексико-грамматических средств.</w:t>
            </w:r>
          </w:p>
          <w:p w:rsidR="002625F8" w:rsidRPr="00895805" w:rsidRDefault="002625F8" w:rsidP="00093C64">
            <w:pPr>
              <w:pStyle w:val="6"/>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начальных умений вести диалог-обмен мнениями:</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выражать свою точку зрения, используя необходимую аргументацию; высказывать свое согласие/ несогласие с точкой зрения собеседника; выражать сомнение; давать эмоциональную оценку обсуждаемым событиям.</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монологической речи при более вариативном содержании и более разнообразном языковом оформлении: создание устных связных монологических высказываний  (описание, в т.ч.  характеристика, повествование); изложение основного содержания прочитанного/прослушанного текста  с опорой  или без опоры картинки, фотографии, таблицы и/или ключевые слова, план, вопросы с изложением своего мнения и краткой аргументацией; краткое изложение результатов выполненной проектной работы. </w:t>
            </w:r>
          </w:p>
          <w:p w:rsidR="002625F8" w:rsidRPr="00895805" w:rsidRDefault="002625F8" w:rsidP="00093C64">
            <w:pPr>
              <w:pStyle w:val="6"/>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Формирование умения составление рассказа с опорой на серию картинок.</w:t>
            </w:r>
          </w:p>
          <w:p w:rsidR="002625F8" w:rsidRPr="00895805" w:rsidRDefault="002625F8" w:rsidP="00093C64">
            <w:pPr>
              <w:pStyle w:val="6"/>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умения создавать сообщение в связи с прочитанным / услышанным текстом, выражая свое отношение к событиям и фактам, изложенным в тексте; умений использовать различные приемы переработки информации (перефразирование, дефиниция, синонимические и антонимические средства) для решения коммуникативной задачи в случае сбоя коммуникации, а также в условиях дефицита языковых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Увеличение объема диалога до 8 реплик со стороны каждого собеседника, монолога  до 10-12 фраз.</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восприятия и понимания на слух несложных аутентичных аудиотекстов (время звучания 2 минуты),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нужной/интересующей/ запрашиваемой информации.</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 xml:space="preserve">Расширение тематики текстов для аудирования, решаемых коммуникативных задач и репертуара  использованных в тексте лексико-грамматических средств. </w:t>
            </w:r>
            <w:r w:rsidRPr="00895805">
              <w:rPr>
                <w:rFonts w:ascii="Times New Roman" w:hAnsi="Times New Roman"/>
                <w:b/>
                <w:color w:val="000000"/>
                <w:sz w:val="28"/>
                <w:szCs w:val="28"/>
              </w:rPr>
              <w:t xml:space="preserve">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понимать</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новые лексические единицы с опорой на языковую догадку по контексту, по сходству с русским/родным языком, по словообразовательным элементам</w:t>
            </w:r>
            <w:r w:rsidRPr="00895805">
              <w:rPr>
                <w:rFonts w:ascii="Times New Roman" w:hAnsi="Times New Roman"/>
                <w:b/>
                <w:color w:val="000000"/>
                <w:sz w:val="28"/>
                <w:szCs w:val="28"/>
              </w:rPr>
              <w:t xml:space="preserve"> в </w:t>
            </w:r>
            <w:r w:rsidRPr="00895805">
              <w:rPr>
                <w:rFonts w:ascii="Times New Roman" w:hAnsi="Times New Roman"/>
                <w:color w:val="000000"/>
                <w:sz w:val="28"/>
                <w:szCs w:val="28"/>
              </w:rPr>
              <w:t xml:space="preserve"> воспринимаемом на слух текста; умение прогнозировать содержание звучащего текста (по началу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интервью), сообщение информационного характера, рассказ и др.</w:t>
            </w:r>
          </w:p>
          <w:p w:rsidR="002625F8" w:rsidRDefault="002625F8" w:rsidP="00093C64">
            <w:pPr>
              <w:spacing w:after="0"/>
              <w:rPr>
                <w:rFonts w:ascii="Times New Roman" w:hAnsi="Times New Roman"/>
                <w:b/>
                <w:i/>
                <w:color w:val="000000"/>
                <w:sz w:val="28"/>
                <w:szCs w:val="28"/>
              </w:rPr>
            </w:pPr>
          </w:p>
          <w:p w:rsidR="002625F8" w:rsidRPr="00895805" w:rsidRDefault="002625F8" w:rsidP="00093C64">
            <w:pPr>
              <w:spacing w:after="0"/>
              <w:rPr>
                <w:rFonts w:ascii="Times New Roman" w:hAnsi="Times New Roman"/>
                <w:b/>
                <w:i/>
                <w:color w:val="000000"/>
                <w:sz w:val="28"/>
                <w:szCs w:val="28"/>
              </w:rPr>
            </w:pPr>
          </w:p>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и совершенствование умений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коммуникативных задач и  репертуара  лексико-грамматических средств; увеличение объема текста/текстов для до 350 – 500 слов.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 отрывок из статьи научно-популярного характера, сообщение информационного характера, интервью, объявление, кулинарный рецепт, меню, личное письмо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предметного содержания речи: составление плана прочитанного текста; заполнение анкет и формуляров (расширение предоставляемой личной информации);  написание личного письма, в т.ч. электронного,  в ответ на письмо-стимул (расширение решаемых коммуникативных задач; увеличение объема до 120 слов);  создание небольшого письменного высказывания с опорой на план, картинку, таблицу,  прочитанный/ прослушанный текст (расширение решаемых коммуникативных задач; увеличение объема до 120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заполнять таблицу, кратко фиксируя содержание прочитанного/прослушанного текста или дополняя информацию в таблице; кратко излагать результаты проектной работы (объем до 120 слов).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в том числе с соблюдением правила отсутствия фразового ударения на служебных словах; чтение новых слов согласно правилам чтения.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выражать модальные значения, чувства и эмоции; различать на слух британский и американский варианты произношения </w:t>
            </w:r>
            <w:r w:rsidRPr="00895805">
              <w:rPr>
                <w:rFonts w:ascii="Times New Roman" w:hAnsi="Times New Roman"/>
                <w:color w:val="000000"/>
                <w:sz w:val="28"/>
                <w:szCs w:val="28"/>
              </w:rPr>
              <w:br/>
              <w:t xml:space="preserve">в прослушанных текстах или в услышанных высказываниях.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навыков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120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лексических навыков распознавания и употребления в устной и письменной речи лексических единиц (слов, словосочетаний, речевых клише, фразовых глаголов, средств логической связи и т.д.), обслуживающих ситуации общения в рамках расширенного тематического содержания, с соблюдением существующей в немецком языке нормы лексической сочетаемости.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1350 лексических единиц для продуктивного использования (включая </w:t>
            </w:r>
            <w:r w:rsidRPr="00895805">
              <w:rPr>
                <w:rFonts w:ascii="Times New Roman" w:hAnsi="Times New Roman"/>
                <w:color w:val="000000"/>
                <w:sz w:val="28"/>
                <w:szCs w:val="28"/>
              </w:rPr>
              <w:br/>
              <w:t>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новых способов словообразования в дополнение к уже изученным – образование: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имен существительных при помощи </w:t>
            </w:r>
            <w:r w:rsidRPr="00895805">
              <w:rPr>
                <w:rFonts w:ascii="Times New Roman" w:hAnsi="Times New Roman"/>
                <w:color w:val="000000"/>
                <w:sz w:val="28"/>
                <w:szCs w:val="28"/>
                <w:lang w:eastAsia="ar-SA"/>
              </w:rPr>
              <w:t>суффиксов –</w:t>
            </w:r>
            <w:r w:rsidRPr="00895805">
              <w:rPr>
                <w:rFonts w:ascii="Times New Roman" w:hAnsi="Times New Roman"/>
                <w:color w:val="000000"/>
                <w:sz w:val="28"/>
                <w:szCs w:val="28"/>
                <w:lang w:val="de-DE" w:eastAsia="ar-SA"/>
              </w:rPr>
              <w:t>ie</w:t>
            </w:r>
            <w:r w:rsidRPr="00895805">
              <w:rPr>
                <w:rFonts w:ascii="Times New Roman" w:hAnsi="Times New Roman"/>
                <w:color w:val="000000"/>
                <w:sz w:val="28"/>
                <w:szCs w:val="28"/>
                <w:lang w:eastAsia="ar-SA"/>
              </w:rPr>
              <w:t>, -</w:t>
            </w:r>
            <w:r w:rsidRPr="00895805">
              <w:rPr>
                <w:rFonts w:ascii="Times New Roman" w:hAnsi="Times New Roman"/>
                <w:color w:val="000000"/>
                <w:sz w:val="28"/>
                <w:szCs w:val="28"/>
                <w:lang w:val="de-DE" w:eastAsia="ar-SA"/>
              </w:rPr>
              <w:t>um</w:t>
            </w:r>
            <w:r w:rsidRPr="00895805">
              <w:rPr>
                <w:rFonts w:ascii="Times New Roman" w:hAnsi="Times New Roman"/>
                <w:color w:val="000000"/>
                <w:sz w:val="28"/>
                <w:szCs w:val="28"/>
                <w:lang w:eastAsia="ar-SA"/>
              </w:rPr>
              <w:t xml:space="preserve">; </w:t>
            </w:r>
            <w:r w:rsidRPr="00895805">
              <w:rPr>
                <w:rFonts w:ascii="Times New Roman" w:hAnsi="Times New Roman"/>
                <w:color w:val="000000"/>
                <w:sz w:val="28"/>
                <w:szCs w:val="28"/>
              </w:rPr>
              <w:t>имен прилагательных при помощи  суффиксов –</w:t>
            </w:r>
            <w:r w:rsidRPr="00895805">
              <w:rPr>
                <w:rFonts w:ascii="Times New Roman" w:hAnsi="Times New Roman"/>
                <w:color w:val="000000"/>
                <w:sz w:val="28"/>
                <w:szCs w:val="28"/>
                <w:lang w:val="de-DE"/>
              </w:rPr>
              <w:t>sam</w:t>
            </w:r>
            <w:r w:rsidRPr="00895805">
              <w:rPr>
                <w:rFonts w:ascii="Times New Roman" w:hAnsi="Times New Roman"/>
                <w:color w:val="000000"/>
                <w:sz w:val="28"/>
                <w:szCs w:val="28"/>
              </w:rPr>
              <w:t>, -</w:t>
            </w:r>
            <w:r w:rsidRPr="00895805">
              <w:rPr>
                <w:rFonts w:ascii="Times New Roman" w:hAnsi="Times New Roman"/>
                <w:color w:val="000000"/>
                <w:sz w:val="28"/>
                <w:szCs w:val="28"/>
                <w:lang w:val="de-DE"/>
              </w:rPr>
              <w:t>bar</w:t>
            </w:r>
            <w:r w:rsidRPr="00895805">
              <w:rPr>
                <w:rFonts w:ascii="Times New Roman" w:hAnsi="Times New Roman"/>
                <w:color w:val="000000"/>
                <w:sz w:val="28"/>
                <w:szCs w:val="28"/>
              </w:rPr>
              <w:t>.</w:t>
            </w:r>
          </w:p>
          <w:p w:rsidR="002625F8" w:rsidRPr="00895805" w:rsidRDefault="002625F8" w:rsidP="00093C64">
            <w:pPr>
              <w:tabs>
                <w:tab w:val="left" w:pos="993"/>
              </w:tabs>
              <w:spacing w:after="0" w:line="240" w:lineRule="auto"/>
              <w:jc w:val="center"/>
              <w:rPr>
                <w:rFonts w:ascii="Times New Roman" w:hAnsi="Times New Roman"/>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 xml:space="preserve">изученных морфологических форм и синтаксических конструкций немецкого языка с учетом расширения тематического содержания и репертуара изученных лексических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Формирование навыков распознавания и употребления следующих грамматических явлений:  сложносочиненные предложения с наречием </w:t>
            </w:r>
            <w:r w:rsidRPr="00895805">
              <w:rPr>
                <w:rFonts w:ascii="Times New Roman" w:hAnsi="Times New Roman"/>
                <w:color w:val="000000"/>
                <w:sz w:val="28"/>
                <w:szCs w:val="28"/>
                <w:lang w:val="en-US"/>
              </w:rPr>
              <w:t>deshalb</w:t>
            </w:r>
            <w:r w:rsidRPr="00895805">
              <w:rPr>
                <w:rFonts w:ascii="Times New Roman" w:hAnsi="Times New Roman"/>
                <w:color w:val="000000"/>
                <w:sz w:val="28"/>
                <w:szCs w:val="28"/>
              </w:rPr>
              <w:t xml:space="preserve">; сложноподчиненные предложения времени с союзом </w:t>
            </w:r>
            <w:r w:rsidRPr="00895805">
              <w:rPr>
                <w:rFonts w:ascii="Times New Roman" w:hAnsi="Times New Roman"/>
                <w:color w:val="000000"/>
                <w:sz w:val="28"/>
                <w:szCs w:val="28"/>
                <w:lang w:val="en-US"/>
              </w:rPr>
              <w:t>nachdem</w:t>
            </w:r>
            <w:r w:rsidRPr="00895805">
              <w:rPr>
                <w:rFonts w:ascii="Times New Roman" w:hAnsi="Times New Roman"/>
                <w:color w:val="000000"/>
                <w:sz w:val="28"/>
                <w:szCs w:val="28"/>
              </w:rPr>
              <w:t xml:space="preserve">, цели с союзом </w:t>
            </w:r>
            <w:r w:rsidRPr="00895805">
              <w:rPr>
                <w:rFonts w:ascii="Times New Roman" w:hAnsi="Times New Roman"/>
                <w:color w:val="000000"/>
                <w:sz w:val="28"/>
                <w:szCs w:val="28"/>
                <w:lang w:val="en-US"/>
              </w:rPr>
              <w:t>damit</w:t>
            </w:r>
            <w:r w:rsidRPr="00895805">
              <w:rPr>
                <w:rFonts w:ascii="Times New Roman" w:hAnsi="Times New Roman"/>
                <w:color w:val="000000"/>
                <w:sz w:val="28"/>
                <w:szCs w:val="28"/>
              </w:rPr>
              <w:t xml:space="preserve">; формы сослагательного наклонения от глаголов </w:t>
            </w:r>
            <w:r w:rsidRPr="00895805">
              <w:rPr>
                <w:rFonts w:ascii="Times New Roman" w:hAnsi="Times New Roman"/>
                <w:color w:val="000000"/>
                <w:sz w:val="28"/>
                <w:szCs w:val="28"/>
                <w:lang w:val="de-DE"/>
              </w:rPr>
              <w:t>haben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sein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werden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k</w:t>
            </w:r>
            <w:r w:rsidRPr="00895805">
              <w:rPr>
                <w:rFonts w:ascii="Times New Roman" w:hAnsi="Times New Roman"/>
                <w:color w:val="000000"/>
                <w:sz w:val="28"/>
                <w:szCs w:val="28"/>
              </w:rPr>
              <w:t>ö</w:t>
            </w:r>
            <w:r w:rsidRPr="00895805">
              <w:rPr>
                <w:rFonts w:ascii="Times New Roman" w:hAnsi="Times New Roman"/>
                <w:color w:val="000000"/>
                <w:sz w:val="28"/>
                <w:szCs w:val="28"/>
                <w:lang w:val="de-DE"/>
              </w:rPr>
              <w:t>nnen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de-DE"/>
              </w:rPr>
              <w:t>m</w:t>
            </w:r>
            <w:r w:rsidRPr="00895805">
              <w:rPr>
                <w:rFonts w:ascii="Times New Roman" w:hAnsi="Times New Roman"/>
                <w:color w:val="000000"/>
                <w:sz w:val="28"/>
                <w:szCs w:val="28"/>
              </w:rPr>
              <w:t>ö</w:t>
            </w:r>
            <w:r w:rsidRPr="00895805">
              <w:rPr>
                <w:rFonts w:ascii="Times New Roman" w:hAnsi="Times New Roman"/>
                <w:color w:val="000000"/>
                <w:sz w:val="28"/>
                <w:szCs w:val="28"/>
                <w:lang w:val="de-DE"/>
              </w:rPr>
              <w:t>gen</w:t>
            </w:r>
            <w:r w:rsidRPr="00895805">
              <w:rPr>
                <w:rFonts w:ascii="Times New Roman" w:hAnsi="Times New Roman"/>
                <w:color w:val="000000"/>
                <w:sz w:val="28"/>
                <w:szCs w:val="28"/>
              </w:rPr>
              <w:t xml:space="preserve">, сочетание </w:t>
            </w:r>
            <w:r w:rsidRPr="00895805">
              <w:rPr>
                <w:rFonts w:ascii="Times New Roman" w:hAnsi="Times New Roman"/>
                <w:color w:val="000000"/>
                <w:sz w:val="28"/>
                <w:szCs w:val="28"/>
                <w:lang w:val="de-DE"/>
              </w:rPr>
              <w:t>w</w:t>
            </w:r>
            <w:r w:rsidRPr="00895805">
              <w:rPr>
                <w:rFonts w:ascii="Times New Roman" w:hAnsi="Times New Roman"/>
                <w:color w:val="000000"/>
                <w:sz w:val="28"/>
                <w:szCs w:val="28"/>
              </w:rPr>
              <w:t>ü</w:t>
            </w:r>
            <w:r w:rsidRPr="00895805">
              <w:rPr>
                <w:rFonts w:ascii="Times New Roman" w:hAnsi="Times New Roman"/>
                <w:color w:val="000000"/>
                <w:sz w:val="28"/>
                <w:szCs w:val="28"/>
                <w:lang w:val="de-DE"/>
              </w:rPr>
              <w:t>rde</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de-DE"/>
              </w:rPr>
              <w:t>Infinitiv</w:t>
            </w:r>
            <w:r w:rsidRPr="00895805">
              <w:rPr>
                <w:rFonts w:ascii="Times New Roman" w:hAnsi="Times New Roman"/>
                <w:color w:val="000000"/>
                <w:sz w:val="28"/>
                <w:szCs w:val="28"/>
              </w:rPr>
              <w:t>.</w:t>
            </w:r>
          </w:p>
          <w:p w:rsidR="002625F8" w:rsidRPr="00895805" w:rsidRDefault="002625F8" w:rsidP="00093C64">
            <w:pPr>
              <w:spacing w:after="0"/>
              <w:jc w:val="center"/>
              <w:rPr>
                <w:rFonts w:ascii="Times New Roman" w:hAnsi="Times New Roman"/>
                <w:b/>
                <w:color w:val="000000"/>
                <w:sz w:val="28"/>
                <w:szCs w:val="28"/>
              </w:rPr>
            </w:pPr>
          </w:p>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немечкоязычной среде в рамках расширенного тематического содержания.</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Развитие умений понимать некоторые социокультурные реалии и фоновую лексику в письменном тексте в рамках изученного материала; представлять некоторые культурные явления/события родной страны и страны/стран изучаемого языка (традиции в питании и проведении досуга; праздники, выдающиеся люди);  представлять свою страну и «малую родину» на немецком языке; описывать наиболее известные достопримечательности, в т.ч. Москвы и Санкт-Петербурга, своего региона/города/села/деревни; кратко представлять выдающихся людей родной страны и страны/стран изучаемого языка (государственных деятелей, ученых, писателей, поэтов, художников, музыкантов, спортсменов); оказывать помощь зарубежным гостям в нашей стране в ситуациях повседневного общения.</w:t>
            </w:r>
          </w:p>
          <w:p w:rsidR="002625F8" w:rsidRPr="00895805" w:rsidRDefault="002625F8" w:rsidP="00093C64">
            <w:pPr>
              <w:pStyle w:val="5"/>
              <w:spacing w:after="0" w:line="240" w:lineRule="auto"/>
              <w:ind w:left="1429"/>
              <w:rPr>
                <w:rFonts w:ascii="Times New Roman" w:hAnsi="Times New Roman"/>
                <w:color w:val="000000"/>
                <w:sz w:val="28"/>
                <w:szCs w:val="28"/>
                <w:lang w:eastAsia="ar-SA"/>
              </w:rPr>
            </w:pPr>
          </w:p>
        </w:tc>
      </w:tr>
    </w:tbl>
    <w:p w:rsidR="002625F8" w:rsidRPr="00895805" w:rsidRDefault="002625F8" w:rsidP="00093C64">
      <w:pPr>
        <w:spacing w:line="240" w:lineRule="auto"/>
        <w:jc w:val="both"/>
        <w:rPr>
          <w:color w:val="000000"/>
          <w:sz w:val="28"/>
          <w:szCs w:val="28"/>
        </w:rPr>
      </w:pPr>
    </w:p>
    <w:p w:rsidR="002625F8" w:rsidRPr="00895805" w:rsidRDefault="002625F8" w:rsidP="007D302F">
      <w:pPr>
        <w:pStyle w:val="ConsPlusNormal"/>
        <w:tabs>
          <w:tab w:val="left" w:pos="993"/>
        </w:tabs>
        <w:jc w:val="right"/>
        <w:rPr>
          <w:rFonts w:ascii="Times New Roman" w:hAnsi="Times New Roman" w:cs="Times New Roman"/>
          <w:b/>
          <w:color w:val="000000"/>
          <w:sz w:val="28"/>
          <w:szCs w:val="28"/>
          <w:lang w:eastAsia="ar-SA"/>
        </w:rPr>
      </w:pPr>
      <w:r w:rsidRPr="00895805">
        <w:rPr>
          <w:color w:val="000000"/>
          <w:lang w:eastAsia="ar-SA"/>
        </w:rPr>
        <w:br w:type="page"/>
      </w:r>
      <w:r w:rsidR="001E7FC5">
        <w:rPr>
          <w:rFonts w:ascii="Times New Roman" w:hAnsi="Times New Roman" w:cs="Times New Roman"/>
          <w:b/>
          <w:color w:val="000000"/>
          <w:sz w:val="28"/>
          <w:szCs w:val="28"/>
          <w:lang w:eastAsia="ar-SA"/>
        </w:rPr>
        <w:t>Предметные результаты осво</w:t>
      </w:r>
      <w:r w:rsidRPr="00895805">
        <w:rPr>
          <w:rFonts w:ascii="Times New Roman" w:hAnsi="Times New Roman" w:cs="Times New Roman"/>
          <w:b/>
          <w:color w:val="000000"/>
          <w:sz w:val="28"/>
          <w:szCs w:val="28"/>
          <w:lang w:eastAsia="ar-SA"/>
        </w:rPr>
        <w:t xml:space="preserve">ения и содержание учебного предмета </w:t>
      </w:r>
      <w:r w:rsidRPr="00895805">
        <w:rPr>
          <w:rFonts w:ascii="Times New Roman" w:hAnsi="Times New Roman"/>
          <w:color w:val="000000"/>
          <w:sz w:val="28"/>
          <w:szCs w:val="28"/>
        </w:rPr>
        <w:t>«</w:t>
      </w:r>
      <w:r w:rsidRPr="00895805">
        <w:rPr>
          <w:rFonts w:ascii="Times New Roman" w:hAnsi="Times New Roman" w:cs="Times New Roman"/>
          <w:b/>
          <w:color w:val="000000"/>
          <w:sz w:val="28"/>
          <w:szCs w:val="28"/>
          <w:lang w:eastAsia="ar-SA"/>
        </w:rPr>
        <w:t>Иностранный язык. Французский язык</w:t>
      </w:r>
      <w:r w:rsidRPr="00895805">
        <w:rPr>
          <w:rFonts w:ascii="Times New Roman" w:hAnsi="Times New Roman"/>
          <w:color w:val="000000"/>
          <w:sz w:val="28"/>
          <w:szCs w:val="28"/>
        </w:rPr>
        <w:t>»</w:t>
      </w:r>
      <w:r w:rsidRPr="00895805">
        <w:rPr>
          <w:rFonts w:ascii="Times New Roman" w:hAnsi="Times New Roman" w:cs="Times New Roman"/>
          <w:b/>
          <w:color w:val="000000"/>
          <w:sz w:val="28"/>
          <w:szCs w:val="28"/>
          <w:lang w:eastAsia="ar-SA"/>
        </w:rPr>
        <w:t>, распределенные по годам обучения</w:t>
      </w:r>
    </w:p>
    <w:p w:rsidR="002625F8" w:rsidRPr="00895805" w:rsidRDefault="002625F8" w:rsidP="00093C64">
      <w:pPr>
        <w:pStyle w:val="ConsPlusNormal"/>
        <w:tabs>
          <w:tab w:val="left" w:pos="993"/>
        </w:tabs>
        <w:jc w:val="both"/>
        <w:rPr>
          <w:rFonts w:ascii="Times New Roman" w:hAnsi="Times New Roman" w:cs="Times New Roman"/>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9672"/>
      </w:tblGrid>
      <w:tr w:rsidR="002625F8" w:rsidRPr="00895805" w:rsidTr="00093C64">
        <w:tc>
          <w:tcPr>
            <w:tcW w:w="5103" w:type="dxa"/>
          </w:tcPr>
          <w:p w:rsidR="002625F8" w:rsidRPr="00895805" w:rsidRDefault="002625F8" w:rsidP="001E7FC5">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1E7FC5">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10632" w:type="dxa"/>
          </w:tcPr>
          <w:p w:rsidR="002625F8" w:rsidRPr="00895805" w:rsidRDefault="002625F8" w:rsidP="00093C64">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olor w:val="000000"/>
                <w:sz w:val="28"/>
                <w:szCs w:val="28"/>
                <w:lang w:eastAsia="ar-SA"/>
              </w:rPr>
              <w:t xml:space="preserve">Предметное содержание учебного предмета </w:t>
            </w:r>
            <w:r w:rsidRPr="00895805">
              <w:rPr>
                <w:rFonts w:ascii="Times New Roman" w:hAnsi="Times New Roman"/>
                <w:color w:val="000000"/>
                <w:sz w:val="28"/>
                <w:szCs w:val="28"/>
                <w:lang w:eastAsia="en-US"/>
              </w:rPr>
              <w:t>«</w:t>
            </w:r>
            <w:r w:rsidRPr="00895805">
              <w:rPr>
                <w:rFonts w:ascii="Times New Roman" w:hAnsi="Times New Roman" w:cs="Times New Roman"/>
                <w:color w:val="000000"/>
                <w:sz w:val="28"/>
                <w:szCs w:val="28"/>
                <w:lang w:eastAsia="ar-SA"/>
              </w:rPr>
              <w:t>Иностранный язык. Французский язык</w:t>
            </w:r>
            <w:r w:rsidRPr="00895805">
              <w:rPr>
                <w:rFonts w:ascii="Times New Roman" w:hAnsi="Times New Roman"/>
                <w:color w:val="000000"/>
                <w:sz w:val="28"/>
                <w:szCs w:val="28"/>
                <w:lang w:eastAsia="en-US"/>
              </w:rPr>
              <w:t>»</w:t>
            </w:r>
            <w:r w:rsidRPr="00895805">
              <w:rPr>
                <w:rFonts w:ascii="Times New Roman" w:hAnsi="Times New Roman" w:cs="Times New Roman"/>
                <w:color w:val="000000"/>
                <w:sz w:val="28"/>
                <w:szCs w:val="28"/>
                <w:lang w:eastAsia="ar-SA"/>
              </w:rPr>
              <w:t>, распределенное по годам обучения</w:t>
            </w:r>
          </w:p>
        </w:tc>
      </w:tr>
      <w:tr w:rsidR="002625F8" w:rsidRPr="00895805" w:rsidTr="00093C64">
        <w:tc>
          <w:tcPr>
            <w:tcW w:w="15735"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Первый год обучения</w:t>
            </w:r>
          </w:p>
        </w:tc>
      </w:tr>
      <w:tr w:rsidR="002625F8" w:rsidRPr="00895805" w:rsidTr="00093C64">
        <w:tc>
          <w:tcPr>
            <w:tcW w:w="5103"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«Иностранный язык. Французский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элементарный диалог объемом до 5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5-6 фраз в стандартных ситуациях неофициального общения;</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пересказывать в объеме до 5-6 фраз основное содержание прочитанного текста;</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воспринимать на слух и понимать звучащие до 1 минуты несложные адаптированные аутентичные тексты, содержащие отдельные незнакомые слова, с разной глубиной проникновения в их содержание;</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читать про себя и понимать несложные адаптированные аутентичные тексты объемом 180–200 слов разных жанров и стилей, содержащие отдельные незнакомые слова, с различной глубиной проникновения в их содержание;  </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писать личное письмо, в т. ч. электронное, объемом до 60 слов в ответ на письмо-стимул.</w:t>
            </w:r>
          </w:p>
          <w:p w:rsidR="002625F8" w:rsidRPr="00895805" w:rsidRDefault="002625F8" w:rsidP="00093C64">
            <w:pPr>
              <w:pStyle w:val="23"/>
              <w:spacing w:after="0" w:line="240" w:lineRule="auto"/>
              <w:ind w:left="33"/>
              <w:rPr>
                <w:rFonts w:ascii="Times New Roman" w:hAnsi="Times New Roman"/>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правильно расставлять знаки препинания (в том числе, запятую при перечислении);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правильно пунктуационно оформлять личное письмо;</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b/>
                <w:i/>
                <w:color w:val="000000"/>
                <w:sz w:val="28"/>
                <w:szCs w:val="28"/>
              </w:rPr>
              <w:br w:type="page"/>
            </w: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основным правилам чтения;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текст объемом до 90 слов, построенный на изученном языковом материале;</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в письменном и звучащем тексте 675 лексических единиц и адекватно употреблять в устной и письменной речи 625 лексических единиц;</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распознавать и образовывать родственные слова с использованием основных способов словообразования (аффиксации и словосложения);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изученные морфологические формы и синтаксические конструкции французского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использовать отдельные социокультурные элементы речевого поведенческого этикета во франкоязычной среде в некоторых ситуациях общения;</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понимать и использовать наиболее употребительную тематическую фоновую лексику и реалии в рамках отобранного тематического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lang w:eastAsia="ar-SA"/>
              </w:rPr>
              <w:t xml:space="preserve">- кратко представлять </w:t>
            </w:r>
            <w:r w:rsidRPr="00895805">
              <w:rPr>
                <w:rFonts w:ascii="Times New Roman" w:hAnsi="Times New Roman"/>
                <w:color w:val="000000"/>
                <w:sz w:val="28"/>
                <w:szCs w:val="28"/>
              </w:rPr>
              <w:t>родную страну и</w:t>
            </w:r>
            <w:r w:rsidRPr="00895805">
              <w:rPr>
                <w:rFonts w:ascii="Times New Roman" w:hAnsi="Times New Roman"/>
                <w:color w:val="000000"/>
                <w:sz w:val="28"/>
                <w:szCs w:val="28"/>
                <w:lang w:eastAsia="ar-SA"/>
              </w:rPr>
              <w:t xml:space="preserve"> </w:t>
            </w:r>
            <w:r w:rsidRPr="00895805">
              <w:rPr>
                <w:rFonts w:ascii="Times New Roman" w:hAnsi="Times New Roman"/>
                <w:color w:val="000000"/>
                <w:sz w:val="28"/>
                <w:szCs w:val="28"/>
              </w:rPr>
              <w:t>страну/страны изучаемого языка (культурные явления).</w:t>
            </w:r>
          </w:p>
          <w:p w:rsidR="002625F8" w:rsidRPr="00895805" w:rsidRDefault="002625F8" w:rsidP="00093C64">
            <w:pPr>
              <w:pStyle w:val="23"/>
              <w:spacing w:after="0" w:line="240" w:lineRule="auto"/>
              <w:ind w:left="0"/>
              <w:rPr>
                <w:rFonts w:ascii="Times New Roman" w:hAnsi="Times New Roman"/>
                <w:color w:val="000000"/>
                <w:sz w:val="28"/>
                <w:szCs w:val="28"/>
                <w:lang w:eastAsia="ar-SA"/>
              </w:rPr>
            </w:pPr>
          </w:p>
        </w:tc>
        <w:tc>
          <w:tcPr>
            <w:tcW w:w="10632"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На основе данной тематики происходит формирование всех коммуникативных умений и языковых навыков. С расширением тематики от класса к классу расширяется диапазон коммуникативных ситуаций общения, растут и усложняются коммуникативные задачи, расширяется диапазон лексических единиц и грамматических средств.</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 Моя семья. Мои друзья. Семейные праздники</w:t>
            </w:r>
            <w:r w:rsidRPr="00895805">
              <w:rPr>
                <w:rFonts w:ascii="Times New Roman" w:hAnsi="Times New Roman"/>
                <w:i/>
                <w:color w:val="000000"/>
                <w:sz w:val="28"/>
                <w:szCs w:val="28"/>
              </w:rPr>
              <w:t>:</w:t>
            </w:r>
            <w:r w:rsidRPr="00895805">
              <w:rPr>
                <w:rFonts w:ascii="Times New Roman" w:hAnsi="Times New Roman"/>
                <w:color w:val="000000"/>
                <w:sz w:val="28"/>
                <w:szCs w:val="28"/>
              </w:rPr>
              <w:t xml:space="preserve"> день рождения, Новый год</w:t>
            </w:r>
            <w:r w:rsidRPr="00895805">
              <w:rPr>
                <w:rFonts w:ascii="Times New Roman" w:hAnsi="Times New Roman"/>
                <w:i/>
                <w:color w:val="000000"/>
                <w:sz w:val="28"/>
                <w:szCs w:val="28"/>
              </w:rPr>
              <w:t xml:space="preserve">.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4. Здоровый образ жизни: режим труда и отдыха, здоровое питание.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5. Покупки: одежда, обувь и продукты питания.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школьная форма, изучаемые предметы.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7. Каникулы в различное время года. Виды отдыха.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8. Природа: дикие и домашние животные. Погода.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Родной город/село.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625F8" w:rsidRPr="00895805" w:rsidRDefault="002625F8" w:rsidP="00093C64">
            <w:pPr>
              <w:spacing w:after="0" w:line="240" w:lineRule="auto"/>
              <w:rPr>
                <w:rFonts w:ascii="Times New Roman" w:hAnsi="Times New Roman"/>
                <w:b/>
                <w:i/>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писатели, поэты.</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Коммуникативные умения</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Говорение</w:t>
            </w:r>
          </w:p>
          <w:p w:rsidR="002625F8" w:rsidRPr="00895805" w:rsidRDefault="002625F8" w:rsidP="00093C64">
            <w:pPr>
              <w:spacing w:after="0" w:line="240" w:lineRule="auto"/>
              <w:rPr>
                <w:rFonts w:ascii="Times New Roman" w:hAnsi="Times New Roman"/>
                <w:strike/>
                <w:color w:val="000000"/>
                <w:sz w:val="28"/>
                <w:szCs w:val="28"/>
              </w:rPr>
            </w:pPr>
            <w:r w:rsidRPr="00895805">
              <w:rPr>
                <w:rFonts w:ascii="Times New Roman" w:hAnsi="Times New Roman"/>
                <w:color w:val="000000"/>
                <w:sz w:val="28"/>
                <w:szCs w:val="28"/>
              </w:rPr>
              <w:t xml:space="preserve">Развитие коммуникативных умений диалогической речи, сформированных в начальной школе, а именно умений вести элементарный этикетный диалог, диалог-побуждение к действию, диалог-расспрос с опорой на картинки, фотографии и/или ключевые слова, речевые ситуации, с расширением тематики, ситуаций общения и репертуара лексико-грамматических средств. </w:t>
            </w:r>
          </w:p>
          <w:p w:rsidR="002625F8" w:rsidRPr="00895805" w:rsidRDefault="002625F8" w:rsidP="00093C64">
            <w:pPr>
              <w:pStyle w:val="7"/>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монологической речи, сформированных в начальной школе:  создание устных связных монологических высказываний с использованием основных коммуникативных типов речи (описание, в т.ч числе характеристика, повествование);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лексико-грамматических средств. </w:t>
            </w:r>
          </w:p>
          <w:p w:rsidR="002625F8" w:rsidRPr="00895805" w:rsidRDefault="002625F8" w:rsidP="00093C64">
            <w:pPr>
              <w:widowControl w:val="0"/>
              <w:autoSpaceDE w:val="0"/>
              <w:autoSpaceDN w:val="0"/>
              <w:spacing w:after="0" w:line="240" w:lineRule="auto"/>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5 реплик со стороны каждого собеседника, монолога до 5-6 фраз.</w:t>
            </w:r>
          </w:p>
          <w:p w:rsidR="002625F8" w:rsidRPr="00895805" w:rsidRDefault="002625F8" w:rsidP="00093C64">
            <w:pPr>
              <w:widowControl w:val="0"/>
              <w:autoSpaceDE w:val="0"/>
              <w:autoSpaceDN w:val="0"/>
              <w:spacing w:after="0" w:line="240" w:lineRule="auto"/>
              <w:rPr>
                <w:rFonts w:ascii="Times New Roman" w:hAnsi="Times New Roman"/>
                <w:color w:val="000000"/>
                <w:sz w:val="28"/>
                <w:szCs w:val="28"/>
              </w:rPr>
            </w:pPr>
          </w:p>
          <w:p w:rsidR="002625F8" w:rsidRPr="00895805" w:rsidRDefault="002625F8" w:rsidP="00093C64">
            <w:pPr>
              <w:pStyle w:val="ConsPlusNormal"/>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Аудирование</w:t>
            </w:r>
          </w:p>
          <w:p w:rsidR="002625F8" w:rsidRPr="00895805" w:rsidRDefault="002625F8" w:rsidP="00093C64">
            <w:pPr>
              <w:widowControl w:val="0"/>
              <w:autoSpaceDE w:val="0"/>
              <w:autoSpaceDN w:val="0"/>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При непосредственном общении: понимание на слух речи учителя и одноклассников и вербальная / невербальная реакция на услышанное.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При опосредованном общении: развитие сформированного в начальной школе восприятия и понимания на слух несложных адаптированных аутентичных текстов (время звучания до 1 минуты),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(основной темы и главных фактов/событий) и с пониманием запрашиваемой информации.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переход от учебных текстов, используемых в начальной школе,  к адаптированным аутентичным текстам для аудирования.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сообщение информационного характера, рассказ и др.</w:t>
            </w:r>
          </w:p>
          <w:p w:rsidR="002625F8" w:rsidRPr="00895805" w:rsidRDefault="002625F8" w:rsidP="00093C64">
            <w:pPr>
              <w:pStyle w:val="ConsPlusNormal"/>
              <w:jc w:val="both"/>
              <w:rPr>
                <w:rFonts w:ascii="Times New Roman" w:hAnsi="Times New Roman" w:cs="Times New Roman"/>
                <w:b/>
                <w:i/>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Чтение (смысловое чтение)</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 xml:space="preserve">сформированных в начальной школе </w:t>
            </w:r>
            <w:r w:rsidRPr="00895805">
              <w:rPr>
                <w:rFonts w:ascii="Times New Roman" w:hAnsi="Times New Roman" w:cs="Times New Roman"/>
                <w:color w:val="000000"/>
                <w:sz w:val="28"/>
                <w:szCs w:val="28"/>
              </w:rPr>
              <w:t xml:space="preserve">умений читать и понимать несложные </w:t>
            </w:r>
            <w:r w:rsidRPr="00895805">
              <w:rPr>
                <w:rFonts w:ascii="Times New Roman" w:hAnsi="Times New Roman"/>
                <w:color w:val="000000"/>
                <w:sz w:val="28"/>
                <w:szCs w:val="28"/>
              </w:rPr>
              <w:t xml:space="preserve">адаптированные аутентичные </w:t>
            </w:r>
            <w:r w:rsidRPr="00895805">
              <w:rPr>
                <w:rFonts w:ascii="Times New Roman" w:hAnsi="Times New Roman" w:cs="Times New Roman"/>
                <w:color w:val="000000"/>
                <w:sz w:val="28"/>
                <w:szCs w:val="28"/>
              </w:rPr>
              <w:t>тексты разных жанров и стилей</w:t>
            </w:r>
            <w:r w:rsidRPr="00895805">
              <w:rPr>
                <w:rFonts w:ascii="Times New Roman" w:hAnsi="Times New Roman"/>
                <w:color w:val="000000"/>
                <w:sz w:val="28"/>
                <w:szCs w:val="28"/>
              </w:rPr>
              <w:t xml:space="preserve">, содержащие отдельные незнакомые слова, </w:t>
            </w:r>
            <w:r w:rsidRPr="00895805">
              <w:rPr>
                <w:rFonts w:ascii="Times New Roman" w:hAnsi="Times New Roman" w:cs="Times New Roman"/>
                <w:color w:val="000000"/>
                <w:sz w:val="28"/>
                <w:szCs w:val="28"/>
              </w:rPr>
              <w:t>с различной глубиной проникновения в их содержание в зависимости от поставленной коммуникативной задачи: с пониманием основного содержания (основной темы и главных фактов/событий) и с пониманием запрашиваемой информации.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и репертуара лексико-грамматических средств; переход от учебных текстов, используемых в начальной школе, к адаптированным аутентичным текстам  для чтения; расширение жанров текстов для чтения; увеличение объема </w:t>
            </w:r>
            <w:r w:rsidRPr="00895805">
              <w:rPr>
                <w:rFonts w:ascii="Times New Roman" w:hAnsi="Times New Roman" w:cs="Times New Roman"/>
                <w:color w:val="000000"/>
                <w:sz w:val="28"/>
                <w:szCs w:val="28"/>
              </w:rPr>
              <w:t>текста/текстов  для чтения до  180–200 слов.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Тексты для чтения: рассказ, сказка,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тексты прагматического характера; объявление, личное письмо и др.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 xml:space="preserve">сформированных в начальной школе </w:t>
            </w:r>
            <w:r w:rsidRPr="00895805">
              <w:rPr>
                <w:rFonts w:ascii="Times New Roman" w:hAnsi="Times New Roman" w:cs="Times New Roman"/>
                <w:color w:val="000000"/>
                <w:sz w:val="28"/>
                <w:szCs w:val="28"/>
              </w:rPr>
              <w:t xml:space="preserve">умений письменной речи, </w:t>
            </w:r>
            <w:r w:rsidRPr="00895805">
              <w:rPr>
                <w:rFonts w:ascii="Times New Roman" w:hAnsi="Times New Roman"/>
                <w:color w:val="000000"/>
                <w:sz w:val="28"/>
                <w:szCs w:val="28"/>
              </w:rPr>
              <w:t xml:space="preserve">а именно: </w:t>
            </w:r>
            <w:r w:rsidRPr="00895805">
              <w:rPr>
                <w:rFonts w:ascii="Times New Roman" w:hAnsi="Times New Roman" w:cs="Times New Roman"/>
                <w:color w:val="000000"/>
                <w:sz w:val="28"/>
                <w:szCs w:val="28"/>
              </w:rPr>
              <w:t xml:space="preserve">выписывание из текста слов, словосочетаний, предложений в соответствии с решаемой коммуникативной задачей; заполнение анкет и формуляров (расширение предоставляемой личной информации); написание поздравлений. Формирование умений написания личного письма (в т.ч. электронного) в ответ на письмо-стимул (объем письма – до 60 слов).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Орфография и пунктуация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сформированных в начальной школе орфографических и пунктуационных навыков, </w:t>
            </w:r>
            <w:r w:rsidRPr="00895805">
              <w:rPr>
                <w:rFonts w:ascii="Times New Roman" w:hAnsi="Times New Roman"/>
                <w:color w:val="000000"/>
                <w:sz w:val="28"/>
                <w:szCs w:val="28"/>
              </w:rPr>
              <w:t>а именно</w:t>
            </w:r>
            <w:r w:rsidRPr="00895805">
              <w:rPr>
                <w:rFonts w:ascii="Times New Roman" w:hAnsi="Times New Roman" w:cs="Times New Roman"/>
                <w:color w:val="000000"/>
                <w:sz w:val="28"/>
                <w:szCs w:val="28"/>
              </w:rPr>
              <w:t xml:space="preserve"> правильное написание изученных слов и правильное использование знаков препинания: запятой при перечислении; точки, вопросительного и восклицательного знака в конце предложения. Формирование умений</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 xml:space="preserve">правильного пунктуационного оформления личного письма. </w:t>
            </w:r>
          </w:p>
          <w:p w:rsidR="002625F8" w:rsidRPr="00895805" w:rsidRDefault="002625F8" w:rsidP="00093C64">
            <w:pPr>
              <w:pStyle w:val="ConsPlusNormal"/>
              <w:jc w:val="both"/>
              <w:rPr>
                <w:rFonts w:ascii="Times New Roman" w:hAnsi="Times New Roman" w:cs="Times New Roman"/>
                <w:b/>
                <w:i/>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Фонетическая сторона речи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 xml:space="preserve">сформированных в начальной школе </w:t>
            </w:r>
            <w:r w:rsidRPr="00895805">
              <w:rPr>
                <w:rFonts w:ascii="Times New Roman" w:hAnsi="Times New Roman" w:cs="Times New Roman"/>
                <w:color w:val="000000"/>
                <w:sz w:val="28"/>
                <w:szCs w:val="28"/>
              </w:rPr>
              <w:t xml:space="preserve">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w:t>
            </w:r>
            <w:r w:rsidRPr="00895805">
              <w:rPr>
                <w:rFonts w:ascii="Times New Roman" w:hAnsi="Times New Roman"/>
                <w:color w:val="000000"/>
                <w:sz w:val="28"/>
                <w:szCs w:val="28"/>
              </w:rPr>
              <w:t>в том числе с соблюдением правила отсутствия фразового ударения на служебных словах</w:t>
            </w:r>
            <w:r w:rsidRPr="00895805">
              <w:rPr>
                <w:rFonts w:ascii="Times New Roman" w:hAnsi="Times New Roman" w:cs="Times New Roman"/>
                <w:color w:val="000000"/>
                <w:sz w:val="28"/>
                <w:szCs w:val="28"/>
              </w:rPr>
              <w:t xml:space="preserve">; </w:t>
            </w:r>
            <w:r w:rsidRPr="00895805">
              <w:rPr>
                <w:rFonts w:ascii="Times New Roman" w:hAnsi="Times New Roman"/>
                <w:color w:val="000000"/>
                <w:sz w:val="28"/>
                <w:szCs w:val="28"/>
              </w:rPr>
              <w:t xml:space="preserve">соблюдение правил </w:t>
            </w:r>
            <w:r w:rsidRPr="00895805">
              <w:rPr>
                <w:rFonts w:ascii="Times New Roman" w:hAnsi="Times New Roman"/>
                <w:color w:val="000000"/>
                <w:sz w:val="28"/>
                <w:szCs w:val="28"/>
                <w:lang w:val="en-US"/>
              </w:rPr>
              <w:t>encha</w:t>
            </w:r>
            <w:r w:rsidRPr="00895805">
              <w:rPr>
                <w:rFonts w:ascii="Times New Roman" w:hAnsi="Times New Roman"/>
                <w:color w:val="000000"/>
                <w:sz w:val="28"/>
                <w:szCs w:val="28"/>
              </w:rPr>
              <w:t>î</w:t>
            </w:r>
            <w:r w:rsidRPr="00895805">
              <w:rPr>
                <w:rFonts w:ascii="Times New Roman" w:hAnsi="Times New Roman"/>
                <w:color w:val="000000"/>
                <w:sz w:val="28"/>
                <w:szCs w:val="28"/>
                <w:lang w:val="en-US"/>
              </w:rPr>
              <w:t>nement</w:t>
            </w:r>
            <w:r w:rsidRPr="00895805">
              <w:rPr>
                <w:rFonts w:ascii="Times New Roman" w:hAnsi="Times New Roman"/>
                <w:color w:val="000000"/>
                <w:sz w:val="28"/>
                <w:szCs w:val="28"/>
              </w:rPr>
              <w:t xml:space="preserve"> и </w:t>
            </w:r>
            <w:r w:rsidRPr="00895805">
              <w:rPr>
                <w:rFonts w:ascii="Times New Roman" w:hAnsi="Times New Roman"/>
                <w:color w:val="000000"/>
                <w:sz w:val="28"/>
                <w:szCs w:val="28"/>
                <w:lang w:val="en-US"/>
              </w:rPr>
              <w:t>liaison</w:t>
            </w:r>
            <w:r w:rsidRPr="00895805">
              <w:rPr>
                <w:rFonts w:ascii="Times New Roman" w:hAnsi="Times New Roman"/>
                <w:color w:val="000000"/>
                <w:sz w:val="28"/>
                <w:szCs w:val="28"/>
              </w:rPr>
              <w:t xml:space="preserve"> внутри ритмических групп; </w:t>
            </w:r>
            <w:r w:rsidRPr="00895805">
              <w:rPr>
                <w:rFonts w:ascii="Times New Roman" w:hAnsi="Times New Roman" w:cs="Times New Roman"/>
                <w:color w:val="000000"/>
                <w:sz w:val="28"/>
                <w:szCs w:val="28"/>
              </w:rPr>
              <w:t xml:space="preserve">чтение новых слов согласно основным правилам чтения.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сформированных в начальной школе навыков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переход от учебных текстов для чтения вслух, используемых в начальной школе, к преобладанию адаптированных аутентичных текстов; расширение жанров текстов; увеличение объема </w:t>
            </w:r>
            <w:r w:rsidRPr="00895805">
              <w:rPr>
                <w:rFonts w:ascii="Times New Roman" w:hAnsi="Times New Roman" w:cs="Times New Roman"/>
                <w:color w:val="000000"/>
                <w:sz w:val="28"/>
                <w:szCs w:val="28"/>
              </w:rPr>
              <w:t>текста  для чтения вслух до  90 слов.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pStyle w:val="ConsPlusNormal"/>
              <w:jc w:val="both"/>
              <w:rPr>
                <w:rFonts w:ascii="Times New Roman" w:hAnsi="Times New Roman" w:cs="Times New Roman"/>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Лексическая сторона речи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сформированных в начальной школе навыков</w:t>
            </w:r>
            <w:r w:rsidRPr="00895805">
              <w:rPr>
                <w:rFonts w:ascii="Times New Roman" w:hAnsi="Times New Roman" w:cs="Times New Roman"/>
                <w:color w:val="000000"/>
                <w:sz w:val="28"/>
                <w:szCs w:val="28"/>
              </w:rPr>
              <w:t xml:space="preserve"> распознавания и употребления в устной и письменной речи лексических единиц (слов, словосочетаний, речевых клише), обслуживающих ситуации общения в рамках расширенной тематики содержания, с соблюдением существующей нормы лексической сочетаемости.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навыков распознавания и употребления в устной и письменной речи синонимов, интернациональных слов.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Объем: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Освоение новых способов словообразования в дополнение к уже изученным в начальной школе  - образование</w:t>
            </w:r>
            <w:r w:rsidRPr="00895805">
              <w:rPr>
                <w:rFonts w:ascii="Times New Roman" w:hAnsi="Times New Roman" w:cs="Times New Roman"/>
                <w:color w:val="000000"/>
                <w:sz w:val="28"/>
                <w:szCs w:val="28"/>
              </w:rPr>
              <w:t xml:space="preserve">: имен существительных при помощи суффиксов </w:t>
            </w:r>
            <w:r w:rsidRPr="00895805">
              <w:rPr>
                <w:rFonts w:ascii="Times New Roman" w:hAnsi="Times New Roman"/>
                <w:color w:val="000000"/>
                <w:sz w:val="28"/>
                <w:szCs w:val="28"/>
              </w:rPr>
              <w:t>-er/-è</w:t>
            </w:r>
            <w:r w:rsidRPr="00895805">
              <w:rPr>
                <w:rFonts w:ascii="Times New Roman" w:hAnsi="Times New Roman"/>
                <w:color w:val="000000"/>
                <w:sz w:val="28"/>
                <w:szCs w:val="28"/>
                <w:lang w:val="en-US"/>
              </w:rPr>
              <w:t>re</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eur</w:t>
            </w:r>
            <w:r w:rsidRPr="00895805">
              <w:rPr>
                <w:rFonts w:ascii="Times New Roman" w:hAnsi="Times New Roman"/>
                <w:color w:val="000000"/>
                <w:sz w:val="28"/>
                <w:szCs w:val="28"/>
              </w:rPr>
              <w:t>/-</w:t>
            </w:r>
            <w:r w:rsidRPr="00895805">
              <w:rPr>
                <w:rFonts w:ascii="Times New Roman" w:hAnsi="Times New Roman"/>
                <w:color w:val="000000"/>
                <w:sz w:val="28"/>
                <w:szCs w:val="28"/>
                <w:lang w:val="en-US"/>
              </w:rPr>
              <w:t>euse</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ien</w:t>
            </w:r>
            <w:r w:rsidRPr="00895805">
              <w:rPr>
                <w:rFonts w:ascii="Times New Roman" w:hAnsi="Times New Roman"/>
                <w:color w:val="000000"/>
                <w:sz w:val="28"/>
                <w:szCs w:val="28"/>
              </w:rPr>
              <w:t>/-</w:t>
            </w:r>
            <w:r w:rsidRPr="00895805">
              <w:rPr>
                <w:rFonts w:ascii="Times New Roman" w:hAnsi="Times New Roman"/>
                <w:color w:val="000000"/>
                <w:sz w:val="28"/>
                <w:szCs w:val="28"/>
                <w:lang w:val="en-US"/>
              </w:rPr>
              <w:t>ienne</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ais</w:t>
            </w:r>
            <w:r w:rsidRPr="00895805">
              <w:rPr>
                <w:rFonts w:ascii="Times New Roman" w:hAnsi="Times New Roman"/>
                <w:color w:val="000000"/>
                <w:sz w:val="28"/>
                <w:szCs w:val="28"/>
              </w:rPr>
              <w:t>/-</w:t>
            </w:r>
            <w:r w:rsidRPr="00895805">
              <w:rPr>
                <w:rFonts w:ascii="Times New Roman" w:hAnsi="Times New Roman"/>
                <w:color w:val="000000"/>
                <w:sz w:val="28"/>
                <w:szCs w:val="28"/>
                <w:lang w:val="en-US"/>
              </w:rPr>
              <w:t>aise</w:t>
            </w:r>
            <w:r w:rsidRPr="00895805">
              <w:rPr>
                <w:rFonts w:ascii="Times New Roman" w:hAnsi="Times New Roman"/>
                <w:color w:val="000000"/>
                <w:sz w:val="28"/>
                <w:szCs w:val="28"/>
              </w:rPr>
              <w:t xml:space="preserve">, </w:t>
            </w:r>
            <w:r w:rsidRPr="00895805">
              <w:rPr>
                <w:rFonts w:ascii="Times New Roman" w:hAnsi="Times New Roman"/>
                <w:color w:val="000000"/>
                <w:sz w:val="28"/>
                <w:szCs w:val="28"/>
              </w:rPr>
              <w:br/>
              <w:t>-</w:t>
            </w:r>
            <w:r w:rsidRPr="00895805">
              <w:rPr>
                <w:rFonts w:ascii="Times New Roman" w:hAnsi="Times New Roman"/>
                <w:color w:val="000000"/>
                <w:sz w:val="28"/>
                <w:szCs w:val="28"/>
                <w:lang w:val="en-US"/>
              </w:rPr>
              <w:t>ois</w:t>
            </w:r>
            <w:r w:rsidRPr="00895805">
              <w:rPr>
                <w:rFonts w:ascii="Times New Roman" w:hAnsi="Times New Roman"/>
                <w:color w:val="000000"/>
                <w:sz w:val="28"/>
                <w:szCs w:val="28"/>
              </w:rPr>
              <w:t>/-</w:t>
            </w:r>
            <w:r w:rsidRPr="00895805">
              <w:rPr>
                <w:rFonts w:ascii="Times New Roman" w:hAnsi="Times New Roman"/>
                <w:color w:val="000000"/>
                <w:sz w:val="28"/>
                <w:szCs w:val="28"/>
                <w:lang w:val="en-US"/>
              </w:rPr>
              <w:t>oise</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erie</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ment</w:t>
            </w:r>
            <w:r w:rsidRPr="00895805">
              <w:rPr>
                <w:rFonts w:ascii="Times New Roman" w:hAnsi="Times New Roman"/>
                <w:color w:val="000000"/>
                <w:sz w:val="28"/>
                <w:szCs w:val="28"/>
              </w:rPr>
              <w:t>;</w:t>
            </w:r>
            <w:r w:rsidRPr="00895805">
              <w:rPr>
                <w:rFonts w:ascii="Times New Roman" w:hAnsi="Times New Roman" w:cs="Times New Roman"/>
                <w:color w:val="000000"/>
                <w:sz w:val="28"/>
                <w:szCs w:val="28"/>
              </w:rPr>
              <w:t xml:space="preserve"> имен прилагательных при помощи суффиксов </w:t>
            </w:r>
            <w:r w:rsidRPr="00895805">
              <w:rPr>
                <w:rFonts w:ascii="Times New Roman" w:hAnsi="Times New Roman"/>
                <w:color w:val="000000"/>
                <w:sz w:val="28"/>
                <w:szCs w:val="28"/>
              </w:rPr>
              <w:t>-</w:t>
            </w:r>
            <w:r w:rsidRPr="00895805">
              <w:rPr>
                <w:rFonts w:ascii="Times New Roman" w:hAnsi="Times New Roman"/>
                <w:color w:val="000000"/>
                <w:sz w:val="28"/>
                <w:szCs w:val="28"/>
                <w:lang w:val="en-US"/>
              </w:rPr>
              <w:t>eux</w:t>
            </w:r>
            <w:r w:rsidRPr="00895805">
              <w:rPr>
                <w:rFonts w:ascii="Times New Roman" w:hAnsi="Times New Roman"/>
                <w:color w:val="000000"/>
                <w:sz w:val="28"/>
                <w:szCs w:val="28"/>
              </w:rPr>
              <w:t>/-</w:t>
            </w:r>
            <w:r w:rsidRPr="00895805">
              <w:rPr>
                <w:rFonts w:ascii="Times New Roman" w:hAnsi="Times New Roman"/>
                <w:color w:val="000000"/>
                <w:sz w:val="28"/>
                <w:szCs w:val="28"/>
                <w:lang w:val="en-US"/>
              </w:rPr>
              <w:t>euse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ien</w:t>
            </w:r>
            <w:r w:rsidRPr="00895805">
              <w:rPr>
                <w:rFonts w:ascii="Times New Roman" w:hAnsi="Times New Roman"/>
                <w:color w:val="000000"/>
                <w:sz w:val="28"/>
                <w:szCs w:val="28"/>
              </w:rPr>
              <w:t>/-</w:t>
            </w:r>
            <w:r w:rsidRPr="00895805">
              <w:rPr>
                <w:rFonts w:ascii="Times New Roman" w:hAnsi="Times New Roman"/>
                <w:color w:val="000000"/>
                <w:sz w:val="28"/>
                <w:szCs w:val="28"/>
                <w:lang w:val="en-US"/>
              </w:rPr>
              <w:t>ienne</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ais</w:t>
            </w:r>
            <w:r w:rsidRPr="00895805">
              <w:rPr>
                <w:rFonts w:ascii="Times New Roman" w:hAnsi="Times New Roman"/>
                <w:color w:val="000000"/>
                <w:sz w:val="28"/>
                <w:szCs w:val="28"/>
              </w:rPr>
              <w:t>/-</w:t>
            </w:r>
            <w:r w:rsidRPr="00895805">
              <w:rPr>
                <w:rFonts w:ascii="Times New Roman" w:hAnsi="Times New Roman"/>
                <w:color w:val="000000"/>
                <w:sz w:val="28"/>
                <w:szCs w:val="28"/>
                <w:lang w:val="en-US"/>
              </w:rPr>
              <w:t>aise</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ois</w:t>
            </w:r>
            <w:r w:rsidRPr="00895805">
              <w:rPr>
                <w:rFonts w:ascii="Times New Roman" w:hAnsi="Times New Roman"/>
                <w:color w:val="000000"/>
                <w:sz w:val="28"/>
                <w:szCs w:val="28"/>
              </w:rPr>
              <w:t>/-</w:t>
            </w:r>
            <w:r w:rsidRPr="00895805">
              <w:rPr>
                <w:rFonts w:ascii="Times New Roman" w:hAnsi="Times New Roman"/>
                <w:color w:val="000000"/>
                <w:sz w:val="28"/>
                <w:szCs w:val="28"/>
                <w:lang w:val="en-US"/>
              </w:rPr>
              <w:t>oise</w:t>
            </w:r>
            <w:r w:rsidRPr="00895805">
              <w:rPr>
                <w:rFonts w:ascii="Times New Roman" w:hAnsi="Times New Roman" w:cs="Times New Roman"/>
                <w:color w:val="000000"/>
                <w:sz w:val="28"/>
                <w:szCs w:val="28"/>
              </w:rPr>
              <w:t xml:space="preserve">; числительных при помощи суффиксов </w:t>
            </w:r>
            <w:r w:rsidRPr="00895805">
              <w:rPr>
                <w:rFonts w:ascii="Times New Roman" w:hAnsi="Times New Roman"/>
                <w:color w:val="000000"/>
                <w:sz w:val="28"/>
                <w:szCs w:val="28"/>
              </w:rPr>
              <w:t>-</w:t>
            </w:r>
            <w:r w:rsidRPr="00895805">
              <w:rPr>
                <w:rFonts w:ascii="Times New Roman" w:hAnsi="Times New Roman"/>
                <w:color w:val="000000"/>
                <w:sz w:val="28"/>
                <w:szCs w:val="28"/>
                <w:lang w:val="en-US"/>
              </w:rPr>
              <w:t>ier</w:t>
            </w:r>
            <w:r w:rsidRPr="00895805">
              <w:rPr>
                <w:rFonts w:ascii="Times New Roman" w:hAnsi="Times New Roman"/>
                <w:color w:val="000000"/>
                <w:sz w:val="28"/>
                <w:szCs w:val="28"/>
              </w:rPr>
              <w:t>/-</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è</w:t>
            </w:r>
            <w:r w:rsidRPr="00895805">
              <w:rPr>
                <w:rFonts w:ascii="Times New Roman" w:hAnsi="Times New Roman"/>
                <w:color w:val="000000"/>
                <w:sz w:val="28"/>
                <w:szCs w:val="28"/>
                <w:lang w:val="en-US"/>
              </w:rPr>
              <w:t>re</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è</w:t>
            </w:r>
            <w:r w:rsidRPr="00895805">
              <w:rPr>
                <w:rFonts w:ascii="Times New Roman" w:hAnsi="Times New Roman"/>
                <w:color w:val="000000"/>
                <w:sz w:val="28"/>
                <w:szCs w:val="28"/>
                <w:lang w:val="en-US"/>
              </w:rPr>
              <w:t>me</w:t>
            </w:r>
            <w:r w:rsidRPr="00895805">
              <w:rPr>
                <w:rFonts w:ascii="Times New Roman" w:hAnsi="Times New Roman" w:cs="Times New Roman"/>
                <w:color w:val="000000"/>
                <w:sz w:val="28"/>
                <w:szCs w:val="28"/>
              </w:rPr>
              <w:t>.</w:t>
            </w:r>
          </w:p>
          <w:p w:rsidR="002625F8" w:rsidRPr="00895805" w:rsidRDefault="002625F8" w:rsidP="00093C64">
            <w:pPr>
              <w:pStyle w:val="ConsPlusNormal"/>
              <w:jc w:val="both"/>
              <w:rPr>
                <w:rFonts w:ascii="Times New Roman" w:hAnsi="Times New Roman" w:cs="Times New Roman"/>
                <w:b/>
                <w:i/>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Грамматическая сторона речи</w:t>
            </w:r>
          </w:p>
          <w:p w:rsidR="002625F8" w:rsidRPr="00895805" w:rsidRDefault="002625F8" w:rsidP="00093C64">
            <w:pPr>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 изученных в начальной школе синтаксических конструкций и морфологических форм француз</w:t>
            </w:r>
            <w:r w:rsidRPr="00895805">
              <w:rPr>
                <w:rFonts w:ascii="Times New Roman" w:hAnsi="Times New Roman"/>
                <w:color w:val="000000"/>
                <w:sz w:val="28"/>
                <w:szCs w:val="28"/>
                <w:lang w:val="en-US"/>
              </w:rPr>
              <w:t>c</w:t>
            </w:r>
            <w:r w:rsidRPr="00895805">
              <w:rPr>
                <w:rFonts w:ascii="Times New Roman" w:hAnsi="Times New Roman"/>
                <w:color w:val="000000"/>
                <w:sz w:val="28"/>
                <w:szCs w:val="28"/>
              </w:rPr>
              <w:t xml:space="preserve">кого языка с учетом расширения тематического содержания и репертуара изученных лексических средств, а именно: различные коммуникативные типы предложений: повествовательные (утвердительные, отрицательные), вопросительные (общий и специальный вопросы), побудительные (в утвердительной и отрицательной форме); нераспространенные и распространенные простые предложения; предложения с оборотами </w:t>
            </w:r>
            <w:r w:rsidRPr="00895805">
              <w:rPr>
                <w:rFonts w:ascii="Times New Roman" w:hAnsi="Times New Roman"/>
                <w:color w:val="000000"/>
                <w:sz w:val="28"/>
                <w:szCs w:val="28"/>
                <w:lang w:val="en-US"/>
              </w:rPr>
              <w:t>c</w:t>
            </w:r>
            <w:r w:rsidRPr="00895805">
              <w:rPr>
                <w:rFonts w:ascii="Times New Roman" w:hAnsi="Times New Roman"/>
                <w:color w:val="000000"/>
                <w:sz w:val="28"/>
                <w:szCs w:val="28"/>
              </w:rPr>
              <w:t>’</w:t>
            </w:r>
            <w:r w:rsidRPr="00895805">
              <w:rPr>
                <w:rFonts w:ascii="Times New Roman" w:hAnsi="Times New Roman"/>
                <w:color w:val="000000"/>
                <w:sz w:val="28"/>
                <w:szCs w:val="28"/>
                <w:lang w:val="en-US"/>
              </w:rPr>
              <w:t>est</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ce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sont</w:t>
            </w:r>
            <w:r w:rsidRPr="00895805">
              <w:rPr>
                <w:rFonts w:ascii="Times New Roman" w:hAnsi="Times New Roman"/>
                <w:color w:val="000000"/>
                <w:sz w:val="28"/>
                <w:szCs w:val="28"/>
              </w:rPr>
              <w:t>; безличные предложения (</w:t>
            </w:r>
            <w:r w:rsidRPr="00895805">
              <w:rPr>
                <w:rFonts w:ascii="Times New Roman" w:hAnsi="Times New Roman"/>
                <w:color w:val="000000"/>
                <w:sz w:val="28"/>
                <w:szCs w:val="28"/>
                <w:lang w:val="en-US"/>
              </w:rPr>
              <w:t>il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pleut</w:t>
            </w:r>
            <w:r w:rsidRPr="00895805">
              <w:rPr>
                <w:rFonts w:ascii="Times New Roman" w:hAnsi="Times New Roman"/>
                <w:color w:val="000000"/>
                <w:sz w:val="28"/>
                <w:szCs w:val="28"/>
              </w:rPr>
              <w:t>, il est intéres</w:t>
            </w:r>
            <w:r w:rsidRPr="00895805">
              <w:rPr>
                <w:rFonts w:ascii="Times New Roman" w:hAnsi="Times New Roman"/>
                <w:color w:val="000000"/>
                <w:sz w:val="28"/>
                <w:szCs w:val="28"/>
                <w:lang w:val="en-US"/>
              </w:rPr>
              <w:t>s</w:t>
            </w:r>
            <w:r w:rsidRPr="00895805">
              <w:rPr>
                <w:rFonts w:ascii="Times New Roman" w:hAnsi="Times New Roman"/>
                <w:color w:val="000000"/>
                <w:sz w:val="28"/>
                <w:szCs w:val="28"/>
              </w:rPr>
              <w:t xml:space="preserve">ant); предложения с неопределенно-личным местоимением on; сложносочиненные предложения с сочинительными союзами </w:t>
            </w:r>
            <w:r w:rsidRPr="00895805">
              <w:rPr>
                <w:rFonts w:ascii="Times New Roman" w:hAnsi="Times New Roman"/>
                <w:color w:val="000000"/>
                <w:sz w:val="28"/>
                <w:szCs w:val="28"/>
                <w:lang w:val="en-US"/>
              </w:rPr>
              <w:t>et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mais</w:t>
            </w:r>
            <w:r w:rsidRPr="00895805">
              <w:rPr>
                <w:rFonts w:ascii="Times New Roman" w:hAnsi="Times New Roman"/>
                <w:color w:val="000000"/>
                <w:sz w:val="28"/>
                <w:szCs w:val="28"/>
              </w:rPr>
              <w:t xml:space="preserve">; сложноподчиненные предложения с союзом </w:t>
            </w:r>
            <w:r w:rsidRPr="00895805">
              <w:rPr>
                <w:rFonts w:ascii="Times New Roman" w:hAnsi="Times New Roman"/>
                <w:color w:val="000000"/>
                <w:sz w:val="28"/>
                <w:szCs w:val="28"/>
                <w:lang w:val="en-US"/>
              </w:rPr>
              <w:t>parce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que</w:t>
            </w:r>
            <w:r w:rsidRPr="00895805">
              <w:rPr>
                <w:rFonts w:ascii="Times New Roman" w:hAnsi="Times New Roman"/>
                <w:color w:val="000000"/>
                <w:sz w:val="28"/>
                <w:szCs w:val="28"/>
              </w:rPr>
              <w:t xml:space="preserve">; особенности глаголов первой группы (типа </w:t>
            </w:r>
            <w:r w:rsidRPr="00895805">
              <w:rPr>
                <w:rFonts w:ascii="Times New Roman" w:hAnsi="Times New Roman"/>
                <w:color w:val="000000"/>
                <w:sz w:val="28"/>
                <w:szCs w:val="28"/>
                <w:lang w:val="en-US"/>
              </w:rPr>
              <w:t>pr</w:t>
            </w:r>
            <w:r w:rsidRPr="00895805">
              <w:rPr>
                <w:rFonts w:ascii="Times New Roman" w:hAnsi="Times New Roman"/>
                <w:color w:val="000000"/>
                <w:sz w:val="28"/>
                <w:szCs w:val="28"/>
              </w:rPr>
              <w:t>é</w:t>
            </w:r>
            <w:r w:rsidRPr="00895805">
              <w:rPr>
                <w:rFonts w:ascii="Times New Roman" w:hAnsi="Times New Roman"/>
                <w:color w:val="000000"/>
                <w:sz w:val="28"/>
                <w:szCs w:val="28"/>
                <w:lang w:val="en-US"/>
              </w:rPr>
              <w:t>f</w:t>
            </w:r>
            <w:r w:rsidRPr="00895805">
              <w:rPr>
                <w:rFonts w:ascii="Times New Roman" w:hAnsi="Times New Roman"/>
                <w:color w:val="000000"/>
                <w:sz w:val="28"/>
                <w:szCs w:val="28"/>
              </w:rPr>
              <w:t>é</w:t>
            </w:r>
            <w:r w:rsidRPr="00895805">
              <w:rPr>
                <w:rFonts w:ascii="Times New Roman" w:hAnsi="Times New Roman"/>
                <w:color w:val="000000"/>
                <w:sz w:val="28"/>
                <w:szCs w:val="28"/>
                <w:lang w:val="en-US"/>
              </w:rPr>
              <w:t>rer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mener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jeter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appeler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commencer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manger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conjuguer</w:t>
            </w:r>
            <w:r w:rsidRPr="00895805">
              <w:rPr>
                <w:rFonts w:ascii="Times New Roman" w:hAnsi="Times New Roman"/>
                <w:color w:val="000000"/>
                <w:sz w:val="28"/>
                <w:szCs w:val="28"/>
              </w:rPr>
              <w:t>); особенности спряжения наиболее распространенных нерегулярных глаголов (</w:t>
            </w:r>
            <w:r w:rsidRPr="00895805">
              <w:rPr>
                <w:rFonts w:ascii="Times New Roman" w:hAnsi="Times New Roman"/>
                <w:color w:val="000000"/>
                <w:sz w:val="28"/>
                <w:szCs w:val="28"/>
                <w:lang w:val="fr-FR"/>
              </w:rPr>
              <w:t>mettre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prendre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savoir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lire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voir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venir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dire</w:t>
            </w:r>
            <w:r w:rsidRPr="00895805">
              <w:rPr>
                <w:rFonts w:ascii="Times New Roman" w:hAnsi="Times New Roman"/>
                <w:color w:val="000000"/>
                <w:sz w:val="28"/>
                <w:szCs w:val="28"/>
              </w:rPr>
              <w:t>, é</w:t>
            </w:r>
            <w:r w:rsidRPr="00895805">
              <w:rPr>
                <w:rFonts w:ascii="Times New Roman" w:hAnsi="Times New Roman"/>
                <w:color w:val="000000"/>
                <w:sz w:val="28"/>
                <w:szCs w:val="28"/>
                <w:lang w:val="fr-FR"/>
              </w:rPr>
              <w:t>crire</w:t>
            </w:r>
            <w:r w:rsidRPr="00895805">
              <w:rPr>
                <w:rFonts w:ascii="Times New Roman" w:hAnsi="Times New Roman"/>
                <w:color w:val="000000"/>
                <w:sz w:val="28"/>
                <w:szCs w:val="28"/>
              </w:rPr>
              <w:t xml:space="preserve"> и пр.); возвратные (местоименные) глаголы; глаголы в видовременных формах действительного залога в изъявительном наклонении (</w:t>
            </w:r>
            <w:r w:rsidRPr="00895805">
              <w:rPr>
                <w:rFonts w:ascii="Times New Roman" w:hAnsi="Times New Roman"/>
                <w:color w:val="000000"/>
                <w:sz w:val="28"/>
                <w:szCs w:val="28"/>
                <w:lang w:val="fr-FR"/>
              </w:rPr>
              <w:t>pr</w:t>
            </w:r>
            <w:r w:rsidRPr="00895805">
              <w:rPr>
                <w:rFonts w:ascii="Times New Roman" w:hAnsi="Times New Roman"/>
                <w:color w:val="000000"/>
                <w:sz w:val="28"/>
                <w:szCs w:val="28"/>
              </w:rPr>
              <w:t>é</w:t>
            </w:r>
            <w:r w:rsidRPr="00895805">
              <w:rPr>
                <w:rFonts w:ascii="Times New Roman" w:hAnsi="Times New Roman"/>
                <w:color w:val="000000"/>
                <w:sz w:val="28"/>
                <w:szCs w:val="28"/>
                <w:lang w:val="fr-FR"/>
              </w:rPr>
              <w:t>sent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pass</w:t>
            </w:r>
            <w:r w:rsidRPr="00895805">
              <w:rPr>
                <w:rFonts w:ascii="Times New Roman" w:hAnsi="Times New Roman"/>
                <w:color w:val="000000"/>
                <w:sz w:val="28"/>
                <w:szCs w:val="28"/>
              </w:rPr>
              <w:t xml:space="preserve">é </w:t>
            </w:r>
            <w:r w:rsidRPr="00895805">
              <w:rPr>
                <w:rFonts w:ascii="Times New Roman" w:hAnsi="Times New Roman"/>
                <w:color w:val="000000"/>
                <w:sz w:val="28"/>
                <w:szCs w:val="28"/>
                <w:lang w:val="fr-FR"/>
              </w:rPr>
              <w:t>compos</w:t>
            </w:r>
            <w:r w:rsidRPr="00895805">
              <w:rPr>
                <w:rFonts w:ascii="Times New Roman" w:hAnsi="Times New Roman"/>
                <w:color w:val="000000"/>
                <w:sz w:val="28"/>
                <w:szCs w:val="28"/>
              </w:rPr>
              <w:t xml:space="preserve">é, </w:t>
            </w:r>
            <w:r w:rsidRPr="00895805">
              <w:rPr>
                <w:rFonts w:ascii="Times New Roman" w:hAnsi="Times New Roman"/>
                <w:color w:val="000000"/>
                <w:sz w:val="28"/>
                <w:szCs w:val="28"/>
                <w:lang w:val="fr-FR"/>
              </w:rPr>
              <w:t>pass</w:t>
            </w:r>
            <w:r w:rsidRPr="00895805">
              <w:rPr>
                <w:rFonts w:ascii="Times New Roman" w:hAnsi="Times New Roman"/>
                <w:color w:val="000000"/>
                <w:sz w:val="28"/>
                <w:szCs w:val="28"/>
              </w:rPr>
              <w:t xml:space="preserve">é </w:t>
            </w:r>
            <w:r w:rsidRPr="00895805">
              <w:rPr>
                <w:rFonts w:ascii="Times New Roman" w:hAnsi="Times New Roman"/>
                <w:color w:val="000000"/>
                <w:sz w:val="28"/>
                <w:szCs w:val="28"/>
                <w:lang w:val="fr-FR"/>
              </w:rPr>
              <w:t>proche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futur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imm</w:t>
            </w:r>
            <w:r w:rsidRPr="00895805">
              <w:rPr>
                <w:rFonts w:ascii="Times New Roman" w:hAnsi="Times New Roman"/>
                <w:color w:val="000000"/>
                <w:sz w:val="28"/>
                <w:szCs w:val="28"/>
              </w:rPr>
              <w:t>é</w:t>
            </w:r>
            <w:r w:rsidRPr="00895805">
              <w:rPr>
                <w:rFonts w:ascii="Times New Roman" w:hAnsi="Times New Roman"/>
                <w:color w:val="000000"/>
                <w:sz w:val="28"/>
                <w:szCs w:val="28"/>
                <w:lang w:val="en-US"/>
              </w:rPr>
              <w:t>diat</w:t>
            </w:r>
            <w:r w:rsidRPr="00895805">
              <w:rPr>
                <w:rFonts w:ascii="Times New Roman" w:hAnsi="Times New Roman"/>
                <w:color w:val="000000"/>
                <w:sz w:val="28"/>
                <w:szCs w:val="28"/>
              </w:rPr>
              <w:t>); существительные с определенным, неопределенным, частичным, слитным формами артикля; существительные и прилагательные мужского и женского рода; множественное число существительных и прилагательных; указательные и притяжательные прилагательные; количественные и порядковые числительные (1–100); наиболее употребительные предлоги места, времени, направления.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Формирование навыков </w:t>
            </w:r>
            <w:r w:rsidRPr="00895805">
              <w:rPr>
                <w:rFonts w:ascii="Times New Roman" w:hAnsi="Times New Roman"/>
                <w:color w:val="000000"/>
                <w:sz w:val="28"/>
                <w:szCs w:val="28"/>
              </w:rPr>
              <w:t xml:space="preserve">распознавания и употребления в устной и письменной речи следующих синтаксических конструкций и морфологических форм: предложения с несколькими обстоятельствами, следующими в определенном порядке; все типы вопросительных предложений (общий, специальный вопросы в </w:t>
            </w:r>
            <w:r w:rsidRPr="00895805">
              <w:rPr>
                <w:rFonts w:ascii="Times New Roman" w:hAnsi="Times New Roman"/>
                <w:color w:val="000000"/>
                <w:sz w:val="28"/>
                <w:szCs w:val="28"/>
                <w:lang w:val="en-US"/>
              </w:rPr>
              <w:t>pr</w:t>
            </w:r>
            <w:r w:rsidRPr="00895805">
              <w:rPr>
                <w:rFonts w:ascii="Times New Roman" w:hAnsi="Times New Roman"/>
                <w:color w:val="000000"/>
                <w:sz w:val="28"/>
                <w:szCs w:val="28"/>
              </w:rPr>
              <w:t>é</w:t>
            </w:r>
            <w:r w:rsidRPr="00895805">
              <w:rPr>
                <w:rFonts w:ascii="Times New Roman" w:hAnsi="Times New Roman"/>
                <w:color w:val="000000"/>
                <w:sz w:val="28"/>
                <w:szCs w:val="28"/>
                <w:lang w:val="en-US"/>
              </w:rPr>
              <w:t>sent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futur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simple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pass</w:t>
            </w:r>
            <w:r w:rsidRPr="00895805">
              <w:rPr>
                <w:rFonts w:ascii="Times New Roman" w:hAnsi="Times New Roman"/>
                <w:color w:val="000000"/>
                <w:sz w:val="28"/>
                <w:szCs w:val="28"/>
              </w:rPr>
              <w:t xml:space="preserve">é </w:t>
            </w:r>
            <w:r w:rsidRPr="00895805">
              <w:rPr>
                <w:rFonts w:ascii="Times New Roman" w:hAnsi="Times New Roman"/>
                <w:color w:val="000000"/>
                <w:sz w:val="28"/>
                <w:szCs w:val="28"/>
                <w:lang w:val="en-US"/>
              </w:rPr>
              <w:t>compos</w:t>
            </w:r>
            <w:r w:rsidRPr="00895805">
              <w:rPr>
                <w:rFonts w:ascii="Times New Roman" w:hAnsi="Times New Roman"/>
                <w:color w:val="000000"/>
                <w:sz w:val="28"/>
                <w:szCs w:val="28"/>
              </w:rPr>
              <w:t>é); глаголы, спрягающиеся в сложных формах с вспомогательными глаголами avoir или ê</w:t>
            </w:r>
            <w:r w:rsidRPr="00895805">
              <w:rPr>
                <w:rFonts w:ascii="Times New Roman" w:hAnsi="Times New Roman"/>
                <w:color w:val="000000"/>
                <w:sz w:val="28"/>
                <w:szCs w:val="28"/>
                <w:lang w:val="en-US"/>
              </w:rPr>
              <w:t>tre</w:t>
            </w:r>
            <w:r w:rsidRPr="00895805">
              <w:rPr>
                <w:rFonts w:ascii="Times New Roman" w:hAnsi="Times New Roman"/>
                <w:color w:val="000000"/>
                <w:sz w:val="28"/>
                <w:szCs w:val="28"/>
              </w:rPr>
              <w:t>; личные местоимения в функции прямых и косвенных дополнений; вопросительные местоимения (</w:t>
            </w:r>
            <w:r w:rsidRPr="00895805">
              <w:rPr>
                <w:rFonts w:ascii="Times New Roman" w:hAnsi="Times New Roman"/>
                <w:color w:val="000000"/>
                <w:sz w:val="28"/>
                <w:szCs w:val="28"/>
                <w:lang w:val="en-US"/>
              </w:rPr>
              <w:t>qui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que</w:t>
            </w:r>
            <w:r w:rsidRPr="00895805">
              <w:rPr>
                <w:rFonts w:ascii="Times New Roman" w:hAnsi="Times New Roman"/>
                <w:color w:val="000000"/>
                <w:sz w:val="28"/>
                <w:szCs w:val="28"/>
              </w:rPr>
              <w:t>) и вопросительные наречия (</w:t>
            </w:r>
            <w:r w:rsidRPr="00895805">
              <w:rPr>
                <w:rFonts w:ascii="Times New Roman" w:hAnsi="Times New Roman"/>
                <w:color w:val="000000"/>
                <w:sz w:val="28"/>
                <w:szCs w:val="28"/>
                <w:lang w:val="en-US"/>
              </w:rPr>
              <w:t>o</w:t>
            </w:r>
            <w:r w:rsidRPr="00895805">
              <w:rPr>
                <w:rFonts w:ascii="Times New Roman" w:hAnsi="Times New Roman"/>
                <w:color w:val="000000"/>
                <w:sz w:val="28"/>
                <w:szCs w:val="28"/>
              </w:rPr>
              <w:t xml:space="preserve">ù, </w:t>
            </w:r>
            <w:r w:rsidRPr="00895805">
              <w:rPr>
                <w:rFonts w:ascii="Times New Roman" w:hAnsi="Times New Roman"/>
                <w:color w:val="000000"/>
                <w:sz w:val="28"/>
                <w:szCs w:val="28"/>
                <w:lang w:val="en-US"/>
              </w:rPr>
              <w:t>quand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comment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combien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pourquoi</w:t>
            </w:r>
            <w:r w:rsidRPr="00895805">
              <w:rPr>
                <w:rFonts w:ascii="Times New Roman" w:hAnsi="Times New Roman"/>
                <w:color w:val="000000"/>
                <w:sz w:val="28"/>
                <w:szCs w:val="28"/>
              </w:rPr>
              <w:t>); неопределенные местоимения on, tout.</w:t>
            </w:r>
          </w:p>
          <w:p w:rsidR="002625F8" w:rsidRPr="00895805" w:rsidRDefault="002625F8" w:rsidP="00093C64">
            <w:pPr>
              <w:spacing w:after="0" w:line="240" w:lineRule="auto"/>
              <w:ind w:firstLine="709"/>
              <w:jc w:val="both"/>
              <w:rPr>
                <w:rFonts w:ascii="Times New Roman" w:hAnsi="Times New Roman"/>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Социокультурные знания и умения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умений понимать некоторые социокультурные реалии и наиболее употребительную тематическую фоновую лексику в рамках отобранного</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 xml:space="preserve">тематического содержания;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Освоение обучающимися отдельных социокультурных элементов речевого этикета в ситуациях общения «В семье», «В школе», «На улице».</w:t>
            </w:r>
          </w:p>
          <w:p w:rsidR="002625F8" w:rsidRPr="00895805" w:rsidRDefault="002625F8" w:rsidP="00093C64">
            <w:pPr>
              <w:pStyle w:val="ConsPlusNormal"/>
              <w:jc w:val="both"/>
              <w:rPr>
                <w:rFonts w:ascii="Times New Roman" w:hAnsi="Times New Roman"/>
                <w:color w:val="000000"/>
                <w:sz w:val="28"/>
                <w:szCs w:val="28"/>
                <w:lang w:eastAsia="ar-SA"/>
              </w:rPr>
            </w:pPr>
            <w:r w:rsidRPr="00895805">
              <w:rPr>
                <w:rFonts w:ascii="Times New Roman" w:hAnsi="Times New Roman" w:cs="Times New Roman"/>
                <w:color w:val="000000"/>
                <w:sz w:val="28"/>
                <w:szCs w:val="28"/>
              </w:rPr>
              <w:t>Формирование умений писать свое имя и фамилию, имена и фамилии своих родственников и друзей на французском языке; правильно оформлять свой адрес на французском языке (в анкете, в личном письме, на конверте); кратко представлять некоторые культурные явления</w:t>
            </w:r>
            <w:r w:rsidRPr="00895805">
              <w:rPr>
                <w:rFonts w:ascii="Times New Roman" w:hAnsi="Times New Roman"/>
                <w:color w:val="000000"/>
                <w:sz w:val="28"/>
                <w:szCs w:val="28"/>
              </w:rPr>
              <w:t xml:space="preserve"> родной страны и</w:t>
            </w:r>
            <w:r w:rsidRPr="00895805">
              <w:rPr>
                <w:rFonts w:ascii="Times New Roman" w:hAnsi="Times New Roman" w:cs="Times New Roman"/>
                <w:color w:val="000000"/>
                <w:sz w:val="28"/>
                <w:szCs w:val="28"/>
              </w:rPr>
              <w:t xml:space="preserve"> страны/стран изучаемого языка (традиции в питании и проведении досуга праздники,); кратко представлять свою страну и «малую родину» на французском языке.</w:t>
            </w:r>
            <w:r w:rsidRPr="00895805">
              <w:rPr>
                <w:rFonts w:ascii="Times New Roman" w:hAnsi="Times New Roman"/>
                <w:color w:val="000000"/>
                <w:sz w:val="28"/>
                <w:szCs w:val="28"/>
                <w:lang w:eastAsia="en-US"/>
              </w:rPr>
              <w:t xml:space="preserve"> </w:t>
            </w:r>
          </w:p>
        </w:tc>
      </w:tr>
      <w:tr w:rsidR="002625F8" w:rsidRPr="00895805" w:rsidTr="00093C64">
        <w:tc>
          <w:tcPr>
            <w:tcW w:w="15735"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Второй год обучения</w:t>
            </w:r>
          </w:p>
        </w:tc>
      </w:tr>
      <w:tr w:rsidR="002625F8" w:rsidRPr="00895805" w:rsidTr="00093C64">
        <w:tc>
          <w:tcPr>
            <w:tcW w:w="5103"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второго года изучения учебного предмета «Иностранный язык. Французский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разные виды диалогов объемом до 5 реплик со стороны каждого собеседника в стандартных ситуациях неофициального общения, с соблюдением норм речевого этикета, принятых в стране/ странах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7-8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пересказывать в объеме до 7-8 фраз основное содержание прочитанного/прослушанного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1,5 минут адаптированные аутентичные тексты, содержащие отдельные незнакомые слова,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адаптированные аутентичные тексты объемом 250-300 слов разных жанров и стилей, содержащие отдельные незнакомые слова,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 ч. электронное, объемом до 70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70 слов.</w:t>
            </w:r>
          </w:p>
          <w:p w:rsidR="002625F8" w:rsidRPr="00895805" w:rsidRDefault="002625F8" w:rsidP="00093C64">
            <w:pPr>
              <w:spacing w:after="0" w:line="240" w:lineRule="auto"/>
              <w:rPr>
                <w:rFonts w:ascii="Times New Roman" w:hAnsi="Times New Roman"/>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правильно расставлять знаки препинания;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пунктуационно оформлять личное письмо;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на слух и правильно произносить слова с и фраз</w:t>
            </w:r>
            <w:r w:rsidRPr="00895805">
              <w:rPr>
                <w:rFonts w:ascii="Times New Roman" w:hAnsi="Times New Roman"/>
                <w:strike/>
                <w:color w:val="000000"/>
                <w:sz w:val="28"/>
                <w:szCs w:val="28"/>
              </w:rPr>
              <w:t>ы</w:t>
            </w:r>
            <w:r w:rsidRPr="00895805">
              <w:rPr>
                <w:rFonts w:ascii="Times New Roman" w:hAnsi="Times New Roman"/>
                <w:color w:val="000000"/>
                <w:sz w:val="28"/>
                <w:szCs w:val="28"/>
              </w:rPr>
              <w:t xml:space="preserve"> 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основным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текст объемом до 95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800 лексических единиц и адекватно употреблять в устной и письменной речи 750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и словосложения);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изученные морфологические формы и синтаксические конструкции французского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b/>
                <w:i/>
                <w:color w:val="000000"/>
                <w:sz w:val="28"/>
                <w:szCs w:val="28"/>
              </w:rPr>
            </w:pPr>
            <w:r w:rsidRPr="00895805">
              <w:rPr>
                <w:rFonts w:ascii="Times New Roman" w:hAnsi="Times New Roman"/>
                <w:b/>
                <w:i/>
                <w:color w:val="000000"/>
                <w:sz w:val="28"/>
                <w:szCs w:val="28"/>
              </w:rPr>
              <w:t xml:space="preserve">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использовать отдельные социокультурные элементы речевого поведенческого этикета во франкоязычной среде в более широком круге ситуаций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 понимать и использовать наиболее употребительную тематическую фоновую лексику и реалии в рамках отобранного тематического содержания;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представлять родную страну и страну/страны изучаемого языка (культурные явления; наиболее известные достопримечательности; традиции в питании и проведении досуга; праздники; выдающиеся люди).</w:t>
            </w:r>
          </w:p>
          <w:p w:rsidR="002625F8" w:rsidRPr="00895805" w:rsidRDefault="002625F8" w:rsidP="00093C64">
            <w:pPr>
              <w:pStyle w:val="32"/>
              <w:spacing w:after="0" w:line="240" w:lineRule="auto"/>
              <w:ind w:left="0"/>
              <w:rPr>
                <w:rFonts w:ascii="Times New Roman" w:hAnsi="Times New Roman"/>
                <w:color w:val="000000"/>
                <w:sz w:val="28"/>
                <w:szCs w:val="28"/>
                <w:lang w:eastAsia="ar-SA"/>
              </w:rPr>
            </w:pPr>
            <w:r w:rsidRPr="00895805">
              <w:rPr>
                <w:rFonts w:ascii="Times New Roman" w:hAnsi="Times New Roman"/>
                <w:color w:val="000000"/>
                <w:sz w:val="28"/>
                <w:szCs w:val="28"/>
              </w:rPr>
              <w:t xml:space="preserve"> </w:t>
            </w:r>
          </w:p>
        </w:tc>
        <w:tc>
          <w:tcPr>
            <w:tcW w:w="10632"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 Взаимоотношения в семье и с друзьями. Семейные праздники</w:t>
            </w:r>
            <w:r w:rsidRPr="00895805">
              <w:rPr>
                <w:rFonts w:ascii="Times New Roman" w:hAnsi="Times New Roman"/>
                <w:i/>
                <w:color w:val="000000"/>
                <w:sz w:val="28"/>
                <w:szCs w:val="28"/>
              </w:rPr>
              <w:t xml:space="preserve">.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театр, 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4. Здоровый образ жизни: режим труда и отдыха, фитнес, сбалансированное питание. Посещение врача.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5. Покупки: одежда, обувь и продукты питания.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школьная форма, изучаемые предметы, любимый предмет, правила поведения в школе.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7. Каникулы в различное время года. Виды отдыха. Путешествия по России и зарубежным странам.</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8. Природа: дикие и домашние животные. Климат, погода.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Жизнь в городе и сельской местности. Описание родного города/ села.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10. Средства массовой информации (телевидение, журналы).</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ученые, писатели, поэты.</w:t>
            </w:r>
          </w:p>
          <w:p w:rsidR="002625F8" w:rsidRPr="00895805" w:rsidRDefault="002625F8" w:rsidP="00093C64">
            <w:pPr>
              <w:spacing w:after="0" w:line="240" w:lineRule="auto"/>
              <w:rPr>
                <w:rFonts w:ascii="Times New Roman" w:hAnsi="Times New Roman"/>
                <w:strike/>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Коммуникативные умения</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диалогической речи в освоенных видах диалога   с опорой на картинки, фотографии и/или ключевые слова, речевые ситуации с расширением тематики, коммуникативных ситуаций общения и репертуара лексико-грамматических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коммуникативных умений диалогической речи (объем диалога до 5 реплик со стороны каждого собеседника): вежливо переспрашивать и выражать пожелания при поздравлении (этикетный диалог); вежливо соглашаться / не соглашаться выполнить просьбу собеседника, объясняя причину своего решения (диалог-побуждение к действию); выражать своё отношение к обсуждаемым фактам и событиям, переходить с позиции спрашивающего на позицию отвечающего и наоборот (диалог-расспрос).</w:t>
            </w:r>
          </w:p>
          <w:p w:rsidR="002625F8" w:rsidRPr="00895805" w:rsidRDefault="002625F8" w:rsidP="00093C64">
            <w:pPr>
              <w:pStyle w:val="7"/>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монологической речи: создание устных связных высказываний  (описание, в т. ч. характеристика, повествование);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лексико-грамматический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пересказывать основное содержание прослушанного текста с опорой на ключевые слова, план, вопросы; кратко излагать результаты выполненной проектной работы.</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Увеличение объема монолога до 7-8 фраз.</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восприятия и понимания на слух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Расширение тематики текстов и репертуара лексико-грамматических средств; увеличение времени звучания текста до 1,5 минут.</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умения понимать основную идею прослушанного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сообщение информационного характера, рассказ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расширение жанров текстов для чтения; увеличение объёма текстов до 250 – 300 слов.</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умений понимать основную мысль прочитанного текста, игнорировать незнакомые слова, несущественные для понимания основного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личное письмо, объявление, кулинарный рецепт, меню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тематического содержания: выписывание из текста ключевых слов, словосочетаний, предложений в соответствии с решаемой коммуникативной задачей; заполнение анкет и формуляров (расширение предоставляемой личной информации); написания личного письма, т.ч. электронного, в ответ на письмо-стимул (расширение решаемых коммуникативных задач и увеличение объема до 70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Формирование умений создавать небольшое письменное высказывание с опорой на образец, план, картинку (объем высказывания до 70 слов).</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 </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w:t>
            </w:r>
            <w:r w:rsidRPr="00895805">
              <w:rPr>
                <w:rFonts w:ascii="Times New Roman" w:hAnsi="Times New Roman"/>
                <w:color w:val="000000"/>
                <w:sz w:val="28"/>
                <w:szCs w:val="28"/>
              </w:rPr>
              <w:t>в том числе с соблюдением правила отсутствия фразового ударения на служебных словах</w:t>
            </w:r>
            <w:r w:rsidRPr="00895805">
              <w:rPr>
                <w:rFonts w:ascii="Times New Roman" w:hAnsi="Times New Roman" w:cs="Times New Roman"/>
                <w:color w:val="000000"/>
                <w:sz w:val="28"/>
                <w:szCs w:val="28"/>
              </w:rPr>
              <w:t xml:space="preserve">; </w:t>
            </w:r>
            <w:r w:rsidRPr="00895805">
              <w:rPr>
                <w:rFonts w:ascii="Times New Roman" w:hAnsi="Times New Roman"/>
                <w:color w:val="000000"/>
                <w:sz w:val="28"/>
                <w:szCs w:val="28"/>
              </w:rPr>
              <w:t xml:space="preserve">соблюдение правил </w:t>
            </w:r>
            <w:r w:rsidRPr="00895805">
              <w:rPr>
                <w:rFonts w:ascii="Times New Roman" w:hAnsi="Times New Roman"/>
                <w:color w:val="000000"/>
                <w:sz w:val="28"/>
                <w:szCs w:val="28"/>
                <w:lang w:val="en-US"/>
              </w:rPr>
              <w:t>encha</w:t>
            </w:r>
            <w:r w:rsidRPr="00895805">
              <w:rPr>
                <w:rFonts w:ascii="Times New Roman" w:hAnsi="Times New Roman"/>
                <w:color w:val="000000"/>
                <w:sz w:val="28"/>
                <w:szCs w:val="28"/>
              </w:rPr>
              <w:t>î</w:t>
            </w:r>
            <w:r w:rsidRPr="00895805">
              <w:rPr>
                <w:rFonts w:ascii="Times New Roman" w:hAnsi="Times New Roman"/>
                <w:color w:val="000000"/>
                <w:sz w:val="28"/>
                <w:szCs w:val="28"/>
                <w:lang w:val="en-US"/>
              </w:rPr>
              <w:t>nement</w:t>
            </w:r>
            <w:r w:rsidRPr="00895805">
              <w:rPr>
                <w:rFonts w:ascii="Times New Roman" w:hAnsi="Times New Roman"/>
                <w:color w:val="000000"/>
                <w:sz w:val="28"/>
                <w:szCs w:val="28"/>
              </w:rPr>
              <w:t xml:space="preserve"> и </w:t>
            </w:r>
            <w:r w:rsidRPr="00895805">
              <w:rPr>
                <w:rFonts w:ascii="Times New Roman" w:hAnsi="Times New Roman"/>
                <w:color w:val="000000"/>
                <w:sz w:val="28"/>
                <w:szCs w:val="28"/>
                <w:lang w:val="en-US"/>
              </w:rPr>
              <w:t>liaison</w:t>
            </w:r>
            <w:r w:rsidRPr="00895805" w:rsidDel="005B2DFF">
              <w:rPr>
                <w:rFonts w:ascii="Times New Roman" w:hAnsi="Times New Roman"/>
                <w:color w:val="000000"/>
                <w:sz w:val="28"/>
                <w:szCs w:val="28"/>
              </w:rPr>
              <w:t xml:space="preserve"> </w:t>
            </w:r>
            <w:r w:rsidRPr="00895805">
              <w:rPr>
                <w:rFonts w:ascii="Times New Roman" w:hAnsi="Times New Roman"/>
                <w:color w:val="000000"/>
                <w:sz w:val="28"/>
                <w:szCs w:val="28"/>
              </w:rPr>
              <w:t xml:space="preserve">внутри ритмических групп; </w:t>
            </w:r>
            <w:r w:rsidRPr="00895805">
              <w:rPr>
                <w:rFonts w:ascii="Times New Roman" w:hAnsi="Times New Roman" w:cs="Times New Roman"/>
                <w:color w:val="000000"/>
                <w:sz w:val="28"/>
                <w:szCs w:val="28"/>
              </w:rPr>
              <w:t xml:space="preserve">чтение новых слов согласно основным правилам чтения. </w:t>
            </w:r>
          </w:p>
          <w:p w:rsidR="002625F8" w:rsidRPr="00895805" w:rsidRDefault="002625F8" w:rsidP="00093C64">
            <w:pPr>
              <w:pStyle w:val="ConsPlusNormal"/>
              <w:jc w:val="both"/>
              <w:rPr>
                <w:rFonts w:ascii="Times New Roman" w:hAnsi="Times New Roman"/>
                <w:color w:val="000000"/>
                <w:sz w:val="28"/>
                <w:szCs w:val="28"/>
              </w:rPr>
            </w:pPr>
            <w:r w:rsidRPr="00895805">
              <w:rPr>
                <w:rFonts w:ascii="Times New Roman" w:hAnsi="Times New Roman" w:cs="Times New Roman"/>
                <w:color w:val="000000"/>
                <w:sz w:val="28"/>
                <w:szCs w:val="28"/>
              </w:rPr>
              <w:t>Развитие навыков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95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лексических навыков распознавания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расширенного  тематического содержания, с соблюдением существующей во французском языке нормы лексической сочетаемости. Распознавание и употребление в устной и письменной речи синонимов, антонимов и интернациональных слов,  а также различных средств логической связи для обеспечения целостности высказывания.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750 лексических единиц для продуктивного использования (включая </w:t>
            </w:r>
            <w:r w:rsidRPr="00895805">
              <w:rPr>
                <w:rFonts w:ascii="Times New Roman" w:hAnsi="Times New Roman"/>
                <w:color w:val="000000"/>
                <w:sz w:val="28"/>
                <w:szCs w:val="28"/>
              </w:rPr>
              <w:br/>
              <w:t>625 лексических единиц, изученных ранее) и 800 лексических единиц для рецептивного усвоения (включая 750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новых способов словообразования в дополнение к уже изученным – образование: </w:t>
            </w:r>
          </w:p>
          <w:p w:rsidR="002625F8" w:rsidRPr="00895805" w:rsidRDefault="002625F8" w:rsidP="00093C64">
            <w:pPr>
              <w:tabs>
                <w:tab w:val="left" w:pos="993"/>
              </w:tabs>
              <w:spacing w:after="0" w:line="240" w:lineRule="auto"/>
              <w:rPr>
                <w:rFonts w:ascii="Times New Roman" w:hAnsi="Times New Roman"/>
                <w:strike/>
                <w:color w:val="000000"/>
                <w:sz w:val="28"/>
                <w:szCs w:val="28"/>
              </w:rPr>
            </w:pPr>
            <w:r w:rsidRPr="00895805">
              <w:rPr>
                <w:rFonts w:ascii="Times New Roman" w:hAnsi="Times New Roman"/>
                <w:color w:val="000000"/>
                <w:sz w:val="28"/>
                <w:szCs w:val="28"/>
              </w:rPr>
              <w:t xml:space="preserve"> глаголов при помощи префиксов: </w:t>
            </w:r>
            <w:r w:rsidRPr="00895805">
              <w:rPr>
                <w:rFonts w:ascii="Times New Roman" w:hAnsi="Times New Roman"/>
                <w:color w:val="000000"/>
                <w:sz w:val="28"/>
                <w:szCs w:val="28"/>
                <w:lang w:val="en-US"/>
              </w:rPr>
              <w:t>re</w:t>
            </w:r>
            <w:r w:rsidRPr="00895805">
              <w:rPr>
                <w:rFonts w:ascii="Times New Roman" w:hAnsi="Times New Roman"/>
                <w:color w:val="000000"/>
                <w:sz w:val="28"/>
                <w:szCs w:val="28"/>
              </w:rPr>
              <w:t>-/</w:t>
            </w:r>
            <w:r w:rsidRPr="00895805">
              <w:rPr>
                <w:rFonts w:ascii="Times New Roman" w:hAnsi="Times New Roman"/>
                <w:color w:val="000000"/>
                <w:sz w:val="28"/>
                <w:szCs w:val="28"/>
                <w:lang w:val="en-US"/>
              </w:rPr>
              <w:t>r</w:t>
            </w:r>
            <w:r w:rsidRPr="00895805">
              <w:rPr>
                <w:rFonts w:ascii="Times New Roman" w:hAnsi="Times New Roman"/>
                <w:color w:val="000000"/>
                <w:sz w:val="28"/>
                <w:szCs w:val="28"/>
              </w:rPr>
              <w:t xml:space="preserve">é-, </w:t>
            </w:r>
            <w:r w:rsidRPr="00895805">
              <w:rPr>
                <w:rFonts w:ascii="Times New Roman" w:hAnsi="Times New Roman"/>
                <w:color w:val="000000"/>
                <w:sz w:val="28"/>
                <w:szCs w:val="28"/>
                <w:lang w:val="en-US"/>
              </w:rPr>
              <w:t>r</w:t>
            </w:r>
            <w:r w:rsidRPr="00895805">
              <w:rPr>
                <w:rFonts w:ascii="Times New Roman" w:hAnsi="Times New Roman"/>
                <w:color w:val="000000"/>
                <w:sz w:val="28"/>
                <w:szCs w:val="28"/>
              </w:rPr>
              <w:t>-; имен существительных при помощи суффиксов: -</w:t>
            </w:r>
            <w:r w:rsidRPr="00895805">
              <w:rPr>
                <w:rFonts w:ascii="Times New Roman" w:hAnsi="Times New Roman"/>
                <w:color w:val="000000"/>
                <w:sz w:val="28"/>
                <w:szCs w:val="28"/>
                <w:lang w:val="fr-FR"/>
              </w:rPr>
              <w:t>teur</w:t>
            </w:r>
            <w:r w:rsidRPr="00895805">
              <w:rPr>
                <w:rFonts w:ascii="Times New Roman" w:hAnsi="Times New Roman"/>
                <w:color w:val="000000"/>
                <w:sz w:val="28"/>
                <w:szCs w:val="28"/>
              </w:rPr>
              <w:t>/-</w:t>
            </w:r>
            <w:r w:rsidRPr="00895805">
              <w:rPr>
                <w:rFonts w:ascii="Times New Roman" w:hAnsi="Times New Roman"/>
                <w:color w:val="000000"/>
                <w:sz w:val="28"/>
                <w:szCs w:val="28"/>
                <w:lang w:val="fr-FR"/>
              </w:rPr>
              <w:t>trice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ain</w:t>
            </w:r>
            <w:r w:rsidRPr="00895805">
              <w:rPr>
                <w:rFonts w:ascii="Times New Roman" w:hAnsi="Times New Roman"/>
                <w:color w:val="000000"/>
                <w:sz w:val="28"/>
                <w:szCs w:val="28"/>
              </w:rPr>
              <w:t>/-</w:t>
            </w:r>
            <w:r w:rsidRPr="00895805">
              <w:rPr>
                <w:rFonts w:ascii="Times New Roman" w:hAnsi="Times New Roman"/>
                <w:color w:val="000000"/>
                <w:sz w:val="28"/>
                <w:szCs w:val="28"/>
                <w:lang w:val="fr-FR"/>
              </w:rPr>
              <w:t>aine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ette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ique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iste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isme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tion</w:t>
            </w:r>
            <w:r w:rsidRPr="00895805">
              <w:rPr>
                <w:rFonts w:ascii="Times New Roman" w:hAnsi="Times New Roman"/>
                <w:color w:val="000000"/>
                <w:sz w:val="28"/>
                <w:szCs w:val="28"/>
              </w:rPr>
              <w:t>/-</w:t>
            </w:r>
            <w:r w:rsidRPr="00895805">
              <w:rPr>
                <w:rFonts w:ascii="Times New Roman" w:hAnsi="Times New Roman"/>
                <w:color w:val="000000"/>
                <w:sz w:val="28"/>
                <w:szCs w:val="28"/>
                <w:lang w:val="fr-FR"/>
              </w:rPr>
              <w:t>sion</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ture</w:t>
            </w:r>
            <w:r w:rsidRPr="00895805">
              <w:rPr>
                <w:rFonts w:ascii="Times New Roman" w:hAnsi="Times New Roman"/>
                <w:color w:val="000000"/>
                <w:sz w:val="28"/>
                <w:szCs w:val="28"/>
              </w:rPr>
              <w:t>;</w:t>
            </w:r>
            <w:r w:rsidRPr="00895805">
              <w:rPr>
                <w:rFonts w:ascii="Times New Roman" w:hAnsi="Times New Roman"/>
                <w:strike/>
                <w:color w:val="000000"/>
                <w:sz w:val="28"/>
                <w:szCs w:val="28"/>
              </w:rPr>
              <w:t xml:space="preserve">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имен прилагательных при помощи суффиксов: -</w:t>
            </w:r>
            <w:r w:rsidRPr="00895805">
              <w:rPr>
                <w:rFonts w:ascii="Times New Roman" w:hAnsi="Times New Roman"/>
                <w:color w:val="000000"/>
                <w:sz w:val="28"/>
                <w:szCs w:val="28"/>
                <w:lang w:val="fr-FR"/>
              </w:rPr>
              <w:t>ain</w:t>
            </w:r>
            <w:r w:rsidRPr="00895805">
              <w:rPr>
                <w:rFonts w:ascii="Times New Roman" w:hAnsi="Times New Roman"/>
                <w:color w:val="000000"/>
                <w:sz w:val="28"/>
                <w:szCs w:val="28"/>
              </w:rPr>
              <w:t>/-</w:t>
            </w:r>
            <w:r w:rsidRPr="00895805">
              <w:rPr>
                <w:rFonts w:ascii="Times New Roman" w:hAnsi="Times New Roman"/>
                <w:color w:val="000000"/>
                <w:sz w:val="28"/>
                <w:szCs w:val="28"/>
                <w:lang w:val="fr-FR"/>
              </w:rPr>
              <w:t>aine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ique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ant</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aire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ible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able</w:t>
            </w:r>
            <w:r w:rsidRPr="00895805">
              <w:rPr>
                <w:rFonts w:ascii="Times New Roman" w:hAnsi="Times New Roman"/>
                <w:color w:val="000000"/>
                <w:sz w:val="28"/>
                <w:szCs w:val="28"/>
              </w:rPr>
              <w:t>; наречий при помощи суффикса: -</w:t>
            </w:r>
            <w:r w:rsidRPr="00895805">
              <w:rPr>
                <w:rFonts w:ascii="Times New Roman" w:hAnsi="Times New Roman"/>
                <w:color w:val="000000"/>
                <w:sz w:val="28"/>
                <w:szCs w:val="28"/>
                <w:lang w:val="en-US"/>
              </w:rPr>
              <w:t>ment</w:t>
            </w:r>
            <w:r w:rsidRPr="00895805">
              <w:rPr>
                <w:rFonts w:ascii="Times New Roman" w:hAnsi="Times New Roman"/>
                <w:color w:val="000000"/>
                <w:sz w:val="28"/>
                <w:szCs w:val="28"/>
              </w:rPr>
              <w:t>.</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изученных морфологических форм и синтаксических конструкций французского языка с учетом расширения тематического содержания и репертуара изученных лексических средств.</w:t>
            </w:r>
          </w:p>
          <w:p w:rsidR="002625F8" w:rsidRPr="00895805" w:rsidRDefault="002625F8" w:rsidP="00093C64">
            <w:pPr>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 xml:space="preserve"> Формирование навыков распознавания и употребления следующих грамматических явлений: сложноподчиненные предложения союзами </w:t>
            </w:r>
            <w:r w:rsidRPr="00895805">
              <w:rPr>
                <w:rFonts w:ascii="Times New Roman" w:hAnsi="Times New Roman"/>
                <w:color w:val="000000"/>
                <w:sz w:val="28"/>
                <w:szCs w:val="28"/>
                <w:lang w:val="en-US"/>
              </w:rPr>
              <w:t>que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quand</w:t>
            </w:r>
            <w:r w:rsidRPr="00895805">
              <w:rPr>
                <w:rFonts w:ascii="Times New Roman" w:hAnsi="Times New Roman"/>
                <w:color w:val="000000"/>
                <w:sz w:val="28"/>
                <w:szCs w:val="28"/>
              </w:rPr>
              <w:t>; спряжение глаголов второй группы; глаголы в будущем простом времени (</w:t>
            </w:r>
            <w:r w:rsidRPr="00895805">
              <w:rPr>
                <w:rFonts w:ascii="Times New Roman" w:hAnsi="Times New Roman"/>
                <w:color w:val="000000"/>
                <w:sz w:val="28"/>
                <w:szCs w:val="28"/>
                <w:lang w:val="en-US"/>
              </w:rPr>
              <w:t>futur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simple</w:t>
            </w:r>
            <w:r w:rsidRPr="00895805">
              <w:rPr>
                <w:rFonts w:ascii="Times New Roman" w:hAnsi="Times New Roman"/>
                <w:color w:val="000000"/>
                <w:sz w:val="28"/>
                <w:szCs w:val="28"/>
              </w:rPr>
              <w:t>); глаголы в активном и пассивном залоге в настоящем времени изъявительного наклонения (pré</w:t>
            </w:r>
            <w:r w:rsidRPr="00895805">
              <w:rPr>
                <w:rFonts w:ascii="Times New Roman" w:hAnsi="Times New Roman"/>
                <w:color w:val="000000"/>
                <w:sz w:val="28"/>
                <w:szCs w:val="28"/>
                <w:lang w:val="en-US"/>
              </w:rPr>
              <w:t>s</w:t>
            </w:r>
            <w:r w:rsidRPr="00895805">
              <w:rPr>
                <w:rFonts w:ascii="Times New Roman" w:hAnsi="Times New Roman"/>
                <w:color w:val="000000"/>
                <w:sz w:val="28"/>
                <w:szCs w:val="28"/>
              </w:rPr>
              <w:t>ent de l’</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ndicatif); существительные с указательными и притяжательными прилагательными; особые формы существительных женского рода; множественного числа (travail – travaux); особые формы прилагательных женского рода и множественного числа (</w:t>
            </w:r>
            <w:r w:rsidRPr="00895805">
              <w:rPr>
                <w:rFonts w:ascii="Times New Roman" w:hAnsi="Times New Roman"/>
                <w:color w:val="000000"/>
                <w:sz w:val="28"/>
                <w:szCs w:val="28"/>
                <w:lang w:val="fr-FR"/>
              </w:rPr>
              <w:t>belle</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fr-FR"/>
              </w:rPr>
              <w:t>beau</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long</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fr-FR"/>
              </w:rPr>
              <w:t>longue</w:t>
            </w:r>
            <w:r w:rsidRPr="00895805">
              <w:rPr>
                <w:rFonts w:ascii="Times New Roman" w:hAnsi="Times New Roman"/>
                <w:color w:val="000000"/>
                <w:sz w:val="28"/>
                <w:szCs w:val="28"/>
              </w:rPr>
              <w:t xml:space="preserve">); образование степеней сравнения прилагательных и наречий; образование наречий на –ment; местоимения и наречия en и y; вопросительное местоимение </w:t>
            </w:r>
            <w:r w:rsidRPr="00895805">
              <w:rPr>
                <w:rFonts w:ascii="Times New Roman" w:hAnsi="Times New Roman"/>
                <w:color w:val="000000"/>
                <w:sz w:val="28"/>
                <w:szCs w:val="28"/>
                <w:lang w:val="en-US"/>
              </w:rPr>
              <w:t>quoi</w:t>
            </w:r>
            <w:r w:rsidRPr="00895805">
              <w:rPr>
                <w:rFonts w:ascii="Times New Roman" w:hAnsi="Times New Roman"/>
                <w:color w:val="000000"/>
                <w:sz w:val="28"/>
                <w:szCs w:val="28"/>
              </w:rPr>
              <w:t xml:space="preserve">; вопросительное прилагательное </w:t>
            </w:r>
            <w:r w:rsidRPr="00895805">
              <w:rPr>
                <w:rFonts w:ascii="Times New Roman" w:hAnsi="Times New Roman"/>
                <w:color w:val="000000"/>
                <w:sz w:val="28"/>
                <w:szCs w:val="28"/>
                <w:lang w:val="en-US"/>
              </w:rPr>
              <w:t>quel</w:t>
            </w:r>
            <w:r w:rsidRPr="00895805">
              <w:rPr>
                <w:rFonts w:ascii="Times New Roman" w:hAnsi="Times New Roman"/>
                <w:color w:val="000000"/>
                <w:sz w:val="28"/>
                <w:szCs w:val="28"/>
              </w:rPr>
              <w:t xml:space="preserve">; числительные для обозначения дат и больших чисел (100 -1000). </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обучающимися отдельных социокультурных элементов речевого поведенческого этикета во франкоязычной среде в условиях проигрывания новых ситуаций общения «В семье», «В школе», «На улице», «В магазине», «У врача».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умений понимать некоторые социокультурные реалии и фоновую лексику в письменных текстах в рамках отобранных речевых ситуаций; кратко представлять некоторые культурные явления родной страны и страны/стран изучаемого языка (традиции в питании и проведении досуга; праздники); кратко представлять свою страну и «малую родину» на французском языке; </w:t>
            </w:r>
          </w:p>
          <w:p w:rsidR="002625F8" w:rsidRPr="00895805" w:rsidRDefault="002625F8" w:rsidP="00093C64">
            <w:pPr>
              <w:spacing w:after="0" w:line="240" w:lineRule="auto"/>
              <w:rPr>
                <w:rFonts w:ascii="Times New Roman" w:hAnsi="Times New Roman"/>
                <w:color w:val="000000"/>
                <w:sz w:val="28"/>
                <w:szCs w:val="28"/>
                <w:lang w:eastAsia="ar-SA"/>
              </w:rPr>
            </w:pPr>
            <w:r w:rsidRPr="00895805">
              <w:rPr>
                <w:rFonts w:ascii="Times New Roman" w:hAnsi="Times New Roman"/>
                <w:color w:val="000000"/>
                <w:sz w:val="28"/>
                <w:szCs w:val="28"/>
              </w:rPr>
              <w:t>Формирование умений кратко рассказывать о выдающихся людях (ученых, писателях, поэтах) родной страны и стран/странах изучаемого языка, описывать наиболее известные достопримечательности, в т.ч. Москвы и Санкт-Петербурга.</w:t>
            </w:r>
          </w:p>
        </w:tc>
      </w:tr>
      <w:tr w:rsidR="002625F8" w:rsidRPr="00895805" w:rsidTr="00093C64">
        <w:tc>
          <w:tcPr>
            <w:tcW w:w="15735"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Третий год обучения</w:t>
            </w:r>
          </w:p>
        </w:tc>
      </w:tr>
      <w:tr w:rsidR="002625F8" w:rsidRPr="00895805" w:rsidTr="00093C64">
        <w:tc>
          <w:tcPr>
            <w:tcW w:w="5103"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«Иностранный язык. Французский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виды диалогов объемом до 6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создавать устные связные монологические высказывания объемом 8-9 фраз в стандартных ситуациях неофициального общения;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пересказывать в объеме до 8-9 фраз основное содержание прочитанного/прослушанного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1,5 минут несложные аутентичные тексты, содержащие отдельные незнакомые слова,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несложные аутентичные тексты объемом 300-350 слов разных жанров и стилей, содержащие отдельные незнакомые слова,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 ч. электронное, объемом до 90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90 слов.</w:t>
            </w:r>
          </w:p>
          <w:p w:rsidR="002625F8" w:rsidRPr="00895805" w:rsidRDefault="002625F8" w:rsidP="00093C64">
            <w:pPr>
              <w:spacing w:after="0" w:line="240" w:lineRule="auto"/>
              <w:rPr>
                <w:rFonts w:ascii="Times New Roman" w:hAnsi="Times New Roman"/>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правильно расставлять знаки препинания, в т.ч. запятую при перечислении;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пунктуационно оформлять личное письмо в т.ч. электронное;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основным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аутентичный текст объемом до 100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1000 лексических единиц и адекватно употреблять в устной и письменной речи 900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и словосложения);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изученные морфологические формы и синтаксические конструкции французского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использовать отдельные социокультурные элементы речевого поведенческого этикета во франкоязычной среде в более широком круге ситуаций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 понимать и использовать наиболее употребительную тематическую фоновую лексику и реалии в рамках предметного содержания речи;</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представлять родную страну, и страну/страны изучаемого языка (культурные явления; наиболее известные достопримечательности, выдающихся люди).</w:t>
            </w:r>
          </w:p>
          <w:p w:rsidR="002625F8" w:rsidRPr="00895805" w:rsidRDefault="002625F8" w:rsidP="00093C64">
            <w:pPr>
              <w:spacing w:after="0" w:line="240" w:lineRule="auto"/>
              <w:rPr>
                <w:rFonts w:ascii="Times New Roman" w:hAnsi="Times New Roman"/>
                <w:color w:val="000000"/>
                <w:sz w:val="28"/>
                <w:szCs w:val="28"/>
                <w:lang w:eastAsia="ar-SA"/>
              </w:rPr>
            </w:pPr>
          </w:p>
        </w:tc>
        <w:tc>
          <w:tcPr>
            <w:tcW w:w="10632"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 Взаимоотношения в семье и с друзьями. Семейные праздники. Обязанности по дому.</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театр, музей, спорт, музыка).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4. Здоровый образ жизни: режим труда и отдыха, фитнесс, сбалансированное питание. Посещение врача.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5. Покупки: одежда, обувь и продукты питания.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7. Каникулы в различное время года. Виды отдыха. Путешествия по России и зарубежным странам.</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8. Природа: флора и фауна. Климат, погода.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Жизнь в городе и сельской местности. Описание родного города/ села.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10. Средства массовой информации (телевидение, журналы, Интернет).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и крупные города; население; официальные языки; достопримечательности, культурные особенности (национальные праздники, традиции, обычаи).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ученые, писатели, поэты, спортсмены.</w:t>
            </w:r>
          </w:p>
          <w:p w:rsidR="002625F8" w:rsidRPr="00895805" w:rsidRDefault="002625F8" w:rsidP="00093C64">
            <w:pPr>
              <w:pStyle w:val="ConsPlusNormal"/>
              <w:tabs>
                <w:tab w:val="left" w:pos="993"/>
              </w:tabs>
              <w:jc w:val="both"/>
              <w:rPr>
                <w:rFonts w:ascii="Times New Roman" w:hAnsi="Times New Roman" w:cs="Times New Roman"/>
                <w:b/>
                <w:i/>
                <w:color w:val="000000"/>
                <w:sz w:val="28"/>
                <w:szCs w:val="28"/>
                <w:lang w:eastAsia="ar-SA"/>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Коммуникативные умения</w:t>
            </w: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диалогической речи в освоенных видах диалога с расширением тематики, коммуникативных ситуаций общения и репертуара лексико-грамматических средств. </w:t>
            </w:r>
          </w:p>
          <w:p w:rsidR="002625F8" w:rsidRPr="00895805" w:rsidRDefault="002625F8" w:rsidP="00093C64">
            <w:pPr>
              <w:pStyle w:val="41"/>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вести комбинированный диалог, включающий различные виды диалогов (этикетный диалог, диалог-побуждение к действию, диалог-расспрос) с  использованием картинок, фотографий и/ или ключевых слов, речевых ситуаций.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монологической речи с расширением тематики, и репертуара лексико-грамматических средств: создание устных связных высказываний  (описание, в т.ч. характеристика, повествование) с опорой на картинки, фотографии, таблицы и/или ключевые слова, план, вопросы; пересказ основного содержания прочитанного/прослушанного текста;  краткое изложение результатов выполненной проектной работы.</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Введение таблицы в качестве опоры для создания монологического высказывания.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6 реплик со стороны каждого собеседника, монолога - до 8-9 фраз.</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восприятия и понимания на слух несложных аутентичных аудиотекстов (время звучания 1,5 минуты),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 xml:space="preserve">Расширение тематики текстов для аудирования и репертуара  лексико-грамматических средств. </w:t>
            </w:r>
            <w:r w:rsidRPr="00895805">
              <w:rPr>
                <w:rFonts w:ascii="Times New Roman" w:hAnsi="Times New Roman"/>
                <w:b/>
                <w:color w:val="000000"/>
                <w:sz w:val="28"/>
                <w:szCs w:val="28"/>
              </w:rPr>
              <w:t xml:space="preserve">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умения</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игнорировать незнакомые слова, несущественные для понимания основного содержания.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сообщение информационного характера, рассказ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нужной/запрашиваемой информации.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расширение жанров текстов для чтения, увеличение объема текста/текстов для чтения до 300 – 350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умения определять последовательность главных фактов/событий при чтении с пониманием основного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начальных умений чтения с полным пониманием содержания текста, которое предполагает на данном этапе обучения полное и точное понимание информации, представленной эксплицитной (явной) форме.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 отрывок из статьи научно-популярного характера, сообщение информационного характера, интервью, объявление, кулинарный рецепт, меню, личное письмо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тематического содержания: выписывание из текста ключевых слов, словосочетаний, предложений, составление списка ключевых слов и выражений для собственного устного или письменного высказывания; заполнение анкет и формуляров (расширение предоставляемой личной информации);  написание личного письма  (расширение решаемых коммуникативных задач; увеличение объема до 90 слов);  создание небольшого письменного высказывания с опорой на образец, план, картинку (увеличение объема до 90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составлять план прочитанного текста; создавать небольшое письменное высказывание с опорой на таблицу (объем высказывания до 90 слов).</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 </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в том числе с соблюдением правила отсутствия фразового ударения на служебных словах; соблюдение правил </w:t>
            </w:r>
            <w:r w:rsidRPr="00895805">
              <w:rPr>
                <w:rFonts w:ascii="Times New Roman" w:hAnsi="Times New Roman"/>
                <w:color w:val="000000"/>
                <w:sz w:val="28"/>
                <w:szCs w:val="28"/>
                <w:lang w:val="en-US"/>
              </w:rPr>
              <w:t>encha</w:t>
            </w:r>
            <w:r w:rsidRPr="00895805">
              <w:rPr>
                <w:rFonts w:ascii="Times New Roman" w:hAnsi="Times New Roman"/>
                <w:color w:val="000000"/>
                <w:sz w:val="28"/>
                <w:szCs w:val="28"/>
              </w:rPr>
              <w:t>î</w:t>
            </w:r>
            <w:r w:rsidRPr="00895805">
              <w:rPr>
                <w:rFonts w:ascii="Times New Roman" w:hAnsi="Times New Roman"/>
                <w:color w:val="000000"/>
                <w:sz w:val="28"/>
                <w:szCs w:val="28"/>
                <w:lang w:val="en-US"/>
              </w:rPr>
              <w:t>nement</w:t>
            </w:r>
            <w:r w:rsidRPr="00895805">
              <w:rPr>
                <w:rFonts w:ascii="Times New Roman" w:hAnsi="Times New Roman"/>
                <w:color w:val="000000"/>
                <w:sz w:val="28"/>
                <w:szCs w:val="28"/>
              </w:rPr>
              <w:t xml:space="preserve"> и </w:t>
            </w:r>
            <w:r w:rsidRPr="00895805">
              <w:rPr>
                <w:rFonts w:ascii="Times New Roman" w:hAnsi="Times New Roman"/>
                <w:color w:val="000000"/>
                <w:sz w:val="28"/>
                <w:szCs w:val="28"/>
                <w:lang w:val="en-US"/>
              </w:rPr>
              <w:t>liaison</w:t>
            </w:r>
            <w:r w:rsidRPr="00895805" w:rsidDel="005B2DFF">
              <w:rPr>
                <w:rFonts w:ascii="Times New Roman" w:hAnsi="Times New Roman"/>
                <w:color w:val="000000"/>
                <w:sz w:val="28"/>
                <w:szCs w:val="28"/>
              </w:rPr>
              <w:t xml:space="preserve"> </w:t>
            </w:r>
            <w:r w:rsidRPr="00895805">
              <w:rPr>
                <w:rFonts w:ascii="Times New Roman" w:hAnsi="Times New Roman"/>
                <w:color w:val="000000"/>
                <w:sz w:val="28"/>
                <w:szCs w:val="28"/>
              </w:rPr>
              <w:t>внутри ритмических групп; чтение новых слов согласно основным правилам чтения.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навыков чтения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 </w:t>
            </w: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100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лексических навыков распознавания и употребление в устной и письменной речи лексических единиц (слов, словосочетаний, речевых клише), обслуживающих ситуации общения в рамках отобранного тематического содержания, с соблюдением существующей во французском языке нормы лексической сочетаемости. Распознавание и употребление в устной и письменной речи некоторых многозначных лексических единиц, синонимов, антонимов, наиболее частотных фразовых глаголов, а также различных средств логической связи для обеспечения целостности высказывания (</w:t>
            </w:r>
            <w:r w:rsidRPr="00895805">
              <w:rPr>
                <w:rFonts w:ascii="Times New Roman" w:hAnsi="Times New Roman"/>
                <w:color w:val="000000"/>
                <w:sz w:val="28"/>
                <w:szCs w:val="28"/>
                <w:lang w:val="en-US"/>
              </w:rPr>
              <w:t>d</w:t>
            </w:r>
            <w:r w:rsidRPr="00895805">
              <w:rPr>
                <w:rFonts w:ascii="Times New Roman" w:hAnsi="Times New Roman"/>
                <w:color w:val="000000"/>
                <w:sz w:val="28"/>
                <w:szCs w:val="28"/>
              </w:rPr>
              <w:t>’</w:t>
            </w:r>
            <w:r w:rsidRPr="00895805">
              <w:rPr>
                <w:rFonts w:ascii="Times New Roman" w:hAnsi="Times New Roman"/>
                <w:color w:val="000000"/>
                <w:sz w:val="28"/>
                <w:szCs w:val="28"/>
                <w:lang w:val="en-US"/>
              </w:rPr>
              <w:t>abord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ensuite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encore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donc</w:t>
            </w:r>
            <w:r w:rsidRPr="00895805">
              <w:rPr>
                <w:rFonts w:ascii="Times New Roman" w:hAnsi="Times New Roman"/>
                <w:color w:val="000000"/>
                <w:sz w:val="28"/>
                <w:szCs w:val="28"/>
              </w:rPr>
              <w:t>, и пр.).</w:t>
            </w:r>
          </w:p>
          <w:p w:rsidR="002625F8" w:rsidRPr="00895805" w:rsidRDefault="002625F8" w:rsidP="00093C64">
            <w:pPr>
              <w:spacing w:after="0" w:line="240" w:lineRule="auto"/>
              <w:rPr>
                <w:rFonts w:ascii="Times New Roman" w:hAnsi="Times New Roman"/>
                <w:color w:val="000000"/>
                <w:sz w:val="28"/>
                <w:szCs w:val="28"/>
                <w:lang w:val="fr-FR"/>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Объем: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Освоение новых способов словообразования в дополнение к уже изученным имен прилагательных при помощи суффиксов: –</w:t>
            </w:r>
            <w:r w:rsidRPr="00895805">
              <w:rPr>
                <w:rFonts w:ascii="Times New Roman" w:hAnsi="Times New Roman"/>
                <w:color w:val="000000"/>
                <w:sz w:val="28"/>
                <w:szCs w:val="28"/>
                <w:lang w:val="fr-FR"/>
              </w:rPr>
              <w:t>al</w:t>
            </w:r>
            <w:r w:rsidRPr="00895805">
              <w:rPr>
                <w:rFonts w:ascii="Times New Roman" w:hAnsi="Times New Roman"/>
                <w:color w:val="000000"/>
                <w:sz w:val="28"/>
                <w:szCs w:val="28"/>
              </w:rPr>
              <w:t>/-</w:t>
            </w:r>
            <w:r w:rsidRPr="00895805">
              <w:rPr>
                <w:rFonts w:ascii="Times New Roman" w:hAnsi="Times New Roman"/>
                <w:color w:val="000000"/>
                <w:sz w:val="28"/>
                <w:szCs w:val="28"/>
                <w:lang w:val="fr-FR"/>
              </w:rPr>
              <w:t>ale</w:t>
            </w:r>
            <w:r w:rsidRPr="00895805">
              <w:rPr>
                <w:rFonts w:ascii="Times New Roman" w:hAnsi="Times New Roman"/>
                <w:color w:val="000000"/>
                <w:sz w:val="28"/>
                <w:szCs w:val="28"/>
              </w:rPr>
              <w:t>; имен прилагательных и наречий при помощи отрицательных префиксов: -</w:t>
            </w:r>
            <w:r w:rsidRPr="00895805">
              <w:rPr>
                <w:rFonts w:ascii="Times New Roman" w:hAnsi="Times New Roman"/>
                <w:color w:val="000000"/>
                <w:sz w:val="28"/>
                <w:szCs w:val="28"/>
                <w:lang w:val="en-US"/>
              </w:rPr>
              <w:t>in</w:t>
            </w:r>
            <w:r w:rsidRPr="00895805">
              <w:rPr>
                <w:rFonts w:ascii="Times New Roman" w:hAnsi="Times New Roman"/>
                <w:color w:val="000000"/>
                <w:sz w:val="28"/>
                <w:szCs w:val="28"/>
              </w:rPr>
              <w:t>/-</w:t>
            </w:r>
            <w:r w:rsidRPr="00895805">
              <w:rPr>
                <w:rFonts w:ascii="Times New Roman" w:hAnsi="Times New Roman"/>
                <w:color w:val="000000"/>
                <w:sz w:val="28"/>
                <w:szCs w:val="28"/>
                <w:lang w:val="en-US"/>
              </w:rPr>
              <w:t>im</w:t>
            </w:r>
            <w:r w:rsidRPr="00895805">
              <w:rPr>
                <w:rFonts w:ascii="Times New Roman" w:hAnsi="Times New Roman"/>
                <w:color w:val="000000"/>
                <w:sz w:val="28"/>
                <w:szCs w:val="28"/>
              </w:rPr>
              <w:t xml:space="preserve">; освоение словосложения: существительное + существительное (télécarte); существительное + предлог + существительное (sac-à-dos); прилагательное + существительное (cybercafé), глагол + местоимение (rendez-vous), глагол + существительное (passe-temps), предлог + существительное (sous-sol). </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Формирование навыков распознавания и употребления следующих грамматических явлений: сложноподчиненные предложения с союзом </w:t>
            </w:r>
            <w:r w:rsidRPr="00895805">
              <w:rPr>
                <w:rFonts w:ascii="Times New Roman" w:hAnsi="Times New Roman"/>
                <w:color w:val="000000"/>
                <w:sz w:val="28"/>
                <w:szCs w:val="28"/>
                <w:lang w:val="en-US"/>
              </w:rPr>
              <w:t>si</w:t>
            </w:r>
            <w:r w:rsidRPr="00895805">
              <w:rPr>
                <w:rFonts w:ascii="Times New Roman" w:hAnsi="Times New Roman"/>
                <w:color w:val="000000"/>
                <w:sz w:val="28"/>
                <w:szCs w:val="28"/>
              </w:rPr>
              <w:t>; глаголы в прошедшем незавершенном времени (</w:t>
            </w:r>
            <w:r w:rsidRPr="00895805">
              <w:rPr>
                <w:rFonts w:ascii="Times New Roman" w:hAnsi="Times New Roman"/>
                <w:color w:val="000000"/>
                <w:sz w:val="28"/>
                <w:szCs w:val="28"/>
                <w:lang w:val="en-US"/>
              </w:rPr>
              <w:t>imparfait</w:t>
            </w:r>
            <w:r w:rsidRPr="00895805">
              <w:rPr>
                <w:rFonts w:ascii="Times New Roman" w:hAnsi="Times New Roman"/>
                <w:color w:val="000000"/>
                <w:sz w:val="28"/>
                <w:szCs w:val="28"/>
              </w:rPr>
              <w:t>); глаголы в активном и пассивном залоге в настоящем времени изъявительного наклонения (pré</w:t>
            </w:r>
            <w:r w:rsidRPr="00895805">
              <w:rPr>
                <w:rFonts w:ascii="Times New Roman" w:hAnsi="Times New Roman"/>
                <w:color w:val="000000"/>
                <w:sz w:val="28"/>
                <w:szCs w:val="28"/>
                <w:lang w:val="en-US"/>
              </w:rPr>
              <w:t>s</w:t>
            </w:r>
            <w:r w:rsidRPr="00895805">
              <w:rPr>
                <w:rFonts w:ascii="Times New Roman" w:hAnsi="Times New Roman"/>
                <w:color w:val="000000"/>
                <w:sz w:val="28"/>
                <w:szCs w:val="28"/>
              </w:rPr>
              <w:t>ent de l’</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 xml:space="preserve">ndicatif); глаголы в форме условного наклонения Conditionnel présent и их употребление в независимом предложении для выражения пожелания (Je voudrais vous poser une question) и в сложноподчиненном предложении с обстоятельственным придаточным условия; конструкции с причастиями настоящего и прошедшего времени (participe présent и participe passé); особые случаи образования степеней сравнения прилагательных и наречий (bon – meilleur, bien - mieux); неопределенные местоимения </w:t>
            </w:r>
            <w:r w:rsidRPr="00895805">
              <w:rPr>
                <w:rFonts w:ascii="Times New Roman" w:hAnsi="Times New Roman"/>
                <w:color w:val="000000"/>
                <w:sz w:val="28"/>
                <w:szCs w:val="28"/>
                <w:lang w:val="en-US"/>
              </w:rPr>
              <w:t>m</w:t>
            </w:r>
            <w:r w:rsidRPr="00895805">
              <w:rPr>
                <w:rFonts w:ascii="Times New Roman" w:hAnsi="Times New Roman"/>
                <w:color w:val="000000"/>
                <w:sz w:val="28"/>
                <w:szCs w:val="28"/>
              </w:rPr>
              <w:t>ê</w:t>
            </w:r>
            <w:r w:rsidRPr="00895805">
              <w:rPr>
                <w:rFonts w:ascii="Times New Roman" w:hAnsi="Times New Roman"/>
                <w:color w:val="000000"/>
                <w:sz w:val="28"/>
                <w:szCs w:val="28"/>
                <w:lang w:val="en-US"/>
              </w:rPr>
              <w:t>me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personne</w:t>
            </w:r>
            <w:r w:rsidRPr="00895805">
              <w:rPr>
                <w:rFonts w:ascii="Times New Roman" w:hAnsi="Times New Roman"/>
                <w:color w:val="000000"/>
                <w:sz w:val="28"/>
                <w:szCs w:val="28"/>
              </w:rPr>
              <w:t>; числительные для обозначения больших чисел (до 1</w:t>
            </w:r>
            <w:r w:rsidRPr="00895805">
              <w:rPr>
                <w:rFonts w:ascii="Times New Roman" w:hAnsi="Times New Roman"/>
                <w:color w:val="000000"/>
                <w:sz w:val="28"/>
                <w:szCs w:val="28"/>
                <w:lang w:val="en-US"/>
              </w:rPr>
              <w:t> </w:t>
            </w:r>
            <w:r w:rsidRPr="00895805">
              <w:rPr>
                <w:rFonts w:ascii="Times New Roman" w:hAnsi="Times New Roman"/>
                <w:color w:val="000000"/>
                <w:sz w:val="28"/>
                <w:szCs w:val="28"/>
              </w:rPr>
              <w:t xml:space="preserve">000 000). </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обучающимися отдельных социокультурных элементов речевого поведенческого этикета во франкоязычной среде в условиях проигрывания новых ситуаций общения «В городе», «Проведение досуга».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умений понимать некоторые социокультурные реалии и фоновую лексику в письменном тексте в рамках изученного материала; оформлять личное письмо (в т.ч. электронное) в соответствии с нормами неофициального общения, принятыми в стране/странах изучаемого языка; кратко представлять некоторые культурные явления родной страны и страны/стран изучаемого языка (традиции в питании и проведении досуга; праздники, выдающиеся люди); кратко представлять свою страну и «малую родину» на французском языке; кратко описывать наиболее известные достопримечательности, в т.ч. Москвы и Санкт-Петербурга, своего региона/города/села/деревни;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кратко представлять выдающихся людей родной страны и страны/стран изучаемого языка (ученых, писателей, поэтов,  спортсменов).</w:t>
            </w:r>
          </w:p>
          <w:p w:rsidR="002625F8" w:rsidRPr="00895805" w:rsidRDefault="002625F8" w:rsidP="00093C64">
            <w:pPr>
              <w:spacing w:after="0" w:line="240" w:lineRule="auto"/>
              <w:ind w:firstLine="709"/>
              <w:rPr>
                <w:rFonts w:ascii="Times New Roman" w:hAnsi="Times New Roman"/>
                <w:color w:val="000000"/>
                <w:sz w:val="28"/>
                <w:szCs w:val="28"/>
                <w:lang w:eastAsia="ar-SA"/>
              </w:rPr>
            </w:pPr>
          </w:p>
        </w:tc>
      </w:tr>
      <w:tr w:rsidR="002625F8" w:rsidRPr="00895805" w:rsidTr="00093C64">
        <w:tc>
          <w:tcPr>
            <w:tcW w:w="15735"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Четвертый год обучения</w:t>
            </w:r>
          </w:p>
        </w:tc>
      </w:tr>
      <w:tr w:rsidR="002625F8" w:rsidRPr="00895805" w:rsidTr="00093C64">
        <w:tc>
          <w:tcPr>
            <w:tcW w:w="5103"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четвертого года изучения учебного предмета «Иностранный язык. Французский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разные виды диалогов объемом до 7 реплик со стороны каждого собеседника в стандартных ситуациях неофициального и официального общения, с соблюдением норм речевого этикета, принятых в стране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9-10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излагать  в объеме до 9-10 фраз основное содержание прочитанного/прослушанного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несложные аутентичные тексты, содержащие отдельные неизученные языковые явления, объемом 350-500 слов разных жанров и стилей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 ч. электронное, объемом до 110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110 слов.</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правильно расставлять знаки препинания;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пунктуационно оформлять личное письмо, в т.ч. электронное;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аутентичный текст объемом до 110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1250 лексических единиц и адекватно употреблять в устной и письменной речи 1050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словосложения, конверсии);</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изученные морфологические формы и синтаксические конструкции французского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и использовать наиболее употребительную тематическую фоновую лексику и реалии в рамках в более широком круге ситуаций общения; </w:t>
            </w:r>
          </w:p>
          <w:p w:rsidR="002625F8" w:rsidRPr="00895805" w:rsidRDefault="002625F8" w:rsidP="00093C64">
            <w:pPr>
              <w:pStyle w:val="5"/>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речевые различия в ситуациях официального и неофициального общения </w:t>
            </w:r>
            <w:r w:rsidRPr="00895805">
              <w:rPr>
                <w:rFonts w:ascii="Times New Roman" w:hAnsi="Times New Roman"/>
                <w:color w:val="000000"/>
                <w:sz w:val="28"/>
                <w:szCs w:val="28"/>
              </w:rPr>
              <w:br/>
              <w:t>в рамках изучаемого тематического содержания и использовать лексико-грамматические средства с их учетом;</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представлять родную страну, и страну/страны изучаемого языка (культурные явления и события; достопримечательности, выдающиеся люди).</w:t>
            </w:r>
          </w:p>
          <w:p w:rsidR="002625F8" w:rsidRPr="00895805" w:rsidRDefault="002625F8" w:rsidP="00093C64">
            <w:pPr>
              <w:pStyle w:val="32"/>
              <w:spacing w:after="0" w:line="240" w:lineRule="auto"/>
              <w:ind w:left="0"/>
              <w:rPr>
                <w:rFonts w:ascii="Times New Roman" w:hAnsi="Times New Roman"/>
                <w:color w:val="000000"/>
                <w:sz w:val="28"/>
                <w:szCs w:val="28"/>
                <w:lang w:eastAsia="ar-SA"/>
              </w:rPr>
            </w:pPr>
          </w:p>
        </w:tc>
        <w:tc>
          <w:tcPr>
            <w:tcW w:w="10632" w:type="dxa"/>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1. Взаимоотношения в семье и с друзьями. </w:t>
            </w:r>
          </w:p>
          <w:p w:rsidR="002625F8" w:rsidRPr="00895805" w:rsidRDefault="002625F8" w:rsidP="00093C64">
            <w:pPr>
              <w:pStyle w:val="5"/>
              <w:spacing w:after="0" w:line="240" w:lineRule="auto"/>
              <w:ind w:left="0"/>
              <w:rPr>
                <w:rFonts w:ascii="Times New Roman" w:hAnsi="Times New Roman"/>
                <w:color w:val="000000"/>
                <w:sz w:val="28"/>
                <w:szCs w:val="28"/>
                <w:lang w:eastAsia="en-US"/>
              </w:rPr>
            </w:pPr>
            <w:r w:rsidRPr="00895805">
              <w:rPr>
                <w:rFonts w:ascii="Times New Roman" w:hAnsi="Times New Roman"/>
                <w:color w:val="000000"/>
                <w:sz w:val="28"/>
                <w:szCs w:val="28"/>
                <w:lang w:eastAsia="en-US"/>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театр, музей, спорт, музыка).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4. Здоровый образ жизни: режим труда и отдыха, фитнес, сбалансированное питание. Посещение врача.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5. Покупки: одежда, обувь и продукты питания. Карманные деньги.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взаимоотношения в школе,</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изучаемые предметы и отношение к ним. Посещение школьной библиотеки/ресурсного центра.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7. Виды отдыха в различное время года. Путешествия по России и зарубежным странам.</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8. Природа: флора и фауна. Проблемы экологии.  Климат, погода. Стихийные бедствия.</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Условия проживания в городской/сельской местности.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10. Средства массовой информации (телевидение, радио,  пресса, Интернет).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и крупные города; население; официальные языки; достопримечательности, культурные особенности (национальные праздники, знаменательные даты, традиции, обычаи).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ученые, писатели, поэты, художники, музыканты, спортсмены.</w:t>
            </w:r>
          </w:p>
          <w:p w:rsidR="002625F8" w:rsidRPr="00895805" w:rsidRDefault="002625F8" w:rsidP="00093C64">
            <w:pPr>
              <w:pStyle w:val="ConsPlusNormal"/>
              <w:tabs>
                <w:tab w:val="left" w:pos="993"/>
              </w:tabs>
              <w:jc w:val="both"/>
              <w:rPr>
                <w:rFonts w:ascii="Times New Roman" w:hAnsi="Times New Roman" w:cs="Times New Roman"/>
                <w:b/>
                <w:i/>
                <w:color w:val="000000"/>
                <w:sz w:val="28"/>
                <w:szCs w:val="28"/>
                <w:lang w:eastAsia="ar-SA"/>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Коммуникативные умения</w:t>
            </w: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диалогической речи в освоенных видах диалога, в т.ч. комбинированном диалоге, с использованием картинок, фотографий и/ или ключевых слов, речевых ситуаций с расширением тематики, коммуникативных ситуаций общения и репертуара лексико-грамматических средств.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монологической речи: создание устных связных монологических высказываний (описание, в т.ч.  характеристика, повествование);  изложение (своими словами) основного содержания прочитанного/прослушанного текста  с опорой на картинки, фотографии, таблицы и/или ключевые слова, план, вопросы; краткое изложение результатов выполненной проектной работы с расширением тематики и репертуара лексико-грамматических средств.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умения выражать своё мнение и кратко аргументировать его; создавать устные связные монологические высказывания без опоры на зрительную наглядность и/или вербальные опоры с расширением  тематики и репертуара лексико-грамматических средств.</w:t>
            </w:r>
          </w:p>
          <w:p w:rsidR="002625F8" w:rsidRPr="00895805" w:rsidRDefault="002625F8" w:rsidP="00093C64">
            <w:pPr>
              <w:tabs>
                <w:tab w:val="left" w:pos="601"/>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7 реплик со стороны каждого собеседника, монолога - до 9-10 фраз.</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w:t>
            </w: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восприятия и понимания на слух несложных аутентичных текстов с разной глубиной проникновения в их содержание в зависимости от поставленной коммуникативной задачи: с пониманием основного содержания текстов, содержащих отдельные незнакомые слова (время звучания до 1,5 минуты); с пониманием нужной/интересующей/запрашиваемой информации в текстах, содержащих отдельные неизученные языковые явления (время звучания до 2 минут).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для аудирования и репертуара  используемых лексико-грамматических средств;   жанров текстов для аудирования.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интервью), сообщение информационного характера, рассказ и др.</w:t>
            </w:r>
          </w:p>
          <w:p w:rsidR="002625F8" w:rsidRPr="00895805" w:rsidRDefault="002625F8" w:rsidP="00093C64">
            <w:pPr>
              <w:spacing w:after="0" w:line="240" w:lineRule="auto"/>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запрашиваемой/нужной/интересующей информации; с полным пониманием содержания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понимать</w:t>
            </w:r>
            <w:r w:rsidRPr="00895805">
              <w:rPr>
                <w:rFonts w:ascii="Times New Roman" w:hAnsi="Times New Roman"/>
                <w:b/>
                <w:color w:val="000000"/>
                <w:sz w:val="28"/>
                <w:szCs w:val="28"/>
              </w:rPr>
              <w:t xml:space="preserve"> в </w:t>
            </w:r>
            <w:r w:rsidRPr="00895805">
              <w:rPr>
                <w:rFonts w:ascii="Times New Roman" w:hAnsi="Times New Roman"/>
                <w:color w:val="000000"/>
                <w:sz w:val="28"/>
                <w:szCs w:val="28"/>
              </w:rPr>
              <w:t>тексте для чтения новые лексические единицы с опорой на языковую догадку по контексту, по сходству с русским/родным языком, по словообразовательным элементам.</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понимать структурно-смысловые связи в тексте при чтении с пониманием запрашиваемой/нужной/интересующей информации.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для чтения и  репертуара  используемых  лексико-грамматических средств; увеличение объема текста/текстов для до 350 – 500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 отрывок из статьи научно-популярного характера, сообщение информационного характера, интервью, объявление, кулинарный рецепт, меню, личное письмо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тематического содержания: составление плана прочитанного текста; заполнение анкет и формуляров (расширение предоставляемой личной информации);  написание личного письма  в ответ на письмо-стимул (расширение решаемых коммуникативных задач; увеличение объема до 110 слов);  создание небольшого письменного высказывания с опорой на образец, план, картинку, таблицу (увеличение объема до 110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создавать небольшое письменное высказывание с опорой на прочитанный/ прослушанный текст (объем высказывания до 110 слов).</w:t>
            </w:r>
          </w:p>
          <w:p w:rsidR="002625F8" w:rsidRPr="00895805" w:rsidRDefault="002625F8" w:rsidP="00093C64">
            <w:pPr>
              <w:spacing w:after="0" w:line="240" w:lineRule="auto"/>
              <w:rPr>
                <w:rFonts w:ascii="Times New Roman" w:hAnsi="Times New Roman"/>
                <w:b/>
                <w:color w:val="000000"/>
                <w:sz w:val="28"/>
                <w:szCs w:val="28"/>
              </w:rPr>
            </w:pPr>
          </w:p>
          <w:p w:rsidR="002625F8" w:rsidRPr="00895805" w:rsidRDefault="002625F8" w:rsidP="00093C64">
            <w:pPr>
              <w:spacing w:after="0" w:line="240" w:lineRule="auto"/>
              <w:rPr>
                <w:rFonts w:ascii="Times New Roman" w:hAnsi="Times New Roman"/>
                <w:b/>
                <w:color w:val="000000"/>
                <w:sz w:val="28"/>
                <w:szCs w:val="28"/>
              </w:rPr>
            </w:pPr>
          </w:p>
          <w:p w:rsidR="002625F8" w:rsidRPr="00895805" w:rsidRDefault="002625F8" w:rsidP="00093C64">
            <w:pPr>
              <w:spacing w:after="0" w:line="240" w:lineRule="auto"/>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 </w:t>
            </w:r>
          </w:p>
          <w:p w:rsidR="002625F8" w:rsidRPr="00895805" w:rsidRDefault="002625F8" w:rsidP="00093C64">
            <w:pPr>
              <w:spacing w:after="0" w:line="240" w:lineRule="auto"/>
              <w:rPr>
                <w:rFonts w:ascii="Times New Roman" w:hAnsi="Times New Roman"/>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в том числе с соблюдением правила отсутствия фразового ударения на служебных словах; соблюдение правил </w:t>
            </w:r>
            <w:r w:rsidRPr="00895805">
              <w:rPr>
                <w:rFonts w:ascii="Times New Roman" w:hAnsi="Times New Roman"/>
                <w:color w:val="000000"/>
                <w:sz w:val="28"/>
                <w:szCs w:val="28"/>
                <w:lang w:val="en-US"/>
              </w:rPr>
              <w:t>encha</w:t>
            </w:r>
            <w:r w:rsidRPr="00895805">
              <w:rPr>
                <w:rFonts w:ascii="Times New Roman" w:hAnsi="Times New Roman"/>
                <w:color w:val="000000"/>
                <w:sz w:val="28"/>
                <w:szCs w:val="28"/>
              </w:rPr>
              <w:t>î</w:t>
            </w:r>
            <w:r w:rsidRPr="00895805">
              <w:rPr>
                <w:rFonts w:ascii="Times New Roman" w:hAnsi="Times New Roman"/>
                <w:color w:val="000000"/>
                <w:sz w:val="28"/>
                <w:szCs w:val="28"/>
                <w:lang w:val="en-US"/>
              </w:rPr>
              <w:t>nement</w:t>
            </w:r>
            <w:r w:rsidRPr="00895805">
              <w:rPr>
                <w:rFonts w:ascii="Times New Roman" w:hAnsi="Times New Roman"/>
                <w:color w:val="000000"/>
                <w:sz w:val="28"/>
                <w:szCs w:val="28"/>
              </w:rPr>
              <w:t xml:space="preserve"> и </w:t>
            </w:r>
            <w:r w:rsidRPr="00895805">
              <w:rPr>
                <w:rFonts w:ascii="Times New Roman" w:hAnsi="Times New Roman"/>
                <w:color w:val="000000"/>
                <w:sz w:val="28"/>
                <w:szCs w:val="28"/>
                <w:lang w:val="en-US"/>
              </w:rPr>
              <w:t>liaison</w:t>
            </w:r>
            <w:r w:rsidRPr="00895805" w:rsidDel="005B2DFF">
              <w:rPr>
                <w:rFonts w:ascii="Times New Roman" w:hAnsi="Times New Roman"/>
                <w:color w:val="000000"/>
                <w:sz w:val="28"/>
                <w:szCs w:val="28"/>
              </w:rPr>
              <w:t xml:space="preserve"> </w:t>
            </w:r>
            <w:r w:rsidRPr="00895805">
              <w:rPr>
                <w:rFonts w:ascii="Times New Roman" w:hAnsi="Times New Roman"/>
                <w:color w:val="000000"/>
                <w:sz w:val="28"/>
                <w:szCs w:val="28"/>
              </w:rPr>
              <w:t>внутри ритмических групп; чтение новых слов согласно правилам чтения.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навыков чтения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w:t>
            </w: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110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лексических навыков распознавания и употребление в устной и письменной речи лексических единиц (слов, словосочетаний, речевых клише), обслуживающих ситуации общения в рамках расширенного тематического содержания, с соблюдением существующей во французском языке нормы лексической сочетаемости. Распознавание и употребление в устной и письменной речи некоторых многозначных слов, синонимов, антонимов, наиболее частотных фразовых глаголов, сокращений и аббревиатур, а также различных средств логической связи для обеспечения целостности высказывания (</w:t>
            </w:r>
            <w:r w:rsidRPr="00895805">
              <w:rPr>
                <w:rFonts w:ascii="Times New Roman" w:hAnsi="Times New Roman"/>
                <w:color w:val="000000"/>
                <w:sz w:val="28"/>
                <w:szCs w:val="28"/>
                <w:lang w:val="fr-FR"/>
              </w:rPr>
              <w:t>premi</w:t>
            </w:r>
            <w:r w:rsidRPr="00895805">
              <w:rPr>
                <w:rFonts w:ascii="Times New Roman" w:hAnsi="Times New Roman"/>
                <w:color w:val="000000"/>
                <w:sz w:val="28"/>
                <w:szCs w:val="28"/>
              </w:rPr>
              <w:t>è</w:t>
            </w:r>
            <w:r w:rsidRPr="00895805">
              <w:rPr>
                <w:rFonts w:ascii="Times New Roman" w:hAnsi="Times New Roman"/>
                <w:color w:val="000000"/>
                <w:sz w:val="28"/>
                <w:szCs w:val="28"/>
                <w:lang w:val="fr-FR"/>
              </w:rPr>
              <w:t>rement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deuxi</w:t>
            </w:r>
            <w:r w:rsidRPr="00895805">
              <w:rPr>
                <w:rFonts w:ascii="Times New Roman" w:hAnsi="Times New Roman"/>
                <w:color w:val="000000"/>
                <w:sz w:val="28"/>
                <w:szCs w:val="28"/>
              </w:rPr>
              <w:t>è</w:t>
            </w:r>
            <w:r w:rsidRPr="00895805">
              <w:rPr>
                <w:rFonts w:ascii="Times New Roman" w:hAnsi="Times New Roman"/>
                <w:color w:val="000000"/>
                <w:sz w:val="28"/>
                <w:szCs w:val="28"/>
                <w:lang w:val="fr-FR"/>
              </w:rPr>
              <w:t>mement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au</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d</w:t>
            </w:r>
            <w:r w:rsidRPr="00895805">
              <w:rPr>
                <w:rFonts w:ascii="Times New Roman" w:hAnsi="Times New Roman"/>
                <w:color w:val="000000"/>
                <w:sz w:val="28"/>
                <w:szCs w:val="28"/>
              </w:rPr>
              <w:t>é</w:t>
            </w:r>
            <w:r w:rsidRPr="00895805">
              <w:rPr>
                <w:rFonts w:ascii="Times New Roman" w:hAnsi="Times New Roman"/>
                <w:color w:val="000000"/>
                <w:sz w:val="28"/>
                <w:szCs w:val="28"/>
                <w:lang w:val="fr-FR"/>
              </w:rPr>
              <w:t>but</w:t>
            </w:r>
            <w:r w:rsidRPr="00895805">
              <w:rPr>
                <w:rFonts w:ascii="Times New Roman" w:hAnsi="Times New Roman"/>
                <w:color w:val="000000"/>
                <w:sz w:val="28"/>
                <w:szCs w:val="28"/>
              </w:rPr>
              <w:t xml:space="preserve">, à </w:t>
            </w:r>
            <w:r w:rsidRPr="00895805">
              <w:rPr>
                <w:rFonts w:ascii="Times New Roman" w:hAnsi="Times New Roman"/>
                <w:color w:val="000000"/>
                <w:sz w:val="28"/>
                <w:szCs w:val="28"/>
                <w:lang w:val="fr-FR"/>
              </w:rPr>
              <w:t>la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fin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puis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fr-FR"/>
              </w:rPr>
              <w:t>alors</w:t>
            </w:r>
            <w:r w:rsidRPr="00895805">
              <w:rPr>
                <w:rFonts w:ascii="Times New Roman" w:hAnsi="Times New Roman"/>
                <w:color w:val="000000"/>
                <w:sz w:val="28"/>
                <w:szCs w:val="28"/>
              </w:rPr>
              <w:t>, и пр.).</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1050 лексических единиц для продуктивного использования (включая </w:t>
            </w:r>
            <w:r w:rsidRPr="00895805">
              <w:rPr>
                <w:rFonts w:ascii="Times New Roman" w:hAnsi="Times New Roman"/>
                <w:color w:val="000000"/>
                <w:sz w:val="28"/>
                <w:szCs w:val="28"/>
              </w:rPr>
              <w:br/>
              <w:t>900 лексических единиц, изученных ранее) и 1250 лексических единиц для рецептивного усвоения (включая 1050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Освоение новых способов словообразования в дополнение к уже изученным, в том числе – образование:  глаголов при помощи префикса: pré-; имен существительных при помощи суффиксов: -</w:t>
            </w:r>
            <w:r w:rsidRPr="00895805">
              <w:rPr>
                <w:rFonts w:ascii="Times New Roman" w:hAnsi="Times New Roman"/>
                <w:color w:val="000000"/>
                <w:sz w:val="28"/>
                <w:szCs w:val="28"/>
                <w:lang w:val="en-US"/>
              </w:rPr>
              <w:t>oir</w:t>
            </w:r>
            <w:r w:rsidRPr="00895805">
              <w:rPr>
                <w:rFonts w:ascii="Times New Roman" w:hAnsi="Times New Roman"/>
                <w:color w:val="000000"/>
                <w:sz w:val="28"/>
                <w:szCs w:val="28"/>
              </w:rPr>
              <w:t>/-</w:t>
            </w:r>
            <w:r w:rsidRPr="00895805">
              <w:rPr>
                <w:rFonts w:ascii="Times New Roman" w:hAnsi="Times New Roman"/>
                <w:color w:val="000000"/>
                <w:sz w:val="28"/>
                <w:szCs w:val="28"/>
                <w:lang w:val="en-US"/>
              </w:rPr>
              <w:t>oire</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t</w:t>
            </w:r>
            <w:r w:rsidRPr="00895805">
              <w:rPr>
                <w:rFonts w:ascii="Times New Roman" w:hAnsi="Times New Roman"/>
                <w:color w:val="000000"/>
                <w:sz w:val="28"/>
                <w:szCs w:val="28"/>
              </w:rPr>
              <w:t>é, -</w:t>
            </w:r>
            <w:r w:rsidRPr="00895805">
              <w:rPr>
                <w:rFonts w:ascii="Times New Roman" w:hAnsi="Times New Roman"/>
                <w:color w:val="000000"/>
                <w:sz w:val="28"/>
                <w:szCs w:val="28"/>
                <w:lang w:val="en-US"/>
              </w:rPr>
              <w:t>ude</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aison</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ure</w:t>
            </w:r>
            <w:r w:rsidRPr="00895805">
              <w:rPr>
                <w:rFonts w:ascii="Times New Roman" w:hAnsi="Times New Roman"/>
                <w:color w:val="000000"/>
                <w:sz w:val="28"/>
                <w:szCs w:val="28"/>
              </w:rPr>
              <w:t>,  -</w:t>
            </w:r>
            <w:r w:rsidRPr="00895805">
              <w:rPr>
                <w:rFonts w:ascii="Times New Roman" w:hAnsi="Times New Roman"/>
                <w:color w:val="000000"/>
                <w:sz w:val="28"/>
                <w:szCs w:val="28"/>
                <w:lang w:val="en-US"/>
              </w:rPr>
              <w:t>ise</w:t>
            </w:r>
            <w:r w:rsidRPr="00895805">
              <w:rPr>
                <w:rFonts w:ascii="Times New Roman" w:hAnsi="Times New Roman"/>
                <w:color w:val="000000"/>
                <w:sz w:val="28"/>
                <w:szCs w:val="28"/>
              </w:rPr>
              <w:t>;</w:t>
            </w:r>
            <w:r w:rsidRPr="00895805">
              <w:rPr>
                <w:rFonts w:ascii="Times New Roman" w:hAnsi="Times New Roman"/>
                <w:color w:val="000000"/>
                <w:sz w:val="28"/>
                <w:szCs w:val="28"/>
                <w:lang w:eastAsia="ar-SA"/>
              </w:rPr>
              <w:t xml:space="preserve"> имен прилагательных при помощи суффиксов: </w:t>
            </w:r>
            <w:r w:rsidRPr="00895805">
              <w:rPr>
                <w:rFonts w:ascii="Times New Roman" w:hAnsi="Times New Roman"/>
                <w:color w:val="000000"/>
                <w:sz w:val="28"/>
                <w:szCs w:val="28"/>
              </w:rPr>
              <w:t>-</w:t>
            </w:r>
            <w:r w:rsidRPr="00895805">
              <w:rPr>
                <w:rFonts w:ascii="Times New Roman" w:hAnsi="Times New Roman"/>
                <w:color w:val="000000"/>
                <w:sz w:val="28"/>
                <w:szCs w:val="28"/>
                <w:lang w:val="fr-FR"/>
              </w:rPr>
              <w:t>el</w:t>
            </w:r>
            <w:r w:rsidRPr="00895805">
              <w:rPr>
                <w:rFonts w:ascii="Times New Roman" w:hAnsi="Times New Roman"/>
                <w:color w:val="000000"/>
                <w:sz w:val="28"/>
                <w:szCs w:val="28"/>
              </w:rPr>
              <w:t>/-</w:t>
            </w:r>
            <w:r w:rsidRPr="00895805">
              <w:rPr>
                <w:rFonts w:ascii="Times New Roman" w:hAnsi="Times New Roman"/>
                <w:color w:val="000000"/>
                <w:sz w:val="28"/>
                <w:szCs w:val="28"/>
                <w:lang w:val="fr-FR"/>
              </w:rPr>
              <w:t>elle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ile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il</w:t>
            </w:r>
            <w:r w:rsidRPr="00895805">
              <w:rPr>
                <w:rFonts w:ascii="Times New Roman" w:hAnsi="Times New Roman"/>
                <w:color w:val="000000"/>
                <w:sz w:val="28"/>
                <w:szCs w:val="28"/>
              </w:rPr>
              <w:t>/-</w:t>
            </w:r>
            <w:r w:rsidRPr="00895805">
              <w:rPr>
                <w:rFonts w:ascii="Times New Roman" w:hAnsi="Times New Roman"/>
                <w:color w:val="000000"/>
                <w:sz w:val="28"/>
                <w:szCs w:val="28"/>
                <w:lang w:val="fr-FR"/>
              </w:rPr>
              <w:t>ille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eau</w:t>
            </w:r>
            <w:r w:rsidRPr="00895805">
              <w:rPr>
                <w:rFonts w:ascii="Times New Roman" w:hAnsi="Times New Roman"/>
                <w:color w:val="000000"/>
                <w:sz w:val="28"/>
                <w:szCs w:val="28"/>
              </w:rPr>
              <w:t>/-</w:t>
            </w:r>
            <w:r w:rsidRPr="00895805">
              <w:rPr>
                <w:rFonts w:ascii="Times New Roman" w:hAnsi="Times New Roman"/>
                <w:color w:val="000000"/>
                <w:sz w:val="28"/>
                <w:szCs w:val="28"/>
                <w:lang w:val="fr-FR"/>
              </w:rPr>
              <w:t>elle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aire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atif</w:t>
            </w:r>
            <w:r w:rsidRPr="00895805">
              <w:rPr>
                <w:rFonts w:ascii="Times New Roman" w:hAnsi="Times New Roman"/>
                <w:color w:val="000000"/>
                <w:sz w:val="28"/>
                <w:szCs w:val="28"/>
              </w:rPr>
              <w:t>/-</w:t>
            </w:r>
            <w:r w:rsidRPr="00895805">
              <w:rPr>
                <w:rFonts w:ascii="Times New Roman" w:hAnsi="Times New Roman"/>
                <w:color w:val="000000"/>
                <w:sz w:val="28"/>
                <w:szCs w:val="28"/>
                <w:lang w:val="fr-FR"/>
              </w:rPr>
              <w:t>ative</w:t>
            </w:r>
            <w:r w:rsidRPr="00895805">
              <w:rPr>
                <w:rFonts w:ascii="Times New Roman" w:hAnsi="Times New Roman"/>
                <w:color w:val="000000"/>
                <w:sz w:val="28"/>
                <w:szCs w:val="28"/>
              </w:rPr>
              <w:t>.</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Формирование навыков распознавания и употребления следующих грамматических явлений: сложноподчиненные предложения с союзом места </w:t>
            </w:r>
            <w:r w:rsidRPr="00895805">
              <w:rPr>
                <w:rFonts w:ascii="Times New Roman" w:hAnsi="Times New Roman"/>
                <w:color w:val="000000"/>
                <w:sz w:val="28"/>
                <w:szCs w:val="28"/>
                <w:lang w:val="en-US"/>
              </w:rPr>
              <w:t>o</w:t>
            </w:r>
            <w:r w:rsidRPr="00895805">
              <w:rPr>
                <w:rFonts w:ascii="Times New Roman" w:hAnsi="Times New Roman"/>
                <w:color w:val="000000"/>
                <w:sz w:val="28"/>
                <w:szCs w:val="28"/>
              </w:rPr>
              <w:t xml:space="preserve">ù и с союзами причины </w:t>
            </w:r>
            <w:r w:rsidRPr="00895805">
              <w:rPr>
                <w:rFonts w:ascii="Times New Roman" w:hAnsi="Times New Roman"/>
                <w:color w:val="000000"/>
                <w:sz w:val="28"/>
                <w:szCs w:val="28"/>
                <w:lang w:val="en-US"/>
              </w:rPr>
              <w:t>puisque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car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comme</w:t>
            </w:r>
            <w:r w:rsidRPr="00895805">
              <w:rPr>
                <w:rFonts w:ascii="Times New Roman" w:hAnsi="Times New Roman"/>
                <w:color w:val="000000"/>
                <w:sz w:val="28"/>
                <w:szCs w:val="28"/>
              </w:rPr>
              <w:t>; ограничительный оборот ne… que; глаголы в предпрошедшем времени (</w:t>
            </w:r>
            <w:r w:rsidRPr="00895805">
              <w:rPr>
                <w:rFonts w:ascii="Times New Roman" w:hAnsi="Times New Roman"/>
                <w:color w:val="000000"/>
                <w:sz w:val="28"/>
                <w:szCs w:val="28"/>
                <w:lang w:val="en-US"/>
              </w:rPr>
              <w:t>plus</w:t>
            </w:r>
            <w:r w:rsidRPr="00895805">
              <w:rPr>
                <w:rFonts w:ascii="Times New Roman" w:hAnsi="Times New Roman"/>
                <w:color w:val="000000"/>
                <w:sz w:val="28"/>
                <w:szCs w:val="28"/>
              </w:rPr>
              <w:t>-</w:t>
            </w:r>
            <w:r w:rsidRPr="00895805">
              <w:rPr>
                <w:rFonts w:ascii="Times New Roman" w:hAnsi="Times New Roman"/>
                <w:color w:val="000000"/>
                <w:sz w:val="28"/>
                <w:szCs w:val="28"/>
                <w:lang w:val="en-US"/>
              </w:rPr>
              <w:t>que</w:t>
            </w:r>
            <w:r w:rsidRPr="00895805">
              <w:rPr>
                <w:rFonts w:ascii="Times New Roman" w:hAnsi="Times New Roman"/>
                <w:color w:val="000000"/>
                <w:sz w:val="28"/>
                <w:szCs w:val="28"/>
              </w:rPr>
              <w:t>-</w:t>
            </w:r>
            <w:r w:rsidRPr="00895805">
              <w:rPr>
                <w:rFonts w:ascii="Times New Roman" w:hAnsi="Times New Roman"/>
                <w:color w:val="000000"/>
                <w:sz w:val="28"/>
                <w:szCs w:val="28"/>
                <w:lang w:val="en-US"/>
              </w:rPr>
              <w:t>parfait</w:t>
            </w:r>
            <w:r w:rsidRPr="00895805">
              <w:rPr>
                <w:rFonts w:ascii="Times New Roman" w:hAnsi="Times New Roman"/>
                <w:color w:val="000000"/>
                <w:sz w:val="28"/>
                <w:szCs w:val="28"/>
              </w:rPr>
              <w:t xml:space="preserve">); глаголы </w:t>
            </w:r>
            <w:r w:rsidRPr="00895805">
              <w:rPr>
                <w:rFonts w:ascii="Times New Roman" w:hAnsi="Times New Roman"/>
                <w:color w:val="000000"/>
                <w:sz w:val="28"/>
                <w:szCs w:val="28"/>
                <w:lang w:val="en-US"/>
              </w:rPr>
              <w:t>avoir</w:t>
            </w:r>
            <w:r w:rsidRPr="00895805">
              <w:rPr>
                <w:rFonts w:ascii="Times New Roman" w:hAnsi="Times New Roman"/>
                <w:color w:val="000000"/>
                <w:sz w:val="28"/>
                <w:szCs w:val="28"/>
              </w:rPr>
              <w:t>, ê</w:t>
            </w:r>
            <w:r w:rsidRPr="00895805">
              <w:rPr>
                <w:rFonts w:ascii="Times New Roman" w:hAnsi="Times New Roman"/>
                <w:color w:val="000000"/>
                <w:sz w:val="28"/>
                <w:szCs w:val="28"/>
                <w:lang w:val="en-US"/>
              </w:rPr>
              <w:t>tre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savoir</w:t>
            </w:r>
            <w:r w:rsidRPr="00895805">
              <w:rPr>
                <w:rFonts w:ascii="Times New Roman" w:hAnsi="Times New Roman"/>
                <w:color w:val="000000"/>
                <w:sz w:val="28"/>
                <w:szCs w:val="28"/>
              </w:rPr>
              <w:t xml:space="preserve"> в повелительном наклонении; отрицательные частицы jamais, rien, personne; наречия времени и образа действия; количественные наречия; вопросительные местоимения quel (s) / quelle (s); неопределенные местоимения aucun(e), certain(e)(s), quelqu’un/quelques-uns, </w:t>
            </w:r>
            <w:r w:rsidRPr="00895805">
              <w:rPr>
                <w:rFonts w:ascii="Times New Roman" w:hAnsi="Times New Roman"/>
                <w:color w:val="000000"/>
                <w:sz w:val="28"/>
                <w:szCs w:val="28"/>
                <w:lang w:val="en-US"/>
              </w:rPr>
              <w:t>tel</w:t>
            </w:r>
            <w:r w:rsidRPr="00895805">
              <w:rPr>
                <w:rFonts w:ascii="Times New Roman" w:hAnsi="Times New Roman"/>
                <w:color w:val="000000"/>
                <w:sz w:val="28"/>
                <w:szCs w:val="28"/>
              </w:rPr>
              <w:t>/</w:t>
            </w:r>
            <w:r w:rsidRPr="00895805">
              <w:rPr>
                <w:rFonts w:ascii="Times New Roman" w:hAnsi="Times New Roman"/>
                <w:color w:val="000000"/>
                <w:sz w:val="28"/>
                <w:szCs w:val="28"/>
                <w:lang w:val="en-US"/>
              </w:rPr>
              <w:t>telle</w:t>
            </w:r>
            <w:r w:rsidRPr="00895805">
              <w:rPr>
                <w:rFonts w:ascii="Times New Roman" w:hAnsi="Times New Roman"/>
                <w:color w:val="000000"/>
                <w:sz w:val="28"/>
                <w:szCs w:val="28"/>
              </w:rPr>
              <w:t xml:space="preserve">; простые относительные местоимения qui, que; указательные и притяжательные местоимения celui/celle/ceux, le mien/la mienne/les miens/les miennes; предлоги, употребляемые в пассивном залоге.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во франкоязычной среде в рамках тематического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понимать некоторые социокультурные реалии и фоновую лексику в письменном тексте в рамках изученного материала; кратко представлять некоторые культурные явления / события родной страны и страны/стран изучаемого языка;  кратко представлять свою страну и «малую родину» на французском языке; кратко описывать наиболее известные достопримечательности, в т.ч. Москвы и Санкт-Петербурга, своего региона/города/села/деревни; кратко представлять выдающихся людей родной страны и страны/стран изучаемого языка (ученых, писателей, поэтов, художников, музыкантов, спортсменов).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оказывать помощь зарубежным гостям в нашей стране в ситуациях повседневного общения.</w:t>
            </w:r>
          </w:p>
          <w:p w:rsidR="002625F8" w:rsidRPr="00895805" w:rsidRDefault="002625F8" w:rsidP="00093C64">
            <w:pPr>
              <w:spacing w:after="0" w:line="240" w:lineRule="auto"/>
              <w:rPr>
                <w:rFonts w:ascii="Times New Roman" w:hAnsi="Times New Roman"/>
                <w:color w:val="000000"/>
                <w:sz w:val="28"/>
                <w:szCs w:val="28"/>
              </w:rPr>
            </w:pPr>
          </w:p>
        </w:tc>
      </w:tr>
      <w:tr w:rsidR="002625F8" w:rsidRPr="00895805" w:rsidTr="00093C64">
        <w:tc>
          <w:tcPr>
            <w:tcW w:w="15735"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Пятый год обучения</w:t>
            </w:r>
          </w:p>
        </w:tc>
      </w:tr>
      <w:tr w:rsidR="002625F8" w:rsidRPr="00895805" w:rsidTr="00093C64">
        <w:tc>
          <w:tcPr>
            <w:tcW w:w="5103"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пятого года изучения учебного предмета «Иностранный язык. Французский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разные виды диалогов объемом до 8 реплик со стороны каждого собеседника в стандартных ситуациях неофициального и официального общения, с соблюдением норм речевого этикета, принятых в стране/ странах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10-12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излагать в объеме до 10-12 фраз основное содержание прочитанного/прослушанного текста;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излагать в объеме до 10-12 фраз результаты выполненной проектной работы;</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(языковая сложность текстов для аудирования должна соответствовать допороговому уровню, А2 по европейской шкале),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несложные аутентичные тексты разных жанров и стилей, содержащие отдельные неизученные языковые явления средств (языковая сложность текстов для чтения должна соответствовать допороговому уровню, А2 по общеевропейской шкале), объемом 500-600 слов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 ч. электронное, объемом до 120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120 слов;</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таблицу, кратко фиксируя содержание прочитанного или прослушанного текста. </w:t>
            </w:r>
          </w:p>
          <w:p w:rsidR="002625F8" w:rsidRPr="00895805" w:rsidRDefault="002625F8" w:rsidP="00093C64">
            <w:pPr>
              <w:pStyle w:val="32"/>
              <w:spacing w:after="0" w:line="240" w:lineRule="auto"/>
              <w:ind w:left="0"/>
              <w:rPr>
                <w:rFonts w:ascii="Times New Roman" w:hAnsi="Times New Roman"/>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расставлять знаки препинания;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пунктуационно оформлять личное письмо, в т.ч. электронное;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текст объемом до 120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1350 лексических единиц и адекватно употреблять в устной и письменной речи 1200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словосложения, конверсии);</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изученные морфологические формы и синтаксические конструкции французского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rPr>
                <w:rFonts w:ascii="Times New Roman" w:hAnsi="Times New Roman"/>
                <w:color w:val="000000"/>
                <w:sz w:val="28"/>
                <w:szCs w:val="28"/>
              </w:rPr>
            </w:pPr>
          </w:p>
          <w:p w:rsidR="002625F8" w:rsidRPr="00895805" w:rsidRDefault="002625F8" w:rsidP="00093C64">
            <w:pPr>
              <w:spacing w:after="0"/>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6"/>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 осуществлять межличностное и межкультурное общение;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и использовать наиболее употребительную тематическую фоновую лексику и реалии в более широком круге ситуаций общения; </w:t>
            </w:r>
          </w:p>
          <w:p w:rsidR="002625F8" w:rsidRPr="00895805" w:rsidRDefault="002625F8" w:rsidP="00093C64">
            <w:pPr>
              <w:pStyle w:val="5"/>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речевые различия в ситуациях официального и неофициального общения </w:t>
            </w:r>
            <w:r w:rsidRPr="00895805">
              <w:rPr>
                <w:rFonts w:ascii="Times New Roman" w:hAnsi="Times New Roman"/>
                <w:color w:val="000000"/>
                <w:sz w:val="28"/>
                <w:szCs w:val="28"/>
              </w:rPr>
              <w:br/>
              <w:t xml:space="preserve">в рамках отобранного тематического содержания и использовать лексико-грамматические средства с их учетом; </w:t>
            </w:r>
          </w:p>
          <w:p w:rsidR="002625F8" w:rsidRPr="00895805" w:rsidRDefault="002625F8" w:rsidP="00093C64">
            <w:pPr>
              <w:pStyle w:val="32"/>
              <w:spacing w:after="0" w:line="240" w:lineRule="auto"/>
              <w:ind w:left="0"/>
              <w:rPr>
                <w:rFonts w:ascii="Times New Roman" w:hAnsi="Times New Roman"/>
                <w:color w:val="000000"/>
                <w:sz w:val="28"/>
                <w:szCs w:val="28"/>
                <w:lang w:eastAsia="ar-SA"/>
              </w:rPr>
            </w:pPr>
            <w:r w:rsidRPr="00895805">
              <w:rPr>
                <w:rFonts w:ascii="Times New Roman" w:hAnsi="Times New Roman"/>
                <w:color w:val="000000"/>
                <w:sz w:val="28"/>
                <w:szCs w:val="28"/>
              </w:rPr>
              <w:t>- представлять социокультурный портрет родной страны и стран изучаемого языка.</w:t>
            </w:r>
          </w:p>
        </w:tc>
        <w:tc>
          <w:tcPr>
            <w:tcW w:w="10632" w:type="dxa"/>
          </w:tcPr>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pStyle w:val="5"/>
              <w:numPr>
                <w:ilvl w:val="0"/>
                <w:numId w:val="22"/>
              </w:num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Взаимоотношения в семье и с друзьями.</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Конфликты и их решения.</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Внешность и характер человека/ литературного персонажа.</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Досуг и увлечения/хобби современного подростка (чтение, кино, театр, музыка, музей, спорт, музыка,  живопись; компьютерные игры). Роль книги в жизни подростка. </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Здоровый образ жизни: режим труда и отдыха, фитнес, сбалансированное питание, посещение врача.</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Покупки: одежда, обувь и продукты питания. Карманные деньги. Молодежная мода.</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Школьное образование, школьная жизнь, изучаемые предметы и отношение к ним. Взаимоотношения в школе: проблемы и их решения. Переписка с зарубежными сверстниками.</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Виды отдыха в различное время года. Транспорт. Путешествия по России </w:t>
            </w:r>
            <w:r w:rsidRPr="00895805">
              <w:rPr>
                <w:rFonts w:ascii="Times New Roman" w:hAnsi="Times New Roman"/>
                <w:color w:val="000000"/>
                <w:sz w:val="28"/>
                <w:szCs w:val="28"/>
              </w:rPr>
              <w:br/>
              <w:t>и зарубежным странам.</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Проблемы выбора профессии. Роль иностранного языка в планах на будущее.</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Природа: флора и фауна. Проблемы экологии. Защита окружающей среды. Климат, погода. Стихийные бедствия.</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 Средства массовой информации (телевидение, радио, пресса, Интернет).</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Родная страна и Страна/страны изучаемого языка и.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Выдающиеся люди родной страны и страны/стран изучаемого языка, их вклад </w:t>
            </w:r>
            <w:r w:rsidRPr="00895805">
              <w:rPr>
                <w:rFonts w:ascii="Times New Roman" w:hAnsi="Times New Roman"/>
                <w:color w:val="000000"/>
                <w:sz w:val="28"/>
                <w:szCs w:val="28"/>
              </w:rPr>
              <w:br/>
              <w:t>в науку и мировую культуру: государственные деятели, ученые, писатели, поэты,  художники, музыканты, спортсмены.</w:t>
            </w:r>
          </w:p>
          <w:p w:rsidR="002625F8" w:rsidRPr="00895805" w:rsidRDefault="002625F8" w:rsidP="00093C64">
            <w:pPr>
              <w:pStyle w:val="5"/>
              <w:spacing w:after="0" w:line="240" w:lineRule="auto"/>
              <w:ind w:left="1429"/>
              <w:rPr>
                <w:rFonts w:ascii="Times New Roman" w:hAnsi="Times New Roman"/>
                <w:b/>
                <w:color w:val="000000"/>
                <w:sz w:val="28"/>
                <w:szCs w:val="28"/>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Коммуникативные умения</w:t>
            </w:r>
          </w:p>
          <w:p w:rsidR="002625F8" w:rsidRPr="00895805" w:rsidRDefault="002625F8" w:rsidP="00093C64">
            <w:pPr>
              <w:pStyle w:val="6"/>
              <w:spacing w:after="0" w:line="240" w:lineRule="auto"/>
              <w:ind w:left="0"/>
              <w:jc w:val="center"/>
              <w:rPr>
                <w:rFonts w:ascii="Times New Roman" w:hAnsi="Times New Roman"/>
                <w:b/>
                <w:color w:val="000000"/>
                <w:sz w:val="28"/>
                <w:szCs w:val="28"/>
                <w:lang w:eastAsia="ar-SA"/>
              </w:rPr>
            </w:pPr>
            <w:r w:rsidRPr="00895805">
              <w:rPr>
                <w:rFonts w:ascii="Times New Roman" w:hAnsi="Times New Roman"/>
                <w:b/>
                <w:color w:val="000000"/>
                <w:sz w:val="28"/>
                <w:szCs w:val="28"/>
                <w:lang w:eastAsia="ar-SA"/>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диалогической речи в освоенных видах диалога с  использованием картинок, фотографий и/ или ключевых слов, речевых ситуаций с расширением  тематики, ситуаций общения, коммуникативных задач и репертуара лексико-грамматических средств.</w:t>
            </w:r>
          </w:p>
          <w:p w:rsidR="002625F8" w:rsidRPr="00895805" w:rsidRDefault="002625F8" w:rsidP="00093C64">
            <w:pPr>
              <w:pStyle w:val="6"/>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начальных умений вести диалог-обмен мнениями:</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выражать свою точку зрения, используя необходимую аргументацию; высказывать свое согласие/ несогласие с точкой зрения собеседника; выражать сомнение; давать эмоциональную оценку обсуждаемым событиям.</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монологической речи при более вариативном содержании и более разнообразном языковом оформлении: создание устных связных монологических высказываний  (описание, в т.ч.  характеристика, повествование); изложение основного содержания прочитанного/прослушанного текста  с опорой  или без опоры картинки, фотографии, таблицы и/или ключевые слова, план, вопросы с изложением своего мнения и краткой аргументацией; краткое изложение результатов выполненной проектной работы. </w:t>
            </w:r>
          </w:p>
          <w:p w:rsidR="002625F8" w:rsidRPr="00895805" w:rsidRDefault="002625F8" w:rsidP="00093C64">
            <w:pPr>
              <w:pStyle w:val="6"/>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Формирование умения составление рассказа с опорой на серию картинок.</w:t>
            </w:r>
          </w:p>
          <w:p w:rsidR="002625F8" w:rsidRPr="00895805" w:rsidRDefault="002625F8" w:rsidP="00093C64">
            <w:pPr>
              <w:pStyle w:val="6"/>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умения создавать сообщение в связи с прочитанным / услышанным текстом, выражая свое отношение к событиям и фактам, изложенным в тексте; умений использовать различные приемы переработки информации (перефразирование, дефиниция, синонимические и антонимические средства) для решения коммуникативной задачи в случае сбоя коммуникации, а также в условиях дефицита языковых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Увеличение объема диалога до 8 реплик со стороны каждого собеседника, монолога  до 10-12 фраз.</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восприятия и понимания на слух несложных аутентичных аудиотекстов (время звучания 2 минуты),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нужной/интересующей/ запрашиваемой информации.</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 xml:space="preserve">Расширение тематики текстов для аудирования, решаемых коммуникативных задач и репертуара  использованных в тексте лексико-грамматических средств. </w:t>
            </w:r>
            <w:r w:rsidRPr="00895805">
              <w:rPr>
                <w:rFonts w:ascii="Times New Roman" w:hAnsi="Times New Roman"/>
                <w:b/>
                <w:color w:val="000000"/>
                <w:sz w:val="28"/>
                <w:szCs w:val="28"/>
              </w:rPr>
              <w:t xml:space="preserve">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понимать</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новые лексические единицы с опорой на языковую догадку по контексту, по сходству с русским/родным языком, по словообразовательным элементам</w:t>
            </w:r>
            <w:r w:rsidRPr="00895805">
              <w:rPr>
                <w:rFonts w:ascii="Times New Roman" w:hAnsi="Times New Roman"/>
                <w:b/>
                <w:color w:val="000000"/>
                <w:sz w:val="28"/>
                <w:szCs w:val="28"/>
              </w:rPr>
              <w:t xml:space="preserve"> в </w:t>
            </w:r>
            <w:r w:rsidRPr="00895805">
              <w:rPr>
                <w:rFonts w:ascii="Times New Roman" w:hAnsi="Times New Roman"/>
                <w:color w:val="000000"/>
                <w:sz w:val="28"/>
                <w:szCs w:val="28"/>
              </w:rPr>
              <w:t xml:space="preserve"> воспринимаемом на слух текста; умение прогнозировать содержание звучащего текста (по началу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интервью), сообщение информационного характера, рассказ и др.</w:t>
            </w:r>
          </w:p>
          <w:p w:rsidR="002625F8" w:rsidRPr="00895805" w:rsidRDefault="002625F8" w:rsidP="00093C64">
            <w:pPr>
              <w:spacing w:after="0"/>
              <w:rPr>
                <w:rFonts w:ascii="Times New Roman" w:hAnsi="Times New Roman"/>
                <w:b/>
                <w:i/>
                <w:color w:val="000000"/>
                <w:sz w:val="28"/>
                <w:szCs w:val="28"/>
              </w:rPr>
            </w:pPr>
          </w:p>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и совершенствование умений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коммуникативных задач и  репертуара  лексико-грамматических средств; увеличение объема текста/текстов для до 350 – 500 слов.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 отрывок из статьи научно-популярного характера, сообщение информационного характера, интервью, объявление, кулинарный рецепт, меню, личное письмо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предметного содержания речи: составление плана прочитанного текста; заполнение анкет и формуляров (расширение предоставляемой личной информации);  написание личного письма, в т.ч. электронного,  в ответ на письмо-стимул (расширение решаемых коммуникативных задач; увеличение объема до 120 слов);  создание небольшого письменного высказывания с опорой на план, картинку, таблицу,  прочитанный/ прослушанный текст (расширение решаемых коммуникативных задач; увеличение объема до 120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заполнять таблицу, кратко фиксируя содержание прочитанного/прослушанного текста или дополняя информацию в таблице; кратко излагать результаты проектной работы (объем до 120 слов).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в том числе с соблюдением правила отсутствия фразового ударения на служебных словах; соблюдение правил </w:t>
            </w:r>
            <w:r w:rsidRPr="00895805">
              <w:rPr>
                <w:rFonts w:ascii="Times New Roman" w:hAnsi="Times New Roman"/>
                <w:color w:val="000000"/>
                <w:sz w:val="28"/>
                <w:szCs w:val="28"/>
                <w:lang w:val="en-US"/>
              </w:rPr>
              <w:t>encha</w:t>
            </w:r>
            <w:r w:rsidRPr="00895805">
              <w:rPr>
                <w:rFonts w:ascii="Times New Roman" w:hAnsi="Times New Roman"/>
                <w:color w:val="000000"/>
                <w:sz w:val="28"/>
                <w:szCs w:val="28"/>
              </w:rPr>
              <w:t>î</w:t>
            </w:r>
            <w:r w:rsidRPr="00895805">
              <w:rPr>
                <w:rFonts w:ascii="Times New Roman" w:hAnsi="Times New Roman"/>
                <w:color w:val="000000"/>
                <w:sz w:val="28"/>
                <w:szCs w:val="28"/>
                <w:lang w:val="en-US"/>
              </w:rPr>
              <w:t>nement</w:t>
            </w:r>
            <w:r w:rsidRPr="00895805">
              <w:rPr>
                <w:rFonts w:ascii="Times New Roman" w:hAnsi="Times New Roman"/>
                <w:color w:val="000000"/>
                <w:sz w:val="28"/>
                <w:szCs w:val="28"/>
              </w:rPr>
              <w:t xml:space="preserve"> и </w:t>
            </w:r>
            <w:r w:rsidRPr="00895805">
              <w:rPr>
                <w:rFonts w:ascii="Times New Roman" w:hAnsi="Times New Roman"/>
                <w:color w:val="000000"/>
                <w:sz w:val="28"/>
                <w:szCs w:val="28"/>
                <w:lang w:val="en-US"/>
              </w:rPr>
              <w:t>liaison</w:t>
            </w:r>
            <w:r w:rsidRPr="00895805" w:rsidDel="005B2DFF">
              <w:rPr>
                <w:rFonts w:ascii="Times New Roman" w:hAnsi="Times New Roman"/>
                <w:color w:val="000000"/>
                <w:sz w:val="28"/>
                <w:szCs w:val="28"/>
              </w:rPr>
              <w:t xml:space="preserve"> </w:t>
            </w:r>
            <w:r w:rsidRPr="00895805">
              <w:rPr>
                <w:rFonts w:ascii="Times New Roman" w:hAnsi="Times New Roman"/>
                <w:color w:val="000000"/>
                <w:sz w:val="28"/>
                <w:szCs w:val="28"/>
              </w:rPr>
              <w:t>внутри ритмических групп; чтение новых слов согласно правилам чтения.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навыков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120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лексических навыков распознавания и употребления в устной и письменной речи лексических единиц (слов, словосочетаний, речевых клише, фразовых глаголов, средств логической связи и т.д.), обслуживающих ситуации общения в рамках расширенного тематического содержания, с соблюдением существующей во французском языке нормы лексической сочетаемости.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1350 лексических единиц для продуктивного использования (включая </w:t>
            </w:r>
            <w:r w:rsidRPr="00895805">
              <w:rPr>
                <w:rFonts w:ascii="Times New Roman" w:hAnsi="Times New Roman"/>
                <w:color w:val="000000"/>
                <w:sz w:val="28"/>
                <w:szCs w:val="28"/>
              </w:rPr>
              <w:br/>
              <w:t>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625F8" w:rsidRPr="00895805" w:rsidRDefault="002625F8" w:rsidP="00093C64">
            <w:pPr>
              <w:tabs>
                <w:tab w:val="left" w:pos="993"/>
              </w:tabs>
              <w:spacing w:after="0" w:line="240" w:lineRule="auto"/>
              <w:jc w:val="both"/>
              <w:rPr>
                <w:rFonts w:ascii="Times New Roman" w:hAnsi="Times New Roman"/>
                <w:strike/>
                <w:color w:val="000000"/>
                <w:sz w:val="28"/>
                <w:szCs w:val="28"/>
              </w:rPr>
            </w:pPr>
            <w:r w:rsidRPr="00895805">
              <w:rPr>
                <w:rFonts w:ascii="Times New Roman" w:hAnsi="Times New Roman"/>
                <w:color w:val="000000"/>
                <w:sz w:val="28"/>
                <w:szCs w:val="28"/>
              </w:rPr>
              <w:t xml:space="preserve">Освоение новых способов словообразования в дополнение к уже изученным – образование: глаголов при помощи префиксов: </w:t>
            </w:r>
            <w:r w:rsidRPr="00895805">
              <w:rPr>
                <w:rFonts w:ascii="Times New Roman" w:hAnsi="Times New Roman"/>
                <w:color w:val="000000"/>
                <w:sz w:val="28"/>
                <w:szCs w:val="28"/>
                <w:lang w:val="en-US"/>
              </w:rPr>
              <w:t>d</w:t>
            </w:r>
            <w:r w:rsidRPr="00895805">
              <w:rPr>
                <w:rFonts w:ascii="Times New Roman" w:hAnsi="Times New Roman"/>
                <w:color w:val="000000"/>
                <w:sz w:val="28"/>
                <w:szCs w:val="28"/>
              </w:rPr>
              <w:t xml:space="preserve">é-, </w:t>
            </w:r>
            <w:r w:rsidRPr="00895805">
              <w:rPr>
                <w:rFonts w:ascii="Times New Roman" w:hAnsi="Times New Roman"/>
                <w:color w:val="000000"/>
                <w:sz w:val="28"/>
                <w:szCs w:val="28"/>
                <w:lang w:val="en-US"/>
              </w:rPr>
              <w:t>dis</w:t>
            </w:r>
            <w:r w:rsidRPr="00895805">
              <w:rPr>
                <w:rFonts w:ascii="Times New Roman" w:hAnsi="Times New Roman"/>
                <w:color w:val="000000"/>
                <w:sz w:val="28"/>
                <w:szCs w:val="28"/>
              </w:rPr>
              <w:t>;</w:t>
            </w:r>
            <w:r w:rsidRPr="00895805">
              <w:rPr>
                <w:rFonts w:ascii="Times New Roman" w:hAnsi="Times New Roman"/>
                <w:strike/>
                <w:color w:val="000000"/>
                <w:sz w:val="28"/>
                <w:szCs w:val="28"/>
              </w:rPr>
              <w:t xml:space="preserve"> </w:t>
            </w:r>
            <w:r w:rsidRPr="00895805">
              <w:rPr>
                <w:rFonts w:ascii="Times New Roman" w:hAnsi="Times New Roman"/>
                <w:color w:val="000000"/>
                <w:sz w:val="28"/>
                <w:szCs w:val="28"/>
              </w:rPr>
              <w:t>имен существительных при помощи суффиксов -</w:t>
            </w:r>
            <w:r w:rsidRPr="00895805">
              <w:rPr>
                <w:rFonts w:ascii="Times New Roman" w:hAnsi="Times New Roman"/>
                <w:color w:val="000000"/>
                <w:sz w:val="28"/>
                <w:szCs w:val="28"/>
                <w:lang w:val="fr-FR"/>
              </w:rPr>
              <w:t>ence</w:t>
            </w:r>
            <w:r w:rsidRPr="00895805">
              <w:rPr>
                <w:rFonts w:ascii="Times New Roman" w:hAnsi="Times New Roman"/>
                <w:color w:val="000000"/>
                <w:sz w:val="28"/>
                <w:szCs w:val="28"/>
              </w:rPr>
              <w:t>/-</w:t>
            </w:r>
            <w:r w:rsidRPr="00895805">
              <w:rPr>
                <w:rFonts w:ascii="Times New Roman" w:hAnsi="Times New Roman"/>
                <w:color w:val="000000"/>
                <w:sz w:val="28"/>
                <w:szCs w:val="28"/>
                <w:lang w:val="fr-FR"/>
              </w:rPr>
              <w:t>ance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esse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ure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issement</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age</w:t>
            </w:r>
            <w:r w:rsidRPr="00895805">
              <w:rPr>
                <w:rFonts w:ascii="Times New Roman" w:hAnsi="Times New Roman"/>
                <w:color w:val="000000"/>
                <w:sz w:val="28"/>
                <w:szCs w:val="28"/>
              </w:rPr>
              <w:t>, -</w:t>
            </w:r>
            <w:r w:rsidRPr="00895805">
              <w:rPr>
                <w:rFonts w:ascii="Times New Roman" w:hAnsi="Times New Roman"/>
                <w:color w:val="000000"/>
                <w:sz w:val="28"/>
                <w:szCs w:val="28"/>
                <w:lang w:val="fr-FR"/>
              </w:rPr>
              <w:t>issage</w:t>
            </w:r>
            <w:r w:rsidRPr="00895805">
              <w:rPr>
                <w:rFonts w:ascii="Times New Roman" w:hAnsi="Times New Roman"/>
                <w:color w:val="000000"/>
                <w:sz w:val="28"/>
                <w:szCs w:val="28"/>
              </w:rPr>
              <w:t>;</w:t>
            </w:r>
            <w:r w:rsidRPr="00895805">
              <w:rPr>
                <w:rFonts w:ascii="Times New Roman" w:hAnsi="Times New Roman"/>
                <w:strike/>
                <w:color w:val="000000"/>
                <w:sz w:val="28"/>
                <w:szCs w:val="28"/>
              </w:rPr>
              <w:t xml:space="preserve"> </w:t>
            </w:r>
            <w:r w:rsidRPr="00895805">
              <w:rPr>
                <w:rFonts w:ascii="Times New Roman" w:hAnsi="Times New Roman"/>
                <w:color w:val="000000"/>
                <w:sz w:val="28"/>
                <w:szCs w:val="28"/>
              </w:rPr>
              <w:t>наречий при помощи суффиксов -</w:t>
            </w:r>
            <w:r w:rsidRPr="00895805">
              <w:rPr>
                <w:rFonts w:ascii="Times New Roman" w:hAnsi="Times New Roman"/>
                <w:color w:val="000000"/>
                <w:sz w:val="28"/>
                <w:szCs w:val="28"/>
                <w:lang w:val="en-US"/>
              </w:rPr>
              <w:t>emment</w:t>
            </w:r>
            <w:r w:rsidRPr="00895805">
              <w:rPr>
                <w:rFonts w:ascii="Times New Roman" w:hAnsi="Times New Roman"/>
                <w:color w:val="000000"/>
                <w:sz w:val="28"/>
                <w:szCs w:val="28"/>
              </w:rPr>
              <w:t>/-</w:t>
            </w:r>
            <w:r w:rsidRPr="00895805">
              <w:rPr>
                <w:rFonts w:ascii="Times New Roman" w:hAnsi="Times New Roman"/>
                <w:color w:val="000000"/>
                <w:sz w:val="28"/>
                <w:szCs w:val="28"/>
                <w:lang w:val="en-US"/>
              </w:rPr>
              <w:t>amment</w:t>
            </w:r>
            <w:r w:rsidRPr="00895805">
              <w:rPr>
                <w:rFonts w:ascii="Times New Roman" w:hAnsi="Times New Roman"/>
                <w:color w:val="000000"/>
                <w:sz w:val="28"/>
                <w:szCs w:val="28"/>
              </w:rPr>
              <w:t xml:space="preserve">; имен существительных, прилагательных и наречий при помощи отрицательного префикса: </w:t>
            </w:r>
            <w:r w:rsidRPr="00895805">
              <w:rPr>
                <w:rFonts w:ascii="Times New Roman" w:hAnsi="Times New Roman"/>
                <w:color w:val="000000"/>
                <w:sz w:val="28"/>
                <w:szCs w:val="28"/>
                <w:lang w:val="fr-FR"/>
              </w:rPr>
              <w:t>m</w:t>
            </w:r>
            <w:r w:rsidRPr="00895805">
              <w:rPr>
                <w:rFonts w:ascii="Times New Roman" w:hAnsi="Times New Roman"/>
                <w:color w:val="000000"/>
                <w:sz w:val="28"/>
                <w:szCs w:val="28"/>
              </w:rPr>
              <w:t>é-.</w:t>
            </w:r>
          </w:p>
          <w:p w:rsidR="002625F8" w:rsidRPr="00895805" w:rsidRDefault="002625F8" w:rsidP="00093C64">
            <w:pPr>
              <w:tabs>
                <w:tab w:val="left" w:pos="993"/>
              </w:tabs>
              <w:spacing w:after="0" w:line="240" w:lineRule="auto"/>
              <w:rPr>
                <w:rFonts w:ascii="Times New Roman" w:hAnsi="Times New Roman"/>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 xml:space="preserve">изученных морфологических форм и синтаксических конструкций французского языка с учетом расширения тематического содержания и репертуара изученных лексических средств. </w:t>
            </w:r>
          </w:p>
          <w:p w:rsidR="002625F8" w:rsidRPr="00895805" w:rsidRDefault="002625F8" w:rsidP="00093C64">
            <w:pPr>
              <w:spacing w:after="0" w:line="240" w:lineRule="auto"/>
              <w:jc w:val="both"/>
              <w:rPr>
                <w:rFonts w:ascii="Times New Roman" w:hAnsi="Times New Roman"/>
                <w:b/>
                <w:i/>
                <w:color w:val="000000"/>
                <w:sz w:val="28"/>
                <w:szCs w:val="28"/>
              </w:rPr>
            </w:pPr>
            <w:r w:rsidRPr="00895805">
              <w:rPr>
                <w:rFonts w:ascii="Times New Roman" w:hAnsi="Times New Roman"/>
                <w:color w:val="000000"/>
                <w:sz w:val="28"/>
                <w:szCs w:val="28"/>
              </w:rPr>
              <w:t>Формирование навыков распознавания и употребления следующих грамматических явлений:  сложноподчиненные предложения с придаточными определительными (</w:t>
            </w:r>
            <w:r w:rsidRPr="00895805">
              <w:rPr>
                <w:rFonts w:ascii="Times New Roman" w:hAnsi="Times New Roman"/>
                <w:color w:val="000000"/>
                <w:sz w:val="28"/>
                <w:szCs w:val="28"/>
                <w:lang w:val="en-US"/>
              </w:rPr>
              <w:t>dont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o</w:t>
            </w:r>
            <w:r w:rsidRPr="00895805">
              <w:rPr>
                <w:rFonts w:ascii="Times New Roman" w:hAnsi="Times New Roman"/>
                <w:color w:val="000000"/>
                <w:sz w:val="28"/>
                <w:szCs w:val="28"/>
              </w:rPr>
              <w:t>ù); следствия (</w:t>
            </w:r>
            <w:r w:rsidRPr="00895805">
              <w:rPr>
                <w:rFonts w:ascii="Times New Roman" w:hAnsi="Times New Roman"/>
                <w:color w:val="000000"/>
                <w:sz w:val="28"/>
                <w:szCs w:val="28"/>
                <w:lang w:val="en-US"/>
              </w:rPr>
              <w:t>ainsi</w:t>
            </w:r>
            <w:r w:rsidRPr="00895805">
              <w:rPr>
                <w:rFonts w:ascii="Times New Roman" w:hAnsi="Times New Roman"/>
                <w:color w:val="000000"/>
                <w:sz w:val="28"/>
                <w:szCs w:val="28"/>
              </w:rPr>
              <w:t>); цели (</w:t>
            </w:r>
            <w:r w:rsidRPr="00895805">
              <w:rPr>
                <w:rFonts w:ascii="Times New Roman" w:hAnsi="Times New Roman"/>
                <w:color w:val="000000"/>
                <w:sz w:val="28"/>
                <w:szCs w:val="28"/>
                <w:lang w:val="en-US"/>
              </w:rPr>
              <w:t>pour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que</w:t>
            </w:r>
            <w:r w:rsidRPr="00895805">
              <w:rPr>
                <w:rFonts w:ascii="Times New Roman" w:hAnsi="Times New Roman"/>
                <w:color w:val="000000"/>
                <w:sz w:val="28"/>
                <w:szCs w:val="28"/>
              </w:rPr>
              <w:t>); глаголы в форме будущего в прошедшем (</w:t>
            </w:r>
            <w:r w:rsidRPr="00895805">
              <w:rPr>
                <w:rFonts w:ascii="Times New Roman" w:hAnsi="Times New Roman"/>
                <w:color w:val="000000"/>
                <w:sz w:val="28"/>
                <w:szCs w:val="28"/>
                <w:lang w:val="en-US"/>
              </w:rPr>
              <w:t>futur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dans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le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pass</w:t>
            </w:r>
            <w:r w:rsidRPr="00895805">
              <w:rPr>
                <w:rFonts w:ascii="Times New Roman" w:hAnsi="Times New Roman"/>
                <w:color w:val="000000"/>
                <w:sz w:val="28"/>
                <w:szCs w:val="28"/>
              </w:rPr>
              <w:t xml:space="preserve">é); основные правила согласования времен в рамках сложного предложения в плане настоящего и прошлого; форма сослагательного наклонения Subjonctif présent и его образование у регулярных и нерегулярных глаголов; деепричастия (gérondif); простые относительные местоимения </w:t>
            </w:r>
            <w:r w:rsidRPr="00895805">
              <w:rPr>
                <w:rFonts w:ascii="Times New Roman" w:hAnsi="Times New Roman"/>
                <w:color w:val="000000"/>
                <w:sz w:val="28"/>
                <w:szCs w:val="28"/>
                <w:lang w:val="en-US"/>
              </w:rPr>
              <w:t>dont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o</w:t>
            </w:r>
            <w:r w:rsidRPr="00895805">
              <w:rPr>
                <w:rFonts w:ascii="Times New Roman" w:hAnsi="Times New Roman"/>
                <w:color w:val="000000"/>
                <w:sz w:val="28"/>
                <w:szCs w:val="28"/>
              </w:rPr>
              <w:t>ù; числительные для обозначения больших чисел (до 1 000 000 000).</w:t>
            </w:r>
          </w:p>
          <w:p w:rsidR="002625F8" w:rsidRPr="00895805" w:rsidRDefault="002625F8" w:rsidP="00093C64">
            <w:pPr>
              <w:spacing w:after="0"/>
              <w:jc w:val="center"/>
              <w:rPr>
                <w:rFonts w:ascii="Times New Roman" w:hAnsi="Times New Roman"/>
                <w:b/>
                <w:color w:val="000000"/>
                <w:sz w:val="28"/>
                <w:szCs w:val="28"/>
              </w:rPr>
            </w:pPr>
          </w:p>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во франкоязычной среде в рамках расширенного тематического содержания.</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Развитие умений понимать некоторые социокультурные реалии и фоновую лексику в письменном тексте в рамках изученного материала; представлять некоторые культурные явления/события родной страны и страны/стран изучаемого языка (традиции в питании и проведении досуга; праздники, выдающиеся люди);  представлять свою страну и «малую родину» на французском языке; описывать наиболее известные достопримечательности, в т.ч. Москвы и Санкт-Петербурга, своего региона/города/села/деревни; кратко представлять выдающихся людей родной страны и страны/стран изучаемого языка (государственных деятелей, ученых, писателей, поэтов, художников, музыкантов, спортсменов); оказывать помощь зарубежным гостям в нашей стране в ситуациях повседневного общения.</w:t>
            </w:r>
          </w:p>
          <w:p w:rsidR="002625F8" w:rsidRPr="00895805" w:rsidRDefault="002625F8" w:rsidP="00093C64">
            <w:pPr>
              <w:pStyle w:val="5"/>
              <w:spacing w:after="0" w:line="240" w:lineRule="auto"/>
              <w:ind w:left="1429"/>
              <w:rPr>
                <w:rFonts w:ascii="Times New Roman" w:hAnsi="Times New Roman"/>
                <w:color w:val="000000"/>
                <w:sz w:val="28"/>
                <w:szCs w:val="28"/>
                <w:lang w:eastAsia="ar-SA"/>
              </w:rPr>
            </w:pPr>
          </w:p>
        </w:tc>
      </w:tr>
    </w:tbl>
    <w:p w:rsidR="002625F8" w:rsidRPr="00895805" w:rsidRDefault="002625F8" w:rsidP="00093C64">
      <w:pPr>
        <w:spacing w:line="240" w:lineRule="auto"/>
        <w:jc w:val="both"/>
        <w:rPr>
          <w:color w:val="000000"/>
          <w:sz w:val="28"/>
          <w:szCs w:val="28"/>
        </w:rPr>
      </w:pPr>
    </w:p>
    <w:p w:rsidR="002625F8" w:rsidRPr="00895805" w:rsidRDefault="002625F8" w:rsidP="001E7FC5">
      <w:pPr>
        <w:pStyle w:val="ConsPlusNormal"/>
        <w:tabs>
          <w:tab w:val="left" w:pos="993"/>
        </w:tabs>
        <w:jc w:val="center"/>
        <w:rPr>
          <w:rFonts w:ascii="Times New Roman" w:hAnsi="Times New Roman" w:cs="Times New Roman"/>
          <w:b/>
          <w:color w:val="000000"/>
          <w:sz w:val="28"/>
          <w:szCs w:val="28"/>
          <w:lang w:eastAsia="ar-SA"/>
        </w:rPr>
      </w:pPr>
      <w:r w:rsidRPr="00895805">
        <w:rPr>
          <w:color w:val="000000"/>
          <w:lang w:eastAsia="ar-SA"/>
        </w:rPr>
        <w:br w:type="page"/>
      </w:r>
      <w:r w:rsidRPr="00895805">
        <w:rPr>
          <w:rFonts w:ascii="Times New Roman" w:hAnsi="Times New Roman" w:cs="Times New Roman"/>
          <w:b/>
          <w:color w:val="000000"/>
          <w:sz w:val="28"/>
          <w:szCs w:val="28"/>
          <w:lang w:eastAsia="ar-SA"/>
        </w:rPr>
        <w:t xml:space="preserve">Предметные результаты </w:t>
      </w:r>
      <w:r w:rsidR="001E7FC5">
        <w:rPr>
          <w:rFonts w:ascii="Times New Roman" w:hAnsi="Times New Roman" w:cs="Times New Roman"/>
          <w:b/>
          <w:color w:val="000000"/>
          <w:sz w:val="28"/>
          <w:szCs w:val="28"/>
          <w:lang w:eastAsia="ar-SA"/>
        </w:rPr>
        <w:t>осво</w:t>
      </w:r>
      <w:r w:rsidRPr="00895805">
        <w:rPr>
          <w:rFonts w:ascii="Times New Roman" w:hAnsi="Times New Roman" w:cs="Times New Roman"/>
          <w:b/>
          <w:color w:val="000000"/>
          <w:sz w:val="28"/>
          <w:szCs w:val="28"/>
          <w:lang w:eastAsia="ar-SA"/>
        </w:rPr>
        <w:t xml:space="preserve">ения и содержание учебного предмета </w:t>
      </w:r>
      <w:r w:rsidRPr="00895805">
        <w:rPr>
          <w:rFonts w:ascii="Times New Roman" w:hAnsi="Times New Roman"/>
          <w:color w:val="000000"/>
          <w:sz w:val="28"/>
          <w:szCs w:val="28"/>
        </w:rPr>
        <w:t>«</w:t>
      </w:r>
      <w:r w:rsidRPr="00895805">
        <w:rPr>
          <w:rFonts w:ascii="Times New Roman" w:hAnsi="Times New Roman" w:cs="Times New Roman"/>
          <w:b/>
          <w:color w:val="000000"/>
          <w:sz w:val="28"/>
          <w:szCs w:val="28"/>
          <w:lang w:eastAsia="ar-SA"/>
        </w:rPr>
        <w:t xml:space="preserve">Иностранный язык. </w:t>
      </w:r>
      <w:r>
        <w:rPr>
          <w:rFonts w:ascii="Times New Roman" w:hAnsi="Times New Roman" w:cs="Times New Roman"/>
          <w:b/>
          <w:color w:val="000000"/>
          <w:sz w:val="28"/>
          <w:szCs w:val="28"/>
          <w:lang w:eastAsia="ar-SA"/>
        </w:rPr>
        <w:br/>
      </w:r>
      <w:r w:rsidRPr="00895805">
        <w:rPr>
          <w:rFonts w:ascii="Times New Roman" w:hAnsi="Times New Roman" w:cs="Times New Roman"/>
          <w:b/>
          <w:color w:val="000000"/>
          <w:sz w:val="28"/>
          <w:szCs w:val="28"/>
          <w:lang w:eastAsia="ar-SA"/>
        </w:rPr>
        <w:t>Испанский язык</w:t>
      </w:r>
      <w:r w:rsidRPr="00895805">
        <w:rPr>
          <w:rFonts w:ascii="Times New Roman" w:hAnsi="Times New Roman"/>
          <w:color w:val="000000"/>
          <w:sz w:val="28"/>
          <w:szCs w:val="28"/>
        </w:rPr>
        <w:t>»</w:t>
      </w:r>
      <w:r w:rsidRPr="00895805">
        <w:rPr>
          <w:rFonts w:ascii="Times New Roman" w:hAnsi="Times New Roman" w:cs="Times New Roman"/>
          <w:b/>
          <w:color w:val="000000"/>
          <w:sz w:val="28"/>
          <w:szCs w:val="28"/>
          <w:lang w:eastAsia="ar-SA"/>
        </w:rPr>
        <w:t>, распределенные по годам обучения</w:t>
      </w:r>
    </w:p>
    <w:p w:rsidR="002625F8" w:rsidRPr="00895805" w:rsidRDefault="002625F8" w:rsidP="00093C64">
      <w:pPr>
        <w:pStyle w:val="ConsPlusNormal"/>
        <w:tabs>
          <w:tab w:val="left" w:pos="993"/>
        </w:tabs>
        <w:jc w:val="both"/>
        <w:rPr>
          <w:rFonts w:ascii="Times New Roman" w:hAnsi="Times New Roman" w:cs="Times New Roman"/>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9672"/>
      </w:tblGrid>
      <w:tr w:rsidR="002625F8" w:rsidRPr="00895805" w:rsidTr="007D302F">
        <w:tc>
          <w:tcPr>
            <w:tcW w:w="4929" w:type="dxa"/>
          </w:tcPr>
          <w:p w:rsidR="002625F8" w:rsidRPr="00895805" w:rsidRDefault="002625F8" w:rsidP="001E7FC5">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1E7FC5">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9857" w:type="dxa"/>
          </w:tcPr>
          <w:p w:rsidR="002625F8" w:rsidRPr="00895805" w:rsidRDefault="002625F8" w:rsidP="00093C64">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olor w:val="000000"/>
                <w:sz w:val="28"/>
                <w:szCs w:val="28"/>
                <w:lang w:eastAsia="ar-SA"/>
              </w:rPr>
              <w:t xml:space="preserve">Предметное содержание учебного предмета </w:t>
            </w:r>
            <w:r w:rsidRPr="00895805">
              <w:rPr>
                <w:rFonts w:ascii="Times New Roman" w:hAnsi="Times New Roman"/>
                <w:color w:val="000000"/>
                <w:sz w:val="28"/>
                <w:szCs w:val="28"/>
                <w:lang w:eastAsia="en-US"/>
              </w:rPr>
              <w:t>«</w:t>
            </w:r>
            <w:r w:rsidRPr="00895805">
              <w:rPr>
                <w:rFonts w:ascii="Times New Roman" w:hAnsi="Times New Roman" w:cs="Times New Roman"/>
                <w:color w:val="000000"/>
                <w:sz w:val="28"/>
                <w:szCs w:val="28"/>
                <w:lang w:eastAsia="ar-SA"/>
              </w:rPr>
              <w:t>Иностранный язык. Испанский язык</w:t>
            </w:r>
            <w:r w:rsidRPr="00895805">
              <w:rPr>
                <w:rFonts w:ascii="Times New Roman" w:hAnsi="Times New Roman"/>
                <w:color w:val="000000"/>
                <w:sz w:val="28"/>
                <w:szCs w:val="28"/>
                <w:lang w:eastAsia="en-US"/>
              </w:rPr>
              <w:t>»</w:t>
            </w:r>
            <w:r w:rsidRPr="00895805">
              <w:rPr>
                <w:rFonts w:ascii="Times New Roman" w:hAnsi="Times New Roman" w:cs="Times New Roman"/>
                <w:color w:val="000000"/>
                <w:sz w:val="28"/>
                <w:szCs w:val="28"/>
                <w:lang w:eastAsia="ar-SA"/>
              </w:rPr>
              <w:t>, распределенное по годам обучения</w:t>
            </w:r>
          </w:p>
        </w:tc>
      </w:tr>
      <w:tr w:rsidR="002625F8" w:rsidRPr="00895805" w:rsidTr="007D302F">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Первый год обучения</w:t>
            </w:r>
          </w:p>
        </w:tc>
      </w:tr>
      <w:tr w:rsidR="002625F8" w:rsidRPr="00895805" w:rsidTr="007D302F">
        <w:tc>
          <w:tcPr>
            <w:tcW w:w="4929"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«Иностранный язык. Испанский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элементарный диалог объемом до 5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5-6 фраз в стандартных ситуациях неофициального общения;</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пересказывать в объеме до 5-6 фраз основное содержание прочитанного текста;</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воспринимать на слух и понимать звучащие до 1 минуты несложные адаптированные аутентичные тексты, содержащие отдельные незнакомые слова, с разной глубиной проникновения в их содержание;</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читать про себя и понимать несложные адаптированные аутентичные тексты объемом 180–200 слов разных жанров и стилей, содержащие отдельные незнакомые слова, с различной глубиной проникновения в их содержание;</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23"/>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писать личное письмо, в т. ч. электронное, объемом до 60 слов в ответ на письмо-стимул.</w:t>
            </w:r>
          </w:p>
          <w:p w:rsidR="002625F8" w:rsidRPr="00895805" w:rsidRDefault="002625F8" w:rsidP="00093C64">
            <w:pPr>
              <w:pStyle w:val="23"/>
              <w:spacing w:after="0" w:line="240" w:lineRule="auto"/>
              <w:ind w:left="33"/>
              <w:rPr>
                <w:rFonts w:ascii="Times New Roman" w:hAnsi="Times New Roman"/>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правильно расставлять знаки препинания (в том числе, запятую при перечислении);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правильно пунктуационно оформлять личное письмо;</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b/>
                <w:i/>
                <w:color w:val="000000"/>
                <w:sz w:val="28"/>
                <w:szCs w:val="28"/>
              </w:rPr>
              <w:br w:type="page"/>
            </w: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основным правилам чтения;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текст объемом до 90 слов, построенный на изученном языковом материале;</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в письменном и звучащем тексте 675 лексических единиц и адекватно употреблять в устной и письменной речи 625 лексических единиц;</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и словосложения);</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изученные морфологические формы и синтаксические конструкции испанского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использовать отдельные социокультурные элементы речевого поведенческого этикета в испаноязычной среде в некоторых ситуациях общения;</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понимать и использовать наиболее употребительную тематическую фоновую лексику и реалии в рамках отобранного тематического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lang w:eastAsia="ar-SA"/>
              </w:rPr>
              <w:t xml:space="preserve">-кратко представлять </w:t>
            </w:r>
            <w:r w:rsidRPr="00895805">
              <w:rPr>
                <w:rFonts w:ascii="Times New Roman" w:hAnsi="Times New Roman"/>
                <w:color w:val="000000"/>
                <w:sz w:val="28"/>
                <w:szCs w:val="28"/>
              </w:rPr>
              <w:t>родную страну и страну/страны изучаемого языка (культурные явления).</w:t>
            </w:r>
          </w:p>
          <w:p w:rsidR="002625F8" w:rsidRPr="00895805" w:rsidRDefault="002625F8" w:rsidP="00093C64">
            <w:pPr>
              <w:pStyle w:val="23"/>
              <w:spacing w:after="0" w:line="240" w:lineRule="auto"/>
              <w:ind w:left="0"/>
              <w:rPr>
                <w:rFonts w:ascii="Times New Roman" w:hAnsi="Times New Roman"/>
                <w:color w:val="000000"/>
                <w:sz w:val="28"/>
                <w:szCs w:val="28"/>
                <w:lang w:eastAsia="ar-SA"/>
              </w:rPr>
            </w:pPr>
          </w:p>
        </w:tc>
        <w:tc>
          <w:tcPr>
            <w:tcW w:w="9857"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На основе данной тематики происходит формирование всех коммуникативных умений и языковых навыков. С расширением тематики от класса к классу расширяется диапазон коммуникативных ситуаций общения, растут и усложняются коммуникативные задачи, расширяется диапазон лексических единиц и грамматических средств.</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 Моя семья. Мои друзья. Семейные праздники</w:t>
            </w:r>
            <w:r w:rsidRPr="00895805">
              <w:rPr>
                <w:rFonts w:ascii="Times New Roman" w:hAnsi="Times New Roman"/>
                <w:i/>
                <w:color w:val="000000"/>
                <w:sz w:val="28"/>
                <w:szCs w:val="28"/>
              </w:rPr>
              <w:t>:</w:t>
            </w:r>
            <w:r w:rsidRPr="00895805">
              <w:rPr>
                <w:rFonts w:ascii="Times New Roman" w:hAnsi="Times New Roman"/>
                <w:color w:val="000000"/>
                <w:sz w:val="28"/>
                <w:szCs w:val="28"/>
              </w:rPr>
              <w:t xml:space="preserve"> день рождения, Новый год</w:t>
            </w:r>
            <w:r w:rsidRPr="00895805">
              <w:rPr>
                <w:rFonts w:ascii="Times New Roman" w:hAnsi="Times New Roman"/>
                <w:i/>
                <w:color w:val="000000"/>
                <w:sz w:val="28"/>
                <w:szCs w:val="28"/>
              </w:rPr>
              <w:t xml:space="preserve">.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4. Здоровый образ жизни: режим труда и отдыха, здоровое питание.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5. Покупки: одежда, обувь и продукты питания.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школьная форма, изучаемые предметы.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7. Каникулы в различное время года. Виды отдыха.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8. Природа: дикие и домашние животные. Погода.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Родной город/село.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625F8" w:rsidRPr="00895805" w:rsidRDefault="002625F8" w:rsidP="00093C64">
            <w:pPr>
              <w:spacing w:after="0" w:line="240" w:lineRule="auto"/>
              <w:rPr>
                <w:rFonts w:ascii="Times New Roman" w:hAnsi="Times New Roman"/>
                <w:b/>
                <w:i/>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писатели, поэты.</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Коммуникативные умения</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Говорение</w:t>
            </w:r>
          </w:p>
          <w:p w:rsidR="002625F8" w:rsidRPr="00895805" w:rsidRDefault="002625F8" w:rsidP="00093C64">
            <w:pPr>
              <w:spacing w:after="0" w:line="240" w:lineRule="auto"/>
              <w:rPr>
                <w:rFonts w:ascii="Times New Roman" w:hAnsi="Times New Roman"/>
                <w:strike/>
                <w:color w:val="000000"/>
                <w:sz w:val="28"/>
                <w:szCs w:val="28"/>
              </w:rPr>
            </w:pPr>
            <w:r w:rsidRPr="00895805">
              <w:rPr>
                <w:rFonts w:ascii="Times New Roman" w:hAnsi="Times New Roman"/>
                <w:color w:val="000000"/>
                <w:sz w:val="28"/>
                <w:szCs w:val="28"/>
              </w:rPr>
              <w:t xml:space="preserve">Развитие коммуникативных умений диалогической речи, сформированных в начальной школе, а именно умений вести элементарный этикетный диалог, диалог-побуждение к действию, диалог-расспрос с опорой на картинки, фотографии и/или ключевые слова, речевые ситуации, с расширением тематики, ситуаций общения и репертуара лексико-грамматических средств. </w:t>
            </w:r>
          </w:p>
          <w:p w:rsidR="002625F8" w:rsidRPr="00895805" w:rsidRDefault="002625F8" w:rsidP="00093C64">
            <w:pPr>
              <w:pStyle w:val="7"/>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монологической речи, сформированных в начальной школе:  создание устных связных монологических высказываний с использованием основных коммуникативных типов речи (описание, в т.ч. числе характеристика, повествование);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лексико-грамматических средств. </w:t>
            </w:r>
          </w:p>
          <w:p w:rsidR="002625F8" w:rsidRPr="00895805" w:rsidRDefault="002625F8" w:rsidP="00093C64">
            <w:pPr>
              <w:widowControl w:val="0"/>
              <w:autoSpaceDE w:val="0"/>
              <w:autoSpaceDN w:val="0"/>
              <w:spacing w:after="0" w:line="240" w:lineRule="auto"/>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5 реплик со стороны каждого собеседника, монолога до 5-6 фраз.</w:t>
            </w:r>
          </w:p>
          <w:p w:rsidR="002625F8" w:rsidRPr="00895805" w:rsidRDefault="002625F8" w:rsidP="00093C64">
            <w:pPr>
              <w:widowControl w:val="0"/>
              <w:autoSpaceDE w:val="0"/>
              <w:autoSpaceDN w:val="0"/>
              <w:spacing w:after="0" w:line="240" w:lineRule="auto"/>
              <w:rPr>
                <w:rFonts w:ascii="Times New Roman" w:hAnsi="Times New Roman"/>
                <w:color w:val="000000"/>
                <w:sz w:val="28"/>
                <w:szCs w:val="28"/>
              </w:rPr>
            </w:pPr>
          </w:p>
          <w:p w:rsidR="002625F8" w:rsidRPr="00895805" w:rsidRDefault="002625F8" w:rsidP="00093C64">
            <w:pPr>
              <w:pStyle w:val="ConsPlusNormal"/>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Аудирование</w:t>
            </w:r>
          </w:p>
          <w:p w:rsidR="002625F8" w:rsidRPr="00895805" w:rsidRDefault="002625F8" w:rsidP="00093C64">
            <w:pPr>
              <w:widowControl w:val="0"/>
              <w:autoSpaceDE w:val="0"/>
              <w:autoSpaceDN w:val="0"/>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При непосредственном общении: понимание на слух речи учителя и одноклассников и вербальная / невербальная реакция на услышанное. </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При опосредованном общении: развитие сформированного в начальной школе восприятия и понимания на слух несложных адаптированных аутентичных текстов (время звучания до 1 минуты), содержащих отдельные незнакомые слова, с разной глубиной проникновения в их содержание в зависимости от поставленной коммуникативной задачи и с пониманием основного содержания (основной темы и главных фактов/событий) и с пониманием запрашиваемой информации.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переход от учебных текстов, используемых в начальной школе,  к адаптированным аутентичным текстам для аудирования.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сообщение информационного характера, рассказ и др.</w:t>
            </w:r>
          </w:p>
          <w:p w:rsidR="002625F8" w:rsidRPr="00895805" w:rsidRDefault="002625F8" w:rsidP="00093C64">
            <w:pPr>
              <w:pStyle w:val="ConsPlusNormal"/>
              <w:jc w:val="both"/>
              <w:rPr>
                <w:rFonts w:ascii="Times New Roman" w:hAnsi="Times New Roman" w:cs="Times New Roman"/>
                <w:b/>
                <w:i/>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Чтение (смысловое чтение)</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 xml:space="preserve">сформированных в начальной школе </w:t>
            </w:r>
            <w:r w:rsidRPr="00895805">
              <w:rPr>
                <w:rFonts w:ascii="Times New Roman" w:hAnsi="Times New Roman" w:cs="Times New Roman"/>
                <w:color w:val="000000"/>
                <w:sz w:val="28"/>
                <w:szCs w:val="28"/>
              </w:rPr>
              <w:t xml:space="preserve">умений читать и понимать несложные </w:t>
            </w:r>
            <w:r w:rsidRPr="00895805">
              <w:rPr>
                <w:rFonts w:ascii="Times New Roman" w:hAnsi="Times New Roman"/>
                <w:color w:val="000000"/>
                <w:sz w:val="28"/>
                <w:szCs w:val="28"/>
              </w:rPr>
              <w:t xml:space="preserve">адаптированные аутентичные </w:t>
            </w:r>
            <w:r w:rsidRPr="00895805">
              <w:rPr>
                <w:rFonts w:ascii="Times New Roman" w:hAnsi="Times New Roman" w:cs="Times New Roman"/>
                <w:color w:val="000000"/>
                <w:sz w:val="28"/>
                <w:szCs w:val="28"/>
              </w:rPr>
              <w:t>тексты разных жанров и стилей</w:t>
            </w:r>
            <w:r w:rsidRPr="00895805">
              <w:rPr>
                <w:rFonts w:ascii="Times New Roman" w:hAnsi="Times New Roman"/>
                <w:color w:val="000000"/>
                <w:sz w:val="28"/>
                <w:szCs w:val="28"/>
              </w:rPr>
              <w:t xml:space="preserve">, содержащие отдельные незнакомые слова, </w:t>
            </w:r>
            <w:r w:rsidRPr="00895805">
              <w:rPr>
                <w:rFonts w:ascii="Times New Roman" w:hAnsi="Times New Roman" w:cs="Times New Roman"/>
                <w:color w:val="000000"/>
                <w:sz w:val="28"/>
                <w:szCs w:val="28"/>
              </w:rPr>
              <w:t>с различной глубиной проникновения в их содержание в зависимости от поставленной коммуникативной задачи: с пониманием основного содержания (основной темы и главных фактов/событий) и с пониманием запрашиваемой информации.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и репертуара лексико-грамматических средств; переход от учебных текстов, используемых в начальной школе, к адаптированным аутентичным текстам для чтения; расширение жанров текстов для чтения; увеличение объема </w:t>
            </w:r>
            <w:r w:rsidRPr="00895805">
              <w:rPr>
                <w:rFonts w:ascii="Times New Roman" w:hAnsi="Times New Roman" w:cs="Times New Roman"/>
                <w:color w:val="000000"/>
                <w:sz w:val="28"/>
                <w:szCs w:val="28"/>
              </w:rPr>
              <w:t>текста/текстов  для чтения до  180–200 слов.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чтения: отрывок из художественного произведения; отрывок из статьи научно-популярного характера; сообщение информационного характера; тексты прагматического характера; объявление, личное письмо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 xml:space="preserve">сформированных в начальной школе </w:t>
            </w:r>
            <w:r w:rsidRPr="00895805">
              <w:rPr>
                <w:rFonts w:ascii="Times New Roman" w:hAnsi="Times New Roman" w:cs="Times New Roman"/>
                <w:color w:val="000000"/>
                <w:sz w:val="28"/>
                <w:szCs w:val="28"/>
              </w:rPr>
              <w:t xml:space="preserve">умений письменной речи, </w:t>
            </w:r>
            <w:r w:rsidRPr="00895805">
              <w:rPr>
                <w:rFonts w:ascii="Times New Roman" w:hAnsi="Times New Roman"/>
                <w:color w:val="000000"/>
                <w:sz w:val="28"/>
                <w:szCs w:val="28"/>
              </w:rPr>
              <w:t xml:space="preserve">а именно: </w:t>
            </w:r>
            <w:r w:rsidRPr="00895805">
              <w:rPr>
                <w:rFonts w:ascii="Times New Roman" w:hAnsi="Times New Roman" w:cs="Times New Roman"/>
                <w:color w:val="000000"/>
                <w:sz w:val="28"/>
                <w:szCs w:val="28"/>
              </w:rPr>
              <w:t>выписывание из текста слов, словосочетаний, предложений в соответствии с решаемой коммуникативной задачей; заполнение анкет и формуляров (расширение предоставляемой личной информации); написание поздравлений. Формирование умений написания личного письма (в т.ч. электронного) в ответ на письмо-стимул (объем письма – до 60 слов).</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Орфография и пунктуация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сформированных в начальной школе орфографических и пунктуационных навыков, </w:t>
            </w:r>
            <w:r w:rsidRPr="00895805">
              <w:rPr>
                <w:rFonts w:ascii="Times New Roman" w:hAnsi="Times New Roman"/>
                <w:color w:val="000000"/>
                <w:sz w:val="28"/>
                <w:szCs w:val="28"/>
              </w:rPr>
              <w:t xml:space="preserve">а именно </w:t>
            </w:r>
            <w:r w:rsidRPr="00895805">
              <w:rPr>
                <w:rFonts w:ascii="Times New Roman" w:hAnsi="Times New Roman" w:cs="Times New Roman"/>
                <w:color w:val="000000"/>
                <w:sz w:val="28"/>
                <w:szCs w:val="28"/>
              </w:rPr>
              <w:t xml:space="preserve">правильное написание изученных слов и правильное использование знаков препинания: запятой при перечислении; точки, </w:t>
            </w:r>
            <w:r w:rsidRPr="00895805">
              <w:rPr>
                <w:rFonts w:ascii="Times New Roman" w:hAnsi="Times New Roman"/>
                <w:color w:val="000000"/>
                <w:sz w:val="28"/>
                <w:szCs w:val="28"/>
              </w:rPr>
              <w:t>вопросительного и восклицательного знака в начале и в конце предложения; соблюдение правила графического ударения</w:t>
            </w:r>
            <w:r w:rsidRPr="00895805">
              <w:rPr>
                <w:rFonts w:ascii="Times New Roman" w:hAnsi="Times New Roman" w:cs="Times New Roman"/>
                <w:color w:val="000000"/>
                <w:sz w:val="28"/>
                <w:szCs w:val="28"/>
              </w:rPr>
              <w:t xml:space="preserve">. Формирование умений правильного пунктуационного оформления личного письма. </w:t>
            </w:r>
          </w:p>
          <w:p w:rsidR="002625F8" w:rsidRPr="00895805" w:rsidRDefault="002625F8" w:rsidP="00093C64">
            <w:pPr>
              <w:pStyle w:val="ConsPlusNormal"/>
              <w:jc w:val="both"/>
              <w:rPr>
                <w:rFonts w:ascii="Times New Roman" w:hAnsi="Times New Roman" w:cs="Times New Roman"/>
                <w:b/>
                <w:i/>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Фонетическая сторона речи</w:t>
            </w:r>
          </w:p>
          <w:p w:rsidR="002625F8" w:rsidRPr="00895805" w:rsidRDefault="002625F8" w:rsidP="00093C64">
            <w:pPr>
              <w:pStyle w:val="22"/>
              <w:spacing w:after="0" w:line="240" w:lineRule="auto"/>
              <w:ind w:left="0"/>
              <w:jc w:val="both"/>
              <w:rPr>
                <w:rFonts w:ascii="Times New Roman" w:hAnsi="Times New Roman"/>
                <w:color w:val="000000"/>
                <w:sz w:val="28"/>
                <w:szCs w:val="28"/>
              </w:rPr>
            </w:pPr>
            <w:r w:rsidRPr="00895805">
              <w:rPr>
                <w:rFonts w:ascii="Times New Roman" w:hAnsi="Times New Roman"/>
                <w:color w:val="000000"/>
                <w:sz w:val="28"/>
                <w:szCs w:val="28"/>
              </w:rPr>
              <w:t>Развитие сформированных в начальной школе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в том числе с соблюдением правила отсутствия фразового ударения на служебных словах; соблюдение правила фонетического сцепления и связывания слов внутри ритмически</w:t>
            </w:r>
            <w:r w:rsidRPr="00895805">
              <w:rPr>
                <w:rFonts w:ascii="Times New Roman" w:hAnsi="Times New Roman"/>
                <w:i/>
                <w:iCs/>
                <w:color w:val="000000"/>
                <w:sz w:val="28"/>
                <w:szCs w:val="28"/>
              </w:rPr>
              <w:t>х</w:t>
            </w:r>
            <w:r w:rsidRPr="00895805">
              <w:rPr>
                <w:rStyle w:val="apple-converted-space"/>
                <w:rFonts w:ascii="Times New Roman" w:hAnsi="Times New Roman"/>
                <w:i/>
                <w:iCs/>
                <w:color w:val="000000"/>
                <w:sz w:val="28"/>
                <w:szCs w:val="28"/>
              </w:rPr>
              <w:t> </w:t>
            </w:r>
            <w:r w:rsidRPr="00895805">
              <w:rPr>
                <w:rFonts w:ascii="Times New Roman" w:hAnsi="Times New Roman"/>
                <w:color w:val="000000"/>
                <w:sz w:val="28"/>
                <w:szCs w:val="28"/>
              </w:rPr>
              <w:t xml:space="preserve">групп; чтение новых слов согласно основным правилам чтения.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сформированных в начальной школе навыков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переход от учебных текстов для чтения вслух, используемых в начальной школе, к преобладанию адаптированных аутентичных текстов; расширение жанров текстов; увеличение объема </w:t>
            </w:r>
            <w:r w:rsidRPr="00895805">
              <w:rPr>
                <w:rFonts w:ascii="Times New Roman" w:hAnsi="Times New Roman" w:cs="Times New Roman"/>
                <w:color w:val="000000"/>
                <w:sz w:val="28"/>
                <w:szCs w:val="28"/>
              </w:rPr>
              <w:t>текста  для чтения вслух до  90 слов.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pStyle w:val="ConsPlusNormal"/>
              <w:jc w:val="both"/>
              <w:rPr>
                <w:rFonts w:ascii="Times New Roman" w:hAnsi="Times New Roman" w:cs="Times New Roman"/>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Лексическая сторона речи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w:t>
            </w:r>
            <w:r w:rsidRPr="00895805">
              <w:rPr>
                <w:rFonts w:ascii="Times New Roman" w:hAnsi="Times New Roman"/>
                <w:color w:val="000000"/>
                <w:sz w:val="28"/>
                <w:szCs w:val="28"/>
              </w:rPr>
              <w:t>сформированных в начальной школе навыков</w:t>
            </w:r>
            <w:r w:rsidRPr="00895805">
              <w:rPr>
                <w:rFonts w:ascii="Times New Roman" w:hAnsi="Times New Roman" w:cs="Times New Roman"/>
                <w:color w:val="000000"/>
                <w:sz w:val="28"/>
                <w:szCs w:val="28"/>
              </w:rPr>
              <w:t xml:space="preserve"> распознавания и употребления в устной и письменной речи лексических единиц (слов, словосочетаний, речевых клише), обслуживающих ситуации общения в рамках расширенной тематики содержания, с соблюдением существующей нормы лексической сочетаемости.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Формирование навыков распознавания и употребления в устной и письменной речи синонимов, интернациональных слов.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Объем: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2625F8" w:rsidRPr="00895805" w:rsidRDefault="002625F8" w:rsidP="00093C64">
            <w:pPr>
              <w:tabs>
                <w:tab w:val="left" w:pos="993"/>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Освоение новых способов словообразования в дополнение к уже изученным в начальной школе: образование 1) имен существительных при помощи суффиксов –</w:t>
            </w:r>
            <w:r w:rsidRPr="00895805">
              <w:rPr>
                <w:rFonts w:ascii="Times New Roman" w:hAnsi="Times New Roman"/>
                <w:color w:val="000000"/>
                <w:sz w:val="28"/>
                <w:szCs w:val="28"/>
                <w:lang w:val="es-ES"/>
              </w:rPr>
              <w:t>dor</w:t>
            </w:r>
            <w:r w:rsidRPr="00895805">
              <w:rPr>
                <w:rFonts w:ascii="Times New Roman" w:hAnsi="Times New Roman"/>
                <w:color w:val="000000"/>
                <w:sz w:val="28"/>
                <w:szCs w:val="28"/>
              </w:rPr>
              <w:t>/–</w:t>
            </w:r>
            <w:r w:rsidRPr="00895805">
              <w:rPr>
                <w:rFonts w:ascii="Times New Roman" w:hAnsi="Times New Roman"/>
                <w:color w:val="000000"/>
                <w:sz w:val="28"/>
                <w:szCs w:val="28"/>
                <w:lang w:val="es-ES"/>
              </w:rPr>
              <w:t>tor</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ista</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ci</w:t>
            </w:r>
            <w:r w:rsidRPr="00895805">
              <w:rPr>
                <w:rFonts w:ascii="Times New Roman" w:hAnsi="Times New Roman"/>
                <w:color w:val="000000"/>
                <w:sz w:val="28"/>
                <w:szCs w:val="28"/>
              </w:rPr>
              <w:t>ó</w:t>
            </w:r>
            <w:r w:rsidRPr="00895805">
              <w:rPr>
                <w:rFonts w:ascii="Times New Roman" w:hAnsi="Times New Roman"/>
                <w:color w:val="000000"/>
                <w:sz w:val="28"/>
                <w:szCs w:val="28"/>
                <w:lang w:val="es-ES"/>
              </w:rPr>
              <w:t>n</w:t>
            </w:r>
            <w:r w:rsidRPr="00895805">
              <w:rPr>
                <w:rFonts w:ascii="Times New Roman" w:hAnsi="Times New Roman"/>
                <w:color w:val="000000"/>
                <w:sz w:val="28"/>
                <w:szCs w:val="28"/>
              </w:rPr>
              <w:t>/–</w:t>
            </w:r>
            <w:r w:rsidRPr="00895805">
              <w:rPr>
                <w:rFonts w:ascii="Times New Roman" w:hAnsi="Times New Roman"/>
                <w:color w:val="000000"/>
                <w:sz w:val="28"/>
                <w:szCs w:val="28"/>
                <w:lang w:val="es-ES"/>
              </w:rPr>
              <w:t>si</w:t>
            </w:r>
            <w:r w:rsidRPr="00895805">
              <w:rPr>
                <w:rFonts w:ascii="Times New Roman" w:hAnsi="Times New Roman"/>
                <w:color w:val="000000"/>
                <w:sz w:val="28"/>
                <w:szCs w:val="28"/>
              </w:rPr>
              <w:t>ó</w:t>
            </w:r>
            <w:r w:rsidRPr="00895805">
              <w:rPr>
                <w:rFonts w:ascii="Times New Roman" w:hAnsi="Times New Roman"/>
                <w:color w:val="000000"/>
                <w:sz w:val="28"/>
                <w:szCs w:val="28"/>
                <w:lang w:val="es-ES"/>
              </w:rPr>
              <w:t>n</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dad</w:t>
            </w:r>
            <w:r w:rsidRPr="00895805">
              <w:rPr>
                <w:rFonts w:ascii="Times New Roman" w:hAnsi="Times New Roman"/>
                <w:color w:val="000000"/>
                <w:sz w:val="28"/>
                <w:szCs w:val="28"/>
              </w:rPr>
              <w:t>; 2) имен прилагательных при помощи суффиксов –</w:t>
            </w:r>
            <w:r w:rsidRPr="00895805">
              <w:rPr>
                <w:rFonts w:ascii="Times New Roman" w:hAnsi="Times New Roman"/>
                <w:color w:val="000000"/>
                <w:sz w:val="28"/>
                <w:szCs w:val="28"/>
                <w:lang w:val="es-ES"/>
              </w:rPr>
              <w:t>oso</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al</w:t>
            </w:r>
            <w:r w:rsidRPr="00895805">
              <w:rPr>
                <w:rFonts w:ascii="Times New Roman" w:hAnsi="Times New Roman"/>
                <w:color w:val="000000"/>
                <w:sz w:val="28"/>
                <w:szCs w:val="28"/>
              </w:rPr>
              <w:t>, –í</w:t>
            </w:r>
            <w:r w:rsidRPr="00895805">
              <w:rPr>
                <w:rFonts w:ascii="Times New Roman" w:hAnsi="Times New Roman"/>
                <w:color w:val="000000"/>
                <w:sz w:val="28"/>
                <w:szCs w:val="28"/>
                <w:lang w:val="es-ES"/>
              </w:rPr>
              <w:t>simo</w:t>
            </w:r>
            <w:r w:rsidRPr="00895805">
              <w:rPr>
                <w:rFonts w:ascii="Times New Roman" w:hAnsi="Times New Roman"/>
                <w:color w:val="000000"/>
                <w:sz w:val="28"/>
                <w:szCs w:val="28"/>
              </w:rPr>
              <w:t xml:space="preserve">; 3) глаголов при помощи суффиксов </w:t>
            </w:r>
            <w:r w:rsidRPr="00895805">
              <w:rPr>
                <w:rFonts w:ascii="Times New Roman" w:hAnsi="Times New Roman"/>
                <w:i/>
                <w:color w:val="000000"/>
                <w:sz w:val="28"/>
                <w:szCs w:val="28"/>
              </w:rPr>
              <w:t>–</w:t>
            </w:r>
            <w:r w:rsidRPr="00895805">
              <w:rPr>
                <w:rFonts w:ascii="Times New Roman" w:hAnsi="Times New Roman"/>
                <w:color w:val="000000"/>
                <w:sz w:val="28"/>
                <w:szCs w:val="28"/>
                <w:lang w:val="es-ES"/>
              </w:rPr>
              <w:t>ar</w:t>
            </w:r>
            <w:r w:rsidRPr="00895805">
              <w:rPr>
                <w:rFonts w:ascii="Times New Roman" w:hAnsi="Times New Roman"/>
                <w:color w:val="000000"/>
                <w:sz w:val="28"/>
                <w:szCs w:val="28"/>
              </w:rPr>
              <w:t>/-</w:t>
            </w:r>
            <w:r w:rsidRPr="00895805">
              <w:rPr>
                <w:rFonts w:ascii="Times New Roman" w:hAnsi="Times New Roman"/>
                <w:color w:val="000000"/>
                <w:sz w:val="28"/>
                <w:szCs w:val="28"/>
                <w:lang w:val="es-ES"/>
              </w:rPr>
              <w:t>er</w:t>
            </w:r>
            <w:r w:rsidRPr="00895805">
              <w:rPr>
                <w:rFonts w:ascii="Times New Roman" w:hAnsi="Times New Roman"/>
                <w:color w:val="000000"/>
                <w:sz w:val="28"/>
                <w:szCs w:val="28"/>
              </w:rPr>
              <w:t>/-</w:t>
            </w:r>
            <w:r w:rsidRPr="00895805">
              <w:rPr>
                <w:rFonts w:ascii="Times New Roman" w:hAnsi="Times New Roman"/>
                <w:color w:val="000000"/>
                <w:sz w:val="28"/>
                <w:szCs w:val="28"/>
                <w:lang w:val="es-ES"/>
              </w:rPr>
              <w:t>ir</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ear</w:t>
            </w:r>
            <w:r w:rsidRPr="00895805">
              <w:rPr>
                <w:rFonts w:ascii="Times New Roman" w:hAnsi="Times New Roman"/>
                <w:color w:val="000000"/>
                <w:sz w:val="28"/>
                <w:szCs w:val="28"/>
              </w:rPr>
              <w:t>; 4) наречий  при помощи суффикса –</w:t>
            </w:r>
            <w:r w:rsidRPr="00895805">
              <w:rPr>
                <w:rFonts w:ascii="Times New Roman" w:hAnsi="Times New Roman"/>
                <w:color w:val="000000"/>
                <w:sz w:val="28"/>
                <w:szCs w:val="28"/>
                <w:lang w:val="es-ES"/>
              </w:rPr>
              <w:t>mente</w:t>
            </w:r>
            <w:r w:rsidRPr="00895805">
              <w:rPr>
                <w:rFonts w:ascii="Times New Roman" w:hAnsi="Times New Roman"/>
                <w:color w:val="000000"/>
                <w:sz w:val="28"/>
                <w:szCs w:val="28"/>
              </w:rPr>
              <w:t>; 5) количественных числительных при помощи словосложения от 16 до 30 и разряда сотен; 6) сложных существительных на основе: глагол + существительное (</w:t>
            </w:r>
            <w:r w:rsidRPr="00895805">
              <w:rPr>
                <w:rFonts w:ascii="Times New Roman" w:hAnsi="Times New Roman"/>
                <w:color w:val="000000"/>
                <w:sz w:val="28"/>
                <w:szCs w:val="28"/>
                <w:lang w:val="es-ES"/>
              </w:rPr>
              <w:t>rascacielos</w:t>
            </w:r>
            <w:r w:rsidRPr="00895805">
              <w:rPr>
                <w:rFonts w:ascii="Times New Roman" w:hAnsi="Times New Roman"/>
                <w:color w:val="000000"/>
                <w:sz w:val="28"/>
                <w:szCs w:val="28"/>
              </w:rPr>
              <w:t>).</w:t>
            </w:r>
          </w:p>
          <w:p w:rsidR="002625F8" w:rsidRPr="00895805" w:rsidRDefault="002625F8" w:rsidP="00093C64">
            <w:pPr>
              <w:pStyle w:val="ConsPlusNormal"/>
              <w:jc w:val="both"/>
              <w:rPr>
                <w:rFonts w:ascii="Times New Roman" w:hAnsi="Times New Roman" w:cs="Times New Roman"/>
                <w:b/>
                <w:i/>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Грамматическая сторона речи</w:t>
            </w:r>
          </w:p>
          <w:p w:rsidR="002625F8" w:rsidRPr="00895805" w:rsidRDefault="002625F8" w:rsidP="00093C64">
            <w:pPr>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 xml:space="preserve">Развитие навыков распознавания и употребления в устной и письменной речи изученных в начальной школе синтаксических конструкций и морфологических форм испанского языка с учетом расширения тематического содержания и репертуара изученных лексических средств, а именно: различные коммуникативные типы предложений: повествовательные (утвердительные, отрицательные), вопросительные (общий и специальный вопросы), восклицательные и побудительные (в утвердительной и отрицательной форме); нераспространенные и распространенные простые предложения; </w:t>
            </w:r>
            <w:r w:rsidRPr="00895805">
              <w:rPr>
                <w:rFonts w:ascii="Times New Roman" w:hAnsi="Times New Roman"/>
                <w:color w:val="000000"/>
                <w:sz w:val="28"/>
                <w:szCs w:val="28"/>
                <w:shd w:val="clear" w:color="auto" w:fill="FFFFFF"/>
              </w:rPr>
              <w:t>предложения с безличными оборотами для описания погоды</w:t>
            </w:r>
            <w:r w:rsidRPr="00895805">
              <w:rPr>
                <w:rFonts w:ascii="Times New Roman" w:hAnsi="Times New Roman"/>
                <w:color w:val="000000"/>
                <w:sz w:val="28"/>
                <w:szCs w:val="28"/>
              </w:rPr>
              <w:t xml:space="preserve"> с глаголом </w:t>
            </w:r>
            <w:r w:rsidRPr="00895805">
              <w:rPr>
                <w:rFonts w:ascii="Times New Roman" w:hAnsi="Times New Roman"/>
                <w:color w:val="000000"/>
                <w:sz w:val="28"/>
                <w:szCs w:val="28"/>
                <w:lang w:val="es-ES"/>
              </w:rPr>
              <w:t>hace</w:t>
            </w:r>
            <w:r w:rsidRPr="00895805">
              <w:rPr>
                <w:rFonts w:ascii="Times New Roman" w:hAnsi="Times New Roman"/>
                <w:color w:val="000000"/>
                <w:sz w:val="28"/>
                <w:szCs w:val="28"/>
              </w:rPr>
              <w:t xml:space="preserve"> и предложения с </w:t>
            </w:r>
            <w:r w:rsidRPr="00895805">
              <w:rPr>
                <w:rFonts w:ascii="Times New Roman" w:hAnsi="Times New Roman"/>
                <w:color w:val="000000"/>
                <w:sz w:val="28"/>
                <w:szCs w:val="28"/>
                <w:shd w:val="clear" w:color="auto" w:fill="FFFFFF"/>
              </w:rPr>
              <w:t xml:space="preserve">безличной формой </w:t>
            </w:r>
            <w:r w:rsidRPr="00895805">
              <w:rPr>
                <w:rFonts w:ascii="Times New Roman" w:hAnsi="Times New Roman"/>
                <w:color w:val="000000"/>
                <w:sz w:val="28"/>
                <w:szCs w:val="28"/>
                <w:shd w:val="clear" w:color="auto" w:fill="FFFFFF"/>
                <w:lang w:val="es-ES"/>
              </w:rPr>
              <w:t>hay</w:t>
            </w:r>
            <w:r w:rsidRPr="00895805">
              <w:rPr>
                <w:rFonts w:ascii="Times New Roman" w:hAnsi="Times New Roman"/>
                <w:color w:val="000000"/>
                <w:sz w:val="28"/>
                <w:szCs w:val="28"/>
              </w:rPr>
              <w:t>; простое предложение с простым глагольным сказуемым (</w:t>
            </w:r>
            <w:r w:rsidRPr="00895805">
              <w:rPr>
                <w:rFonts w:ascii="Times New Roman" w:hAnsi="Times New Roman"/>
                <w:color w:val="000000"/>
                <w:sz w:val="28"/>
                <w:szCs w:val="28"/>
                <w:lang w:val="es-ES"/>
              </w:rPr>
              <w:t>Estudio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colegio</w:t>
            </w:r>
            <w:r w:rsidRPr="00895805">
              <w:rPr>
                <w:rFonts w:ascii="Times New Roman" w:hAnsi="Times New Roman"/>
                <w:color w:val="000000"/>
                <w:sz w:val="28"/>
                <w:szCs w:val="28"/>
              </w:rPr>
              <w:t>.), составным именным (</w:t>
            </w:r>
            <w:r w:rsidRPr="00895805">
              <w:rPr>
                <w:rFonts w:ascii="Times New Roman" w:hAnsi="Times New Roman"/>
                <w:color w:val="000000"/>
                <w:sz w:val="28"/>
                <w:szCs w:val="28"/>
                <w:lang w:val="en-US"/>
              </w:rPr>
              <w:t>Mi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casa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no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es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grande</w:t>
            </w:r>
            <w:r w:rsidRPr="00895805">
              <w:rPr>
                <w:rFonts w:ascii="Times New Roman" w:hAnsi="Times New Roman"/>
                <w:color w:val="000000"/>
                <w:sz w:val="28"/>
                <w:szCs w:val="28"/>
              </w:rPr>
              <w:t>.) и составным глагольным (</w:t>
            </w:r>
            <w:r w:rsidRPr="00895805">
              <w:rPr>
                <w:rFonts w:ascii="Times New Roman" w:hAnsi="Times New Roman"/>
                <w:color w:val="000000"/>
                <w:sz w:val="28"/>
                <w:szCs w:val="28"/>
                <w:lang w:val="en-US"/>
              </w:rPr>
              <w:t>Ahora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voy</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hacer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la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tarea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de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casa</w:t>
            </w:r>
            <w:r w:rsidRPr="00895805">
              <w:rPr>
                <w:rFonts w:ascii="Times New Roman" w:hAnsi="Times New Roman"/>
                <w:color w:val="000000"/>
                <w:sz w:val="28"/>
                <w:szCs w:val="28"/>
              </w:rPr>
              <w:t xml:space="preserve">.) сказуемым; сложносочиненные предложения с сочинительными союзами </w:t>
            </w:r>
            <w:r w:rsidRPr="00895805">
              <w:rPr>
                <w:rFonts w:ascii="Times New Roman" w:hAnsi="Times New Roman"/>
                <w:color w:val="000000"/>
                <w:sz w:val="28"/>
                <w:szCs w:val="28"/>
                <w:lang w:val="es-ES"/>
              </w:rPr>
              <w:t>y</w:t>
            </w:r>
            <w:r w:rsidRPr="00895805">
              <w:rPr>
                <w:rFonts w:ascii="Times New Roman" w:hAnsi="Times New Roman"/>
                <w:color w:val="000000"/>
                <w:sz w:val="28"/>
                <w:szCs w:val="28"/>
              </w:rPr>
              <w:t>/</w:t>
            </w:r>
            <w:r w:rsidRPr="00895805">
              <w:rPr>
                <w:rFonts w:ascii="Times New Roman" w:hAnsi="Times New Roman"/>
                <w:color w:val="000000"/>
                <w:sz w:val="28"/>
                <w:szCs w:val="28"/>
                <w:lang w:val="es-ES"/>
              </w:rPr>
              <w:t>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pero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o</w:t>
            </w:r>
            <w:r w:rsidRPr="00895805">
              <w:rPr>
                <w:rFonts w:ascii="Times New Roman" w:hAnsi="Times New Roman"/>
                <w:color w:val="000000"/>
                <w:sz w:val="28"/>
                <w:szCs w:val="28"/>
              </w:rPr>
              <w:t xml:space="preserve">/u; сложноподчиненные предложения с союзами </w:t>
            </w:r>
            <w:r w:rsidRPr="00895805">
              <w:rPr>
                <w:rFonts w:ascii="Times New Roman" w:hAnsi="Times New Roman"/>
                <w:color w:val="000000"/>
                <w:sz w:val="28"/>
                <w:szCs w:val="28"/>
                <w:lang w:val="es-ES"/>
              </w:rPr>
              <w:t>que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porque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si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cuando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como</w:t>
            </w:r>
            <w:r w:rsidRPr="00895805">
              <w:rPr>
                <w:rFonts w:ascii="Times New Roman" w:hAnsi="Times New Roman"/>
                <w:color w:val="000000"/>
                <w:sz w:val="28"/>
                <w:szCs w:val="28"/>
              </w:rPr>
              <w:t>; условные предложения реального типа (</w:t>
            </w:r>
            <w:r w:rsidRPr="00895805">
              <w:rPr>
                <w:rFonts w:ascii="Times New Roman" w:hAnsi="Times New Roman"/>
                <w:color w:val="000000"/>
                <w:sz w:val="28"/>
                <w:szCs w:val="28"/>
                <w:lang w:val="es-ES"/>
              </w:rPr>
              <w:t>Si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hace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mal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tiempo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me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quedar</w:t>
            </w:r>
            <w:r w:rsidRPr="00895805">
              <w:rPr>
                <w:rFonts w:ascii="Times New Roman" w:hAnsi="Times New Roman"/>
                <w:color w:val="000000"/>
                <w:sz w:val="28"/>
                <w:szCs w:val="28"/>
              </w:rPr>
              <w:t xml:space="preserve">é </w:t>
            </w:r>
            <w:r w:rsidRPr="00895805">
              <w:rPr>
                <w:rFonts w:ascii="Times New Roman" w:hAnsi="Times New Roman"/>
                <w:color w:val="000000"/>
                <w:sz w:val="28"/>
                <w:szCs w:val="28"/>
                <w:lang w:val="es-ES"/>
              </w:rPr>
              <w:t>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casa</w:t>
            </w:r>
            <w:r w:rsidRPr="00895805">
              <w:rPr>
                <w:rFonts w:ascii="Times New Roman" w:hAnsi="Times New Roman"/>
                <w:color w:val="000000"/>
                <w:sz w:val="28"/>
                <w:szCs w:val="28"/>
              </w:rPr>
              <w:t>); правильные и неправильные глаголы во временных формах действительного залога изъявительного наклонения (</w:t>
            </w:r>
            <w:r w:rsidRPr="00895805">
              <w:rPr>
                <w:rFonts w:ascii="Times New Roman" w:hAnsi="Times New Roman"/>
                <w:color w:val="000000"/>
                <w:sz w:val="28"/>
                <w:szCs w:val="28"/>
                <w:shd w:val="clear" w:color="auto" w:fill="FFFFFF"/>
                <w:lang w:val="es-ES"/>
              </w:rPr>
              <w:t>Presente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Futuro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Simple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Pret</w:t>
            </w:r>
            <w:r w:rsidRPr="00895805">
              <w:rPr>
                <w:rFonts w:ascii="Times New Roman" w:hAnsi="Times New Roman"/>
                <w:color w:val="000000"/>
                <w:sz w:val="28"/>
                <w:szCs w:val="28"/>
                <w:shd w:val="clear" w:color="auto" w:fill="FFFFFF"/>
              </w:rPr>
              <w:t>é</w:t>
            </w:r>
            <w:r w:rsidRPr="00895805">
              <w:rPr>
                <w:rFonts w:ascii="Times New Roman" w:hAnsi="Times New Roman"/>
                <w:color w:val="000000"/>
                <w:sz w:val="28"/>
                <w:szCs w:val="28"/>
                <w:shd w:val="clear" w:color="auto" w:fill="FFFFFF"/>
                <w:lang w:val="es-ES"/>
              </w:rPr>
              <w:t>rito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Perfecto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Pret</w:t>
            </w:r>
            <w:r w:rsidRPr="00895805">
              <w:rPr>
                <w:rFonts w:ascii="Times New Roman" w:hAnsi="Times New Roman"/>
                <w:color w:val="000000"/>
                <w:sz w:val="28"/>
                <w:szCs w:val="28"/>
                <w:shd w:val="clear" w:color="auto" w:fill="FFFFFF"/>
              </w:rPr>
              <w:t>é</w:t>
            </w:r>
            <w:r w:rsidRPr="00895805">
              <w:rPr>
                <w:rFonts w:ascii="Times New Roman" w:hAnsi="Times New Roman"/>
                <w:color w:val="000000"/>
                <w:sz w:val="28"/>
                <w:szCs w:val="28"/>
                <w:shd w:val="clear" w:color="auto" w:fill="FFFFFF"/>
                <w:lang w:val="es-ES"/>
              </w:rPr>
              <w:t>rito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Indefinido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Imperfecto</w:t>
            </w:r>
            <w:r w:rsidRPr="00895805">
              <w:rPr>
                <w:rFonts w:ascii="Times New Roman" w:hAnsi="Times New Roman"/>
                <w:color w:val="000000"/>
                <w:sz w:val="28"/>
                <w:szCs w:val="28"/>
              </w:rPr>
              <w:t xml:space="preserve">); причастия; конструкции </w:t>
            </w:r>
            <w:r w:rsidRPr="00895805">
              <w:rPr>
                <w:rFonts w:ascii="Times New Roman" w:hAnsi="Times New Roman"/>
                <w:color w:val="000000"/>
                <w:sz w:val="28"/>
                <w:szCs w:val="28"/>
                <w:lang w:val="es-ES"/>
              </w:rPr>
              <w:t>al</w:t>
            </w:r>
            <w:r w:rsidRPr="00895805">
              <w:rPr>
                <w:rFonts w:ascii="Times New Roman" w:hAnsi="Times New Roman"/>
                <w:color w:val="000000"/>
                <w:sz w:val="28"/>
                <w:szCs w:val="28"/>
              </w:rPr>
              <w:t>+</w:t>
            </w:r>
            <w:r w:rsidRPr="00895805">
              <w:rPr>
                <w:rFonts w:ascii="Times New Roman" w:hAnsi="Times New Roman"/>
                <w:color w:val="000000"/>
                <w:sz w:val="28"/>
                <w:szCs w:val="28"/>
                <w:lang w:val="es-ES"/>
              </w:rPr>
              <w:t>inf</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ir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w:t>
            </w:r>
            <w:r w:rsidRPr="00895805">
              <w:rPr>
                <w:rFonts w:ascii="Times New Roman" w:hAnsi="Times New Roman"/>
                <w:color w:val="000000"/>
                <w:sz w:val="28"/>
                <w:szCs w:val="28"/>
              </w:rPr>
              <w:t>+</w:t>
            </w:r>
            <w:r w:rsidRPr="00895805">
              <w:rPr>
                <w:rFonts w:ascii="Times New Roman" w:hAnsi="Times New Roman"/>
                <w:color w:val="000000"/>
                <w:sz w:val="28"/>
                <w:szCs w:val="28"/>
                <w:lang w:val="es-ES"/>
              </w:rPr>
              <w:t>inf</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estar</w:t>
            </w:r>
            <w:r w:rsidRPr="00895805">
              <w:rPr>
                <w:rFonts w:ascii="Times New Roman" w:hAnsi="Times New Roman"/>
                <w:color w:val="000000"/>
                <w:sz w:val="28"/>
                <w:szCs w:val="28"/>
              </w:rPr>
              <w:t>+</w:t>
            </w:r>
            <w:r w:rsidRPr="00895805">
              <w:rPr>
                <w:rFonts w:ascii="Times New Roman" w:hAnsi="Times New Roman"/>
                <w:color w:val="000000"/>
                <w:sz w:val="28"/>
                <w:szCs w:val="28"/>
                <w:lang w:val="es-ES"/>
              </w:rPr>
              <w:t>participio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tener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que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inf</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hay</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que</w:t>
            </w:r>
            <w:r w:rsidRPr="00895805">
              <w:rPr>
                <w:rFonts w:ascii="Times New Roman" w:hAnsi="Times New Roman"/>
                <w:color w:val="000000"/>
                <w:sz w:val="28"/>
                <w:szCs w:val="28"/>
              </w:rPr>
              <w:t>+</w:t>
            </w:r>
            <w:r w:rsidRPr="00895805">
              <w:rPr>
                <w:rFonts w:ascii="Times New Roman" w:hAnsi="Times New Roman"/>
                <w:color w:val="000000"/>
                <w:sz w:val="28"/>
                <w:szCs w:val="28"/>
                <w:lang w:val="es-ES"/>
              </w:rPr>
              <w:t>inf</w:t>
            </w:r>
            <w:r w:rsidRPr="00895805">
              <w:rPr>
                <w:rFonts w:ascii="Times New Roman" w:hAnsi="Times New Roman"/>
                <w:color w:val="000000"/>
                <w:sz w:val="28"/>
                <w:szCs w:val="28"/>
              </w:rPr>
              <w:t xml:space="preserve">.; повелительное наклонение в положительной и отрицательной форме (tú, </w:t>
            </w:r>
            <w:r w:rsidRPr="00895805">
              <w:rPr>
                <w:rFonts w:ascii="Times New Roman" w:hAnsi="Times New Roman"/>
                <w:color w:val="000000"/>
                <w:sz w:val="28"/>
                <w:szCs w:val="28"/>
                <w:lang w:val="es-ES"/>
              </w:rPr>
              <w:t>vosotros</w:t>
            </w:r>
            <w:r w:rsidRPr="00895805">
              <w:rPr>
                <w:rFonts w:ascii="Times New Roman" w:hAnsi="Times New Roman"/>
                <w:color w:val="000000"/>
                <w:sz w:val="28"/>
                <w:szCs w:val="28"/>
              </w:rPr>
              <w:t>); определенный, неопределенный и слитные его формы (</w:t>
            </w:r>
            <w:r w:rsidRPr="00895805">
              <w:rPr>
                <w:rFonts w:ascii="Times New Roman" w:hAnsi="Times New Roman"/>
                <w:color w:val="000000"/>
                <w:sz w:val="28"/>
                <w:szCs w:val="28"/>
                <w:lang w:val="es-ES"/>
              </w:rPr>
              <w:t>al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del</w:t>
            </w:r>
            <w:r w:rsidRPr="00895805">
              <w:rPr>
                <w:rFonts w:ascii="Times New Roman" w:hAnsi="Times New Roman"/>
                <w:color w:val="000000"/>
                <w:sz w:val="28"/>
                <w:szCs w:val="28"/>
              </w:rPr>
              <w:t>); исчисляемые и неисчисляемые существительные; существительные во множественном числе, образованные по правилу, и исключения; прилагательные в положительной, сравнительной и превосходной степенях, образованные по правилу и исключения; наречия времени (</w:t>
            </w:r>
            <w:r w:rsidRPr="00895805">
              <w:rPr>
                <w:rFonts w:ascii="Times New Roman" w:hAnsi="Times New Roman"/>
                <w:color w:val="000000"/>
                <w:sz w:val="28"/>
                <w:szCs w:val="28"/>
                <w:lang w:val="es-ES"/>
              </w:rPr>
              <w:t>hoy</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ayer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esta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ma</w:t>
            </w:r>
            <w:r w:rsidRPr="00895805">
              <w:rPr>
                <w:rFonts w:ascii="Times New Roman" w:hAnsi="Times New Roman"/>
                <w:color w:val="000000"/>
                <w:sz w:val="28"/>
                <w:szCs w:val="28"/>
              </w:rPr>
              <w:t>ñ</w:t>
            </w:r>
            <w:r w:rsidRPr="00895805">
              <w:rPr>
                <w:rFonts w:ascii="Times New Roman" w:hAnsi="Times New Roman"/>
                <w:color w:val="000000"/>
                <w:sz w:val="28"/>
                <w:szCs w:val="28"/>
                <w:lang w:val="es-ES"/>
              </w:rPr>
              <w:t>ana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ya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anoche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ahora</w:t>
            </w:r>
            <w:r w:rsidRPr="00895805">
              <w:rPr>
                <w:rFonts w:ascii="Times New Roman" w:hAnsi="Times New Roman"/>
                <w:color w:val="000000"/>
                <w:sz w:val="28"/>
                <w:szCs w:val="28"/>
              </w:rPr>
              <w:t>) и образа действия (</w:t>
            </w:r>
            <w:r w:rsidRPr="00895805">
              <w:rPr>
                <w:rFonts w:ascii="Times New Roman" w:hAnsi="Times New Roman"/>
                <w:color w:val="000000"/>
                <w:sz w:val="28"/>
                <w:szCs w:val="28"/>
                <w:lang w:val="es-ES"/>
              </w:rPr>
              <w:t>bien</w:t>
            </w:r>
            <w:r w:rsidRPr="00895805">
              <w:rPr>
                <w:rFonts w:ascii="Times New Roman" w:hAnsi="Times New Roman"/>
                <w:color w:val="000000"/>
                <w:sz w:val="28"/>
                <w:szCs w:val="28"/>
              </w:rPr>
              <w:t>/</w:t>
            </w:r>
            <w:r w:rsidRPr="00895805">
              <w:rPr>
                <w:rFonts w:ascii="Times New Roman" w:hAnsi="Times New Roman"/>
                <w:color w:val="000000"/>
                <w:sz w:val="28"/>
                <w:szCs w:val="28"/>
                <w:lang w:val="es-ES"/>
              </w:rPr>
              <w:t>mal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muy</w:t>
            </w:r>
            <w:r w:rsidRPr="00895805">
              <w:rPr>
                <w:rFonts w:ascii="Times New Roman" w:hAnsi="Times New Roman"/>
                <w:color w:val="000000"/>
                <w:sz w:val="28"/>
                <w:szCs w:val="28"/>
              </w:rPr>
              <w:t>), наречия, выражающие количество (</w:t>
            </w:r>
            <w:r w:rsidRPr="00895805">
              <w:rPr>
                <w:rFonts w:ascii="Times New Roman" w:hAnsi="Times New Roman"/>
                <w:color w:val="000000"/>
                <w:sz w:val="28"/>
                <w:szCs w:val="28"/>
                <w:lang w:val="es-ES"/>
              </w:rPr>
              <w:t>mucho</w:t>
            </w:r>
            <w:r w:rsidRPr="00895805">
              <w:rPr>
                <w:rFonts w:ascii="Times New Roman" w:hAnsi="Times New Roman"/>
                <w:color w:val="000000"/>
                <w:sz w:val="28"/>
                <w:szCs w:val="28"/>
              </w:rPr>
              <w:t>/</w:t>
            </w:r>
            <w:r w:rsidRPr="00895805">
              <w:rPr>
                <w:rFonts w:ascii="Times New Roman" w:hAnsi="Times New Roman"/>
                <w:color w:val="000000"/>
                <w:sz w:val="28"/>
                <w:szCs w:val="28"/>
                <w:lang w:val="es-ES"/>
              </w:rPr>
              <w:t>poco</w:t>
            </w:r>
            <w:r w:rsidRPr="00895805">
              <w:rPr>
                <w:rFonts w:ascii="Times New Roman" w:hAnsi="Times New Roman"/>
                <w:color w:val="000000"/>
                <w:sz w:val="28"/>
                <w:szCs w:val="28"/>
              </w:rPr>
              <w:t>), наречия места (</w:t>
            </w:r>
            <w:r w:rsidRPr="00895805">
              <w:rPr>
                <w:rFonts w:ascii="Times New Roman" w:hAnsi="Times New Roman"/>
                <w:color w:val="000000"/>
                <w:sz w:val="28"/>
                <w:szCs w:val="28"/>
                <w:lang w:val="es-ES"/>
              </w:rPr>
              <w:t>aqu</w:t>
            </w:r>
            <w:r w:rsidRPr="00895805">
              <w:rPr>
                <w:rFonts w:ascii="Times New Roman" w:hAnsi="Times New Roman"/>
                <w:color w:val="000000"/>
                <w:sz w:val="28"/>
                <w:szCs w:val="28"/>
              </w:rPr>
              <w:t xml:space="preserve">í, </w:t>
            </w:r>
            <w:r w:rsidRPr="00895805">
              <w:rPr>
                <w:rFonts w:ascii="Times New Roman" w:hAnsi="Times New Roman"/>
                <w:color w:val="000000"/>
                <w:sz w:val="28"/>
                <w:szCs w:val="28"/>
                <w:lang w:val="es-ES"/>
              </w:rPr>
              <w:t>all</w:t>
            </w:r>
            <w:r w:rsidRPr="00895805">
              <w:rPr>
                <w:rFonts w:ascii="Times New Roman" w:hAnsi="Times New Roman"/>
                <w:color w:val="000000"/>
                <w:sz w:val="28"/>
                <w:szCs w:val="28"/>
              </w:rPr>
              <w:t xml:space="preserve">í, </w:t>
            </w:r>
            <w:r w:rsidRPr="00895805">
              <w:rPr>
                <w:rFonts w:ascii="Times New Roman" w:hAnsi="Times New Roman"/>
                <w:color w:val="000000"/>
                <w:sz w:val="28"/>
                <w:szCs w:val="28"/>
                <w:lang w:val="es-ES"/>
              </w:rPr>
              <w:t>ah</w:t>
            </w:r>
            <w:r w:rsidRPr="00895805">
              <w:rPr>
                <w:rFonts w:ascii="Times New Roman" w:hAnsi="Times New Roman"/>
                <w:color w:val="000000"/>
                <w:sz w:val="28"/>
                <w:szCs w:val="28"/>
              </w:rPr>
              <w:t>í); местоимения: личные (ударные), притяжательные (ударные и безударные), указательные (в функции прилагательного и самостоятельные), возвратные, неопределенные (в функции прилагательного), вопросительные местоимения (¿qué? ¿</w:t>
            </w:r>
            <w:r w:rsidRPr="00895805">
              <w:rPr>
                <w:rFonts w:ascii="Times New Roman" w:hAnsi="Times New Roman"/>
                <w:color w:val="000000"/>
                <w:sz w:val="28"/>
                <w:szCs w:val="28"/>
                <w:lang w:val="es-ES"/>
              </w:rPr>
              <w:t>qui</w:t>
            </w:r>
            <w:r w:rsidRPr="00895805">
              <w:rPr>
                <w:rFonts w:ascii="Times New Roman" w:hAnsi="Times New Roman"/>
                <w:color w:val="000000"/>
                <w:sz w:val="28"/>
                <w:szCs w:val="28"/>
              </w:rPr>
              <w:t>é</w:t>
            </w:r>
            <w:r w:rsidRPr="00895805">
              <w:rPr>
                <w:rFonts w:ascii="Times New Roman" w:hAnsi="Times New Roman"/>
                <w:color w:val="000000"/>
                <w:sz w:val="28"/>
                <w:szCs w:val="28"/>
                <w:lang w:val="es-ES"/>
              </w:rPr>
              <w:t>n</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cu</w:t>
            </w:r>
            <w:r w:rsidRPr="00895805">
              <w:rPr>
                <w:rFonts w:ascii="Times New Roman" w:hAnsi="Times New Roman"/>
                <w:color w:val="000000"/>
                <w:sz w:val="28"/>
                <w:szCs w:val="28"/>
              </w:rPr>
              <w:t>á</w:t>
            </w:r>
            <w:r w:rsidRPr="00895805">
              <w:rPr>
                <w:rFonts w:ascii="Times New Roman" w:hAnsi="Times New Roman"/>
                <w:color w:val="000000"/>
                <w:sz w:val="28"/>
                <w:szCs w:val="28"/>
                <w:lang w:val="es-ES"/>
              </w:rPr>
              <w:t>nto</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por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qu</w:t>
            </w:r>
            <w:r w:rsidRPr="00895805">
              <w:rPr>
                <w:rFonts w:ascii="Times New Roman" w:hAnsi="Times New Roman"/>
                <w:color w:val="000000"/>
                <w:sz w:val="28"/>
                <w:szCs w:val="28"/>
              </w:rPr>
              <w:t>é? ¿</w:t>
            </w:r>
            <w:r w:rsidRPr="00895805">
              <w:rPr>
                <w:rFonts w:ascii="Times New Roman" w:hAnsi="Times New Roman"/>
                <w:color w:val="000000"/>
                <w:sz w:val="28"/>
                <w:szCs w:val="28"/>
                <w:lang w:val="es-ES"/>
              </w:rPr>
              <w: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qu</w:t>
            </w:r>
            <w:r w:rsidRPr="00895805">
              <w:rPr>
                <w:rFonts w:ascii="Times New Roman" w:hAnsi="Times New Roman"/>
                <w:color w:val="000000"/>
                <w:sz w:val="28"/>
                <w:szCs w:val="28"/>
              </w:rPr>
              <w:t>é? ¿</w:t>
            </w:r>
            <w:r w:rsidRPr="00895805">
              <w:rPr>
                <w:rFonts w:ascii="Times New Roman" w:hAnsi="Times New Roman"/>
                <w:color w:val="000000"/>
                <w:sz w:val="28"/>
                <w:szCs w:val="28"/>
                <w:lang w:val="es-ES"/>
              </w:rPr>
              <w:t>para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qu</w:t>
            </w:r>
            <w:r w:rsidRPr="00895805">
              <w:rPr>
                <w:rFonts w:ascii="Times New Roman" w:hAnsi="Times New Roman"/>
                <w:color w:val="000000"/>
                <w:sz w:val="28"/>
                <w:szCs w:val="28"/>
              </w:rPr>
              <w:t>é? ¿</w:t>
            </w:r>
            <w:r w:rsidRPr="00895805">
              <w:rPr>
                <w:rFonts w:ascii="Times New Roman" w:hAnsi="Times New Roman"/>
                <w:color w:val="000000"/>
                <w:sz w:val="28"/>
                <w:szCs w:val="28"/>
                <w:lang w:val="es-ES"/>
              </w:rPr>
              <w:t>cu</w:t>
            </w:r>
            <w:r w:rsidRPr="00895805">
              <w:rPr>
                <w:rFonts w:ascii="Times New Roman" w:hAnsi="Times New Roman"/>
                <w:color w:val="000000"/>
                <w:sz w:val="28"/>
                <w:szCs w:val="28"/>
              </w:rPr>
              <w:t>á</w:t>
            </w:r>
            <w:r w:rsidRPr="00895805">
              <w:rPr>
                <w:rFonts w:ascii="Times New Roman" w:hAnsi="Times New Roman"/>
                <w:color w:val="000000"/>
                <w:sz w:val="28"/>
                <w:szCs w:val="28"/>
                <w:lang w:val="es-ES"/>
              </w:rPr>
              <w:t>l</w:t>
            </w:r>
            <w:r w:rsidRPr="00895805">
              <w:rPr>
                <w:rFonts w:ascii="Times New Roman" w:hAnsi="Times New Roman"/>
                <w:color w:val="000000"/>
                <w:sz w:val="28"/>
                <w:szCs w:val="28"/>
              </w:rPr>
              <w:t>?); количественные (до 1000) и и порядковые (до 12) числительные; обозначение дат и времени; наиболее употребительные предлоги места, времени, направления.</w:t>
            </w:r>
          </w:p>
          <w:p w:rsidR="002625F8" w:rsidRPr="00895805" w:rsidRDefault="002625F8" w:rsidP="00093C64">
            <w:pPr>
              <w:pStyle w:val="ConsPlusNormal"/>
              <w:jc w:val="both"/>
              <w:rPr>
                <w:rFonts w:ascii="Times New Roman" w:hAnsi="Times New Roman" w:cs="Times New Roman"/>
                <w:color w:val="000000"/>
                <w:sz w:val="28"/>
                <w:szCs w:val="28"/>
              </w:rPr>
            </w:pPr>
          </w:p>
          <w:p w:rsidR="002625F8" w:rsidRPr="00895805" w:rsidRDefault="002625F8" w:rsidP="00093C64">
            <w:pPr>
              <w:pStyle w:val="ConsPlusNormal"/>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Социокультурные знания и умения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умений понимать некоторые социокультурные реалии и наиболее употребительную тематическую фоновую лексику в рамках отобранного тематического содержания;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Освоение учащимися отдельных социокультурных элементов речевого этикета в ситуациях общения «В семье», «В школе», «На улице».</w:t>
            </w:r>
          </w:p>
          <w:p w:rsidR="002625F8" w:rsidRPr="00895805" w:rsidRDefault="002625F8" w:rsidP="00093C64">
            <w:pPr>
              <w:pStyle w:val="ConsPlusNormal"/>
              <w:jc w:val="both"/>
              <w:rPr>
                <w:rFonts w:ascii="Times New Roman" w:hAnsi="Times New Roman"/>
                <w:color w:val="000000"/>
                <w:sz w:val="28"/>
                <w:szCs w:val="28"/>
                <w:lang w:eastAsia="ar-SA"/>
              </w:rPr>
            </w:pPr>
            <w:r w:rsidRPr="00895805">
              <w:rPr>
                <w:rFonts w:ascii="Times New Roman" w:hAnsi="Times New Roman" w:cs="Times New Roman"/>
                <w:color w:val="000000"/>
                <w:sz w:val="28"/>
                <w:szCs w:val="28"/>
              </w:rPr>
              <w:t>Формирование умений писать свое имя и фамилию, имена и фамилии своих родственников и друзей на испанском языке; правильно оформлять свой адрес на испанском языке (в анкете, в личном письме); кратко представлять некоторые культурные явления</w:t>
            </w:r>
            <w:r w:rsidRPr="00895805">
              <w:rPr>
                <w:rFonts w:ascii="Times New Roman" w:hAnsi="Times New Roman"/>
                <w:color w:val="000000"/>
                <w:sz w:val="28"/>
                <w:szCs w:val="28"/>
              </w:rPr>
              <w:t xml:space="preserve"> родной страны и</w:t>
            </w:r>
            <w:r w:rsidRPr="00895805">
              <w:rPr>
                <w:rFonts w:ascii="Times New Roman" w:hAnsi="Times New Roman" w:cs="Times New Roman"/>
                <w:color w:val="000000"/>
                <w:sz w:val="28"/>
                <w:szCs w:val="28"/>
              </w:rPr>
              <w:t xml:space="preserve"> страны/стран изучаемого языка (традиции в питании и проведении досуга, праздники); кратко представлять свою страну и «малую родину» на испанском языке.</w:t>
            </w:r>
          </w:p>
        </w:tc>
      </w:tr>
      <w:tr w:rsidR="002625F8" w:rsidRPr="00895805" w:rsidTr="007D302F">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Второй год обучения</w:t>
            </w:r>
          </w:p>
        </w:tc>
      </w:tr>
      <w:tr w:rsidR="002625F8" w:rsidRPr="00895805" w:rsidTr="007D302F">
        <w:tc>
          <w:tcPr>
            <w:tcW w:w="4929"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второго года изучения учебного предмета «Иностранный язык. Испанский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разные виды диалогов объемом до 5 реплик со стороны каждого собеседника в стандартных ситуациях неофициального общения, с соблюдением норм речевого этикета, принятых в стране/ странах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7-8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пересказывать в объеме до 7-8 фраз основное содержание прочитанного/прослушанного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воспринимать на слух и понимать звучащие до 1,5 минут адаптированные аутентичные тексты, содержащие отдельные незнакомые слова, с разной глубиной проникновения в их содержание;</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адаптированные аутентичные тексты объемом 250-300 слов разных жанров и стилей, содержащие отдельные незнакомые слова,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 ч. электронное, объемом до 70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70 слов.</w:t>
            </w:r>
          </w:p>
          <w:p w:rsidR="002625F8" w:rsidRPr="00895805" w:rsidRDefault="002625F8" w:rsidP="00093C64">
            <w:pPr>
              <w:spacing w:after="0" w:line="240" w:lineRule="auto"/>
              <w:rPr>
                <w:rFonts w:ascii="Times New Roman" w:hAnsi="Times New Roman"/>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правильно расставлять знаки препинания;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пунктуационно оформлять личное письмо;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на слух и правильно произносить слова с и фраз</w:t>
            </w:r>
            <w:r w:rsidRPr="00895805">
              <w:rPr>
                <w:rFonts w:ascii="Times New Roman" w:hAnsi="Times New Roman"/>
                <w:strike/>
                <w:color w:val="000000"/>
                <w:sz w:val="28"/>
                <w:szCs w:val="28"/>
              </w:rPr>
              <w:t>ы</w:t>
            </w:r>
            <w:r w:rsidRPr="00895805">
              <w:rPr>
                <w:rFonts w:ascii="Times New Roman" w:hAnsi="Times New Roman"/>
                <w:color w:val="000000"/>
                <w:sz w:val="28"/>
                <w:szCs w:val="28"/>
              </w:rPr>
              <w:t xml:space="preserve"> 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основным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текст объемом до 95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распознавать в письменном и звучащем тексте 800 лексических единиц и адекватно употреблять в устной и письменной речи 750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и словосложения);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изученные морфологические формы и синтаксические конструкции испанского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-использовать отдельные социокультурные элементы речевого поведенческого этикета в испаноязычной среде в более широком круге ситуаций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понимать и использовать наиболее употребительную тематическую фоновую лексику и реалии в рамках отобранного тематического содержания;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представлять родную страну и страну/страны изучаемого языка (культурные явления; наиболее известные достопримечательности; традиции в питании и проведении досуга; праздники; выдающихся людей).</w:t>
            </w:r>
          </w:p>
          <w:p w:rsidR="002625F8" w:rsidRPr="00895805" w:rsidRDefault="002625F8" w:rsidP="00093C64">
            <w:pPr>
              <w:pStyle w:val="32"/>
              <w:spacing w:after="0" w:line="240" w:lineRule="auto"/>
              <w:ind w:left="0"/>
              <w:rPr>
                <w:rFonts w:ascii="Times New Roman" w:hAnsi="Times New Roman"/>
                <w:color w:val="000000"/>
                <w:sz w:val="28"/>
                <w:szCs w:val="28"/>
                <w:lang w:eastAsia="ar-SA"/>
              </w:rPr>
            </w:pPr>
          </w:p>
        </w:tc>
        <w:tc>
          <w:tcPr>
            <w:tcW w:w="9857"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 Взаимоотношения в семье и с друзьями. Семейные праздники</w:t>
            </w:r>
            <w:r w:rsidRPr="00895805">
              <w:rPr>
                <w:rFonts w:ascii="Times New Roman" w:hAnsi="Times New Roman"/>
                <w:i/>
                <w:color w:val="000000"/>
                <w:sz w:val="28"/>
                <w:szCs w:val="28"/>
              </w:rPr>
              <w:t xml:space="preserve">.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театр, 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4. Здоровый образ жизни: режим труда и отдыха, фитнес, сбалансированное питание. Посещение врача.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5. Покупки: одежда, обувь и продукты питания.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школьная форма, изучаемые предметы, любимый предмет, правила поведения в школе.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7. Каникулы в различное время года. Виды отдыха. Путешествия по России и зарубежным странам.</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8. Природа: дикие и домашние животные. Климат, погода.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Жизнь в городе и сельской местности. Описание родного города/ села.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10. Средства массовой информации (телевидение, журналы).</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ученые, писатели, поэты.</w:t>
            </w:r>
          </w:p>
          <w:p w:rsidR="002625F8" w:rsidRPr="00895805" w:rsidRDefault="002625F8" w:rsidP="00093C64">
            <w:pPr>
              <w:spacing w:after="0" w:line="240" w:lineRule="auto"/>
              <w:rPr>
                <w:rFonts w:ascii="Times New Roman" w:hAnsi="Times New Roman"/>
                <w:strike/>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Коммуникативные умения</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диалогической речи в освоенных видах диалога   с опорой на картинки, фотографии и/или ключевые слова, речевые ситуации с расширением тематики, коммуникативных ситуаций общения и репертуара лексико-грамматических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коммуникативных умений диалогической речи (объем диалога до 5 реплик со стороны каждого собеседника): вежливо переспрашивать и выражать пожелания при поздравлении (этикетный диалог); вежливо соглашаться / не соглашаться выполнить просьбу собеседника, объясняя причину своего решения (диалог-побуждение к действию); выражать своё отношение к обсуждаемым фактам и событиям, переходить с позиции спрашивающего на позицию отвечающего и наоборот (диалог-расспрос).</w:t>
            </w:r>
          </w:p>
          <w:p w:rsidR="002625F8" w:rsidRPr="00895805" w:rsidRDefault="002625F8" w:rsidP="00093C64">
            <w:pPr>
              <w:pStyle w:val="7"/>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монологической речи: создание устных связных высказываний  (описание, в т. ч. характеристика, повествование);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лексико-грамматический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пересказывать основное содержание прослушанного текста с опорой на ключевые слова, план, вопросы; кратко излагать результаты выполненной проектной работы.</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Увеличение объема монолога до 7-8 фраз.</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восприятия и понимания на слух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увеличение времени звучания текста до 1,5 минут.</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умения понимать основную идею прослушанного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сообщение информационного характера, рассказ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расширение жанров текстов для чтения; увеличение объёма текстов до 250 – 300 слов.</w:t>
            </w:r>
          </w:p>
          <w:p w:rsidR="002625F8" w:rsidRPr="00895805" w:rsidRDefault="002625F8" w:rsidP="00093C64">
            <w:pPr>
              <w:pStyle w:val="23"/>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умений понимать основную мысль прочитанного текста, игнорировать незнакомые слова, несущественные для понимания основного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личное письмо, объявление, кулинарный рецепт, меню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тематического содержания: выписывание из текста ключевых слов, словосочетаний, предложений в соответствии с решаемой коммуникативной задачей; заполнение анкет и формуляров (расширение предоставляемой личной информации); написания личного письма, т.ч. электронного, в ответ на письмо-стимул (расширение решаемых коммуникативных задач и увеличение объема до 70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создавать небольшое письменное высказывание с опорой на образец, план, картинку (объем высказывания до 70 слов).</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использование новых лексико-грамматических средств. </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w:t>
            </w:r>
            <w:r w:rsidRPr="00895805">
              <w:rPr>
                <w:rFonts w:ascii="Times New Roman" w:hAnsi="Times New Roman"/>
                <w:color w:val="000000"/>
                <w:sz w:val="28"/>
                <w:szCs w:val="28"/>
              </w:rPr>
              <w:t>в том числе с соблюдением правила отсутствия фразового ударения на служебных словах</w:t>
            </w:r>
            <w:r w:rsidRPr="00895805">
              <w:rPr>
                <w:rFonts w:ascii="Times New Roman" w:hAnsi="Times New Roman" w:cs="Times New Roman"/>
                <w:color w:val="000000"/>
                <w:sz w:val="28"/>
                <w:szCs w:val="28"/>
              </w:rPr>
              <w:t xml:space="preserve">; </w:t>
            </w:r>
            <w:r w:rsidRPr="00895805">
              <w:rPr>
                <w:rFonts w:ascii="Times New Roman" w:hAnsi="Times New Roman"/>
                <w:color w:val="000000"/>
                <w:sz w:val="28"/>
                <w:szCs w:val="28"/>
              </w:rPr>
              <w:t>соблюдение правила фонетического сцепления и связывания слов внутри ритмически</w:t>
            </w:r>
            <w:r w:rsidRPr="00895805">
              <w:rPr>
                <w:rFonts w:ascii="Times New Roman" w:hAnsi="Times New Roman"/>
                <w:i/>
                <w:iCs/>
                <w:color w:val="000000"/>
                <w:sz w:val="28"/>
                <w:szCs w:val="28"/>
              </w:rPr>
              <w:t>х</w:t>
            </w:r>
            <w:r w:rsidRPr="00895805">
              <w:rPr>
                <w:rStyle w:val="apple-converted-space"/>
                <w:rFonts w:ascii="Times New Roman" w:hAnsi="Times New Roman" w:cs="Calibri"/>
                <w:i/>
                <w:iCs/>
                <w:color w:val="000000"/>
                <w:sz w:val="28"/>
                <w:szCs w:val="28"/>
              </w:rPr>
              <w:t> </w:t>
            </w:r>
            <w:r w:rsidRPr="00895805">
              <w:rPr>
                <w:rFonts w:ascii="Times New Roman" w:hAnsi="Times New Roman"/>
                <w:color w:val="000000"/>
                <w:sz w:val="28"/>
                <w:szCs w:val="28"/>
              </w:rPr>
              <w:t>групп;</w:t>
            </w:r>
            <w:r w:rsidRPr="00895805">
              <w:rPr>
                <w:rFonts w:ascii="Times New Roman" w:hAnsi="Times New Roman" w:cs="Times New Roman"/>
                <w:color w:val="000000"/>
                <w:sz w:val="28"/>
                <w:szCs w:val="28"/>
              </w:rPr>
              <w:t xml:space="preserve"> чтение новых слов согласно основным правилам чтения. </w:t>
            </w:r>
          </w:p>
          <w:p w:rsidR="002625F8" w:rsidRPr="00895805" w:rsidRDefault="002625F8" w:rsidP="00093C64">
            <w:pPr>
              <w:pStyle w:val="ConsPlusNormal"/>
              <w:jc w:val="both"/>
              <w:rPr>
                <w:rFonts w:ascii="Times New Roman" w:hAnsi="Times New Roman"/>
                <w:color w:val="000000"/>
                <w:sz w:val="28"/>
                <w:szCs w:val="28"/>
              </w:rPr>
            </w:pPr>
            <w:r w:rsidRPr="00895805">
              <w:rPr>
                <w:rFonts w:ascii="Times New Roman" w:hAnsi="Times New Roman" w:cs="Times New Roman"/>
                <w:color w:val="000000"/>
                <w:sz w:val="28"/>
                <w:szCs w:val="28"/>
              </w:rPr>
              <w:t>Развитие навыков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95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лексических навыков распознавания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расширенного тематического содержания, с соблюдением существующей в испанском языке нормы лексической сочетаемости. Распознавание и употребление в устной и письменной речи синонимов, антонимов и интернациональных слов, а также различных средств логической связи для обеспечения целостности высказывания.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750 лексических единиц для продуктивного использования (включая </w:t>
            </w:r>
            <w:r w:rsidRPr="00895805">
              <w:rPr>
                <w:rFonts w:ascii="Times New Roman" w:hAnsi="Times New Roman"/>
                <w:color w:val="000000"/>
                <w:sz w:val="28"/>
                <w:szCs w:val="28"/>
              </w:rPr>
              <w:br/>
              <w:t>625 лексических единиц, изученных ранее) и 800 лексических единиц для рецептивного усвоения (включая 750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Освоение новых способов словообразования в дополнение к уже изученным: образование: 1)</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глаголов при помощи префиксов  </w:t>
            </w:r>
            <w:r w:rsidRPr="00895805">
              <w:rPr>
                <w:rFonts w:ascii="Times New Roman" w:hAnsi="Times New Roman"/>
                <w:color w:val="000000"/>
                <w:sz w:val="28"/>
                <w:szCs w:val="28"/>
                <w:lang w:val="es-ES"/>
              </w:rPr>
              <w:t>re</w:t>
            </w:r>
            <w:r w:rsidRPr="00895805">
              <w:rPr>
                <w:rFonts w:ascii="Times New Roman" w:hAnsi="Times New Roman"/>
                <w:color w:val="000000"/>
                <w:sz w:val="28"/>
                <w:szCs w:val="28"/>
              </w:rPr>
              <w:t>-, de-/</w:t>
            </w:r>
            <w:r w:rsidRPr="00895805">
              <w:rPr>
                <w:rFonts w:ascii="Times New Roman" w:hAnsi="Times New Roman"/>
                <w:color w:val="000000"/>
                <w:sz w:val="28"/>
                <w:szCs w:val="28"/>
                <w:lang w:val="es-ES"/>
              </w:rPr>
              <w:t>des</w:t>
            </w:r>
            <w:r w:rsidRPr="00895805">
              <w:rPr>
                <w:rFonts w:ascii="Times New Roman" w:hAnsi="Times New Roman"/>
                <w:color w:val="000000"/>
                <w:sz w:val="28"/>
                <w:szCs w:val="28"/>
              </w:rPr>
              <w:t>-, pro-; 2) имен существительных при помощи суффиксов -</w:t>
            </w:r>
            <w:r w:rsidRPr="00895805">
              <w:rPr>
                <w:rFonts w:ascii="Times New Roman" w:hAnsi="Times New Roman"/>
                <w:color w:val="000000"/>
                <w:sz w:val="28"/>
                <w:szCs w:val="28"/>
                <w:lang w:val="es-ES"/>
              </w:rPr>
              <w:t>er</w:t>
            </w:r>
            <w:r w:rsidRPr="00895805">
              <w:rPr>
                <w:rFonts w:ascii="Times New Roman" w:hAnsi="Times New Roman"/>
                <w:color w:val="000000"/>
                <w:sz w:val="28"/>
                <w:szCs w:val="28"/>
              </w:rPr>
              <w:t>í</w:t>
            </w:r>
            <w:r w:rsidRPr="00895805">
              <w:rPr>
                <w:rFonts w:ascii="Times New Roman" w:hAnsi="Times New Roman"/>
                <w:color w:val="000000"/>
                <w:sz w:val="28"/>
                <w:szCs w:val="28"/>
                <w:lang w:val="es-ES"/>
              </w:rPr>
              <w:t>a</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ero</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ito</w:t>
            </w:r>
            <w:r w:rsidRPr="00895805">
              <w:rPr>
                <w:rFonts w:ascii="Times New Roman" w:hAnsi="Times New Roman"/>
                <w:color w:val="000000"/>
                <w:sz w:val="28"/>
                <w:szCs w:val="28"/>
              </w:rPr>
              <w:t>/–</w:t>
            </w:r>
            <w:r w:rsidRPr="00895805">
              <w:rPr>
                <w:rFonts w:ascii="Times New Roman" w:hAnsi="Times New Roman"/>
                <w:color w:val="000000"/>
                <w:sz w:val="28"/>
                <w:szCs w:val="28"/>
                <w:lang w:val="es-ES"/>
              </w:rPr>
              <w:t>illo</w:t>
            </w:r>
            <w:r w:rsidRPr="00895805">
              <w:rPr>
                <w:rFonts w:ascii="Times New Roman" w:hAnsi="Times New Roman"/>
                <w:color w:val="000000"/>
                <w:sz w:val="28"/>
                <w:szCs w:val="28"/>
              </w:rPr>
              <w:t>, -ó</w:t>
            </w:r>
            <w:r w:rsidRPr="00895805">
              <w:rPr>
                <w:rFonts w:ascii="Times New Roman" w:hAnsi="Times New Roman"/>
                <w:color w:val="000000"/>
                <w:sz w:val="28"/>
                <w:szCs w:val="28"/>
                <w:lang w:val="es-ES"/>
              </w:rPr>
              <w:t>n</w:t>
            </w:r>
            <w:r w:rsidRPr="00895805">
              <w:rPr>
                <w:rFonts w:ascii="Times New Roman" w:hAnsi="Times New Roman"/>
                <w:color w:val="000000"/>
                <w:sz w:val="28"/>
                <w:szCs w:val="28"/>
              </w:rPr>
              <w:t xml:space="preserve">; 3) имен прилагательных при помощи префикса: </w:t>
            </w:r>
            <w:r w:rsidRPr="00895805">
              <w:rPr>
                <w:rFonts w:ascii="Times New Roman" w:hAnsi="Times New Roman"/>
                <w:color w:val="000000"/>
                <w:sz w:val="28"/>
                <w:szCs w:val="28"/>
                <w:lang w:val="en-US"/>
              </w:rPr>
              <w:t>inter</w:t>
            </w:r>
            <w:r w:rsidRPr="00895805">
              <w:rPr>
                <w:rFonts w:ascii="Times New Roman" w:hAnsi="Times New Roman"/>
                <w:color w:val="000000"/>
                <w:sz w:val="28"/>
                <w:szCs w:val="28"/>
              </w:rPr>
              <w:t>- и суффиксов: –</w:t>
            </w:r>
            <w:r w:rsidRPr="00895805">
              <w:rPr>
                <w:rFonts w:ascii="Times New Roman" w:hAnsi="Times New Roman"/>
                <w:color w:val="000000"/>
                <w:sz w:val="28"/>
                <w:szCs w:val="28"/>
                <w:lang w:val="es-ES"/>
              </w:rPr>
              <w:t>able</w:t>
            </w:r>
            <w:r w:rsidRPr="00895805">
              <w:rPr>
                <w:rFonts w:ascii="Times New Roman" w:hAnsi="Times New Roman"/>
                <w:color w:val="000000"/>
                <w:sz w:val="28"/>
                <w:szCs w:val="28"/>
              </w:rPr>
              <w:t>/-</w:t>
            </w:r>
            <w:r w:rsidRPr="00895805">
              <w:rPr>
                <w:rFonts w:ascii="Times New Roman" w:hAnsi="Times New Roman"/>
                <w:color w:val="000000"/>
                <w:sz w:val="28"/>
                <w:szCs w:val="28"/>
                <w:lang w:val="es-ES"/>
              </w:rPr>
              <w:t>ible</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ante</w:t>
            </w:r>
            <w:r w:rsidRPr="00895805">
              <w:rPr>
                <w:rFonts w:ascii="Times New Roman" w:hAnsi="Times New Roman"/>
                <w:color w:val="000000"/>
                <w:sz w:val="28"/>
                <w:szCs w:val="28"/>
              </w:rPr>
              <w:t>/–</w:t>
            </w:r>
            <w:r w:rsidRPr="00895805">
              <w:rPr>
                <w:rFonts w:ascii="Times New Roman" w:hAnsi="Times New Roman"/>
                <w:color w:val="000000"/>
                <w:sz w:val="28"/>
                <w:szCs w:val="28"/>
                <w:lang w:val="es-ES"/>
              </w:rPr>
              <w:t>iente</w:t>
            </w:r>
            <w:r w:rsidRPr="00895805">
              <w:rPr>
                <w:rFonts w:ascii="Times New Roman" w:hAnsi="Times New Roman"/>
                <w:color w:val="000000"/>
                <w:sz w:val="28"/>
                <w:szCs w:val="28"/>
              </w:rPr>
              <w:t xml:space="preserve">, </w:t>
            </w:r>
            <w:r w:rsidRPr="00895805">
              <w:rPr>
                <w:rStyle w:val="af8"/>
                <w:rFonts w:ascii="Times New Roman" w:hAnsi="Times New Roman"/>
                <w:b w:val="0"/>
                <w:bCs/>
                <w:color w:val="000000"/>
                <w:sz w:val="28"/>
                <w:szCs w:val="28"/>
                <w:bdr w:val="none" w:sz="0" w:space="0" w:color="auto" w:frame="1"/>
                <w:shd w:val="clear" w:color="auto" w:fill="FFFFFF"/>
              </w:rPr>
              <w:t>-é</w:t>
            </w:r>
            <w:r w:rsidRPr="00895805">
              <w:rPr>
                <w:rStyle w:val="af8"/>
                <w:rFonts w:ascii="Times New Roman" w:hAnsi="Times New Roman"/>
                <w:b w:val="0"/>
                <w:bCs/>
                <w:color w:val="000000"/>
                <w:sz w:val="28"/>
                <w:szCs w:val="28"/>
                <w:bdr w:val="none" w:sz="0" w:space="0" w:color="auto" w:frame="1"/>
                <w:shd w:val="clear" w:color="auto" w:fill="FFFFFF"/>
                <w:lang w:val="es-ES"/>
              </w:rPr>
              <w:t>s</w:t>
            </w:r>
            <w:r w:rsidRPr="00895805">
              <w:rPr>
                <w:rStyle w:val="af8"/>
                <w:rFonts w:ascii="Times New Roman" w:hAnsi="Times New Roman"/>
                <w:b w:val="0"/>
                <w:bCs/>
                <w:color w:val="000000"/>
                <w:sz w:val="28"/>
                <w:szCs w:val="28"/>
                <w:bdr w:val="none" w:sz="0" w:space="0" w:color="auto" w:frame="1"/>
                <w:shd w:val="clear" w:color="auto" w:fill="FFFFFF"/>
              </w:rPr>
              <w:t>/-</w:t>
            </w:r>
            <w:r w:rsidRPr="00895805">
              <w:rPr>
                <w:rStyle w:val="af8"/>
                <w:rFonts w:ascii="Times New Roman" w:hAnsi="Times New Roman"/>
                <w:b w:val="0"/>
                <w:bCs/>
                <w:color w:val="000000"/>
                <w:sz w:val="28"/>
                <w:szCs w:val="28"/>
                <w:bdr w:val="none" w:sz="0" w:space="0" w:color="auto" w:frame="1"/>
                <w:shd w:val="clear" w:color="auto" w:fill="FFFFFF"/>
                <w:lang w:val="es-ES"/>
              </w:rPr>
              <w:t>esa</w:t>
            </w:r>
            <w:r w:rsidRPr="00895805">
              <w:rPr>
                <w:rStyle w:val="af8"/>
                <w:rFonts w:ascii="Times New Roman" w:hAnsi="Times New Roman"/>
                <w:b w:val="0"/>
                <w:bCs/>
                <w:color w:val="000000"/>
                <w:sz w:val="28"/>
                <w:szCs w:val="28"/>
                <w:bdr w:val="none" w:sz="0" w:space="0" w:color="auto" w:frame="1"/>
                <w:shd w:val="clear" w:color="auto" w:fill="FFFFFF"/>
              </w:rPr>
              <w:t>, -(</w:t>
            </w:r>
            <w:r w:rsidRPr="00895805">
              <w:rPr>
                <w:rStyle w:val="af8"/>
                <w:rFonts w:ascii="Times New Roman" w:hAnsi="Times New Roman"/>
                <w:b w:val="0"/>
                <w:bCs/>
                <w:color w:val="000000"/>
                <w:sz w:val="28"/>
                <w:szCs w:val="28"/>
                <w:bdr w:val="none" w:sz="0" w:space="0" w:color="auto" w:frame="1"/>
                <w:shd w:val="clear" w:color="auto" w:fill="FFFFFF"/>
                <w:lang w:val="es-ES"/>
              </w:rPr>
              <w:t>i</w:t>
            </w:r>
            <w:r w:rsidRPr="00895805">
              <w:rPr>
                <w:rStyle w:val="af8"/>
                <w:rFonts w:ascii="Times New Roman" w:hAnsi="Times New Roman"/>
                <w:b w:val="0"/>
                <w:bCs/>
                <w:color w:val="000000"/>
                <w:sz w:val="28"/>
                <w:szCs w:val="28"/>
                <w:bdr w:val="none" w:sz="0" w:space="0" w:color="auto" w:frame="1"/>
                <w:shd w:val="clear" w:color="auto" w:fill="FFFFFF"/>
              </w:rPr>
              <w:t>)</w:t>
            </w:r>
            <w:r w:rsidRPr="00895805">
              <w:rPr>
                <w:rStyle w:val="af8"/>
                <w:rFonts w:ascii="Times New Roman" w:hAnsi="Times New Roman"/>
                <w:b w:val="0"/>
                <w:bCs/>
                <w:color w:val="000000"/>
                <w:sz w:val="28"/>
                <w:szCs w:val="28"/>
                <w:bdr w:val="none" w:sz="0" w:space="0" w:color="auto" w:frame="1"/>
                <w:shd w:val="clear" w:color="auto" w:fill="FFFFFF"/>
                <w:lang w:val="es-ES"/>
              </w:rPr>
              <w:t>ense</w:t>
            </w:r>
            <w:r w:rsidRPr="00895805">
              <w:rPr>
                <w:rStyle w:val="af8"/>
                <w:rFonts w:ascii="Times New Roman" w:hAnsi="Times New Roman"/>
                <w:b w:val="0"/>
                <w:bCs/>
                <w:color w:val="000000"/>
                <w:sz w:val="28"/>
                <w:szCs w:val="28"/>
                <w:bdr w:val="none" w:sz="0" w:space="0" w:color="auto" w:frame="1"/>
                <w:shd w:val="clear" w:color="auto" w:fill="FFFFFF"/>
              </w:rPr>
              <w:t xml:space="preserve">, - </w:t>
            </w:r>
            <w:r w:rsidRPr="00895805">
              <w:rPr>
                <w:rStyle w:val="af8"/>
                <w:rFonts w:ascii="Times New Roman" w:hAnsi="Times New Roman"/>
                <w:b w:val="0"/>
                <w:bCs/>
                <w:color w:val="000000"/>
                <w:sz w:val="28"/>
                <w:szCs w:val="28"/>
                <w:bdr w:val="none" w:sz="0" w:space="0" w:color="auto" w:frame="1"/>
                <w:shd w:val="clear" w:color="auto" w:fill="FFFFFF"/>
                <w:lang w:val="es-ES"/>
              </w:rPr>
              <w:t>ano</w:t>
            </w:r>
            <w:r w:rsidRPr="00895805">
              <w:rPr>
                <w:rStyle w:val="af8"/>
                <w:rFonts w:ascii="Times New Roman" w:hAnsi="Times New Roman"/>
                <w:b w:val="0"/>
                <w:bCs/>
                <w:color w:val="000000"/>
                <w:sz w:val="28"/>
                <w:szCs w:val="28"/>
                <w:bdr w:val="none" w:sz="0" w:space="0" w:color="auto" w:frame="1"/>
                <w:shd w:val="clear" w:color="auto" w:fill="FFFFFF"/>
              </w:rPr>
              <w:t>/</w:t>
            </w:r>
            <w:r w:rsidRPr="00895805">
              <w:rPr>
                <w:rStyle w:val="af8"/>
                <w:rFonts w:ascii="Times New Roman" w:hAnsi="Times New Roman"/>
                <w:b w:val="0"/>
                <w:bCs/>
                <w:color w:val="000000"/>
                <w:sz w:val="28"/>
                <w:szCs w:val="28"/>
                <w:bdr w:val="none" w:sz="0" w:space="0" w:color="auto" w:frame="1"/>
                <w:shd w:val="clear" w:color="auto" w:fill="FFFFFF"/>
                <w:lang w:val="es-ES"/>
              </w:rPr>
              <w:t>a</w:t>
            </w:r>
            <w:r w:rsidRPr="00895805">
              <w:rPr>
                <w:rStyle w:val="af8"/>
                <w:rFonts w:ascii="Times New Roman" w:hAnsi="Times New Roman"/>
                <w:b w:val="0"/>
                <w:bCs/>
                <w:color w:val="000000"/>
                <w:sz w:val="28"/>
                <w:szCs w:val="28"/>
                <w:bdr w:val="none" w:sz="0" w:space="0" w:color="auto" w:frame="1"/>
                <w:shd w:val="clear" w:color="auto" w:fill="FFFFFF"/>
              </w:rPr>
              <w:t>, -</w:t>
            </w:r>
            <w:r w:rsidRPr="00895805">
              <w:rPr>
                <w:rStyle w:val="af8"/>
                <w:rFonts w:ascii="Times New Roman" w:hAnsi="Times New Roman"/>
                <w:b w:val="0"/>
                <w:bCs/>
                <w:color w:val="000000"/>
                <w:sz w:val="28"/>
                <w:szCs w:val="28"/>
                <w:bdr w:val="none" w:sz="0" w:space="0" w:color="auto" w:frame="1"/>
                <w:shd w:val="clear" w:color="auto" w:fill="FFFFFF"/>
                <w:lang w:val="es-ES"/>
              </w:rPr>
              <w:t>ino</w:t>
            </w:r>
            <w:r w:rsidRPr="00895805">
              <w:rPr>
                <w:rStyle w:val="af8"/>
                <w:rFonts w:ascii="Times New Roman" w:hAnsi="Times New Roman"/>
                <w:b w:val="0"/>
                <w:bCs/>
                <w:color w:val="000000"/>
                <w:sz w:val="28"/>
                <w:szCs w:val="28"/>
                <w:bdr w:val="none" w:sz="0" w:space="0" w:color="auto" w:frame="1"/>
                <w:shd w:val="clear" w:color="auto" w:fill="FFFFFF"/>
              </w:rPr>
              <w:t>/</w:t>
            </w:r>
            <w:r w:rsidRPr="00895805">
              <w:rPr>
                <w:rStyle w:val="af8"/>
                <w:rFonts w:ascii="Times New Roman" w:hAnsi="Times New Roman"/>
                <w:b w:val="0"/>
                <w:bCs/>
                <w:color w:val="000000"/>
                <w:sz w:val="28"/>
                <w:szCs w:val="28"/>
                <w:bdr w:val="none" w:sz="0" w:space="0" w:color="auto" w:frame="1"/>
                <w:shd w:val="clear" w:color="auto" w:fill="FFFFFF"/>
                <w:lang w:val="es-ES"/>
              </w:rPr>
              <w:t>a</w:t>
            </w:r>
            <w:r w:rsidRPr="00895805">
              <w:rPr>
                <w:rStyle w:val="af8"/>
                <w:rFonts w:ascii="Times New Roman" w:hAnsi="Times New Roman"/>
                <w:b w:val="0"/>
                <w:bCs/>
                <w:color w:val="000000"/>
                <w:sz w:val="28"/>
                <w:szCs w:val="28"/>
                <w:bdr w:val="none" w:sz="0" w:space="0" w:color="auto" w:frame="1"/>
                <w:shd w:val="clear" w:color="auto" w:fill="FFFFFF"/>
              </w:rPr>
              <w:t xml:space="preserve">, - </w:t>
            </w:r>
            <w:r w:rsidRPr="00895805">
              <w:rPr>
                <w:rStyle w:val="af8"/>
                <w:rFonts w:ascii="Times New Roman" w:hAnsi="Times New Roman"/>
                <w:b w:val="0"/>
                <w:bCs/>
                <w:color w:val="000000"/>
                <w:sz w:val="28"/>
                <w:szCs w:val="28"/>
                <w:bdr w:val="none" w:sz="0" w:space="0" w:color="auto" w:frame="1"/>
                <w:shd w:val="clear" w:color="auto" w:fill="FFFFFF"/>
                <w:lang w:val="es-ES"/>
              </w:rPr>
              <w:t>e</w:t>
            </w:r>
            <w:r w:rsidRPr="00895805">
              <w:rPr>
                <w:rStyle w:val="af8"/>
                <w:rFonts w:ascii="Times New Roman" w:hAnsi="Times New Roman"/>
                <w:b w:val="0"/>
                <w:bCs/>
                <w:color w:val="000000"/>
                <w:sz w:val="28"/>
                <w:szCs w:val="28"/>
                <w:bdr w:val="none" w:sz="0" w:space="0" w:color="auto" w:frame="1"/>
                <w:shd w:val="clear" w:color="auto" w:fill="FFFFFF"/>
              </w:rPr>
              <w:t>ñ</w:t>
            </w:r>
            <w:r w:rsidRPr="00895805">
              <w:rPr>
                <w:rStyle w:val="af8"/>
                <w:rFonts w:ascii="Times New Roman" w:hAnsi="Times New Roman"/>
                <w:b w:val="0"/>
                <w:bCs/>
                <w:color w:val="000000"/>
                <w:sz w:val="28"/>
                <w:szCs w:val="28"/>
                <w:bdr w:val="none" w:sz="0" w:space="0" w:color="auto" w:frame="1"/>
                <w:shd w:val="clear" w:color="auto" w:fill="FFFFFF"/>
                <w:lang w:val="es-ES"/>
              </w:rPr>
              <w:t>o</w:t>
            </w:r>
            <w:r w:rsidRPr="00895805">
              <w:rPr>
                <w:rStyle w:val="af8"/>
                <w:rFonts w:ascii="Times New Roman" w:hAnsi="Times New Roman"/>
                <w:b w:val="0"/>
                <w:bCs/>
                <w:color w:val="000000"/>
                <w:sz w:val="28"/>
                <w:szCs w:val="28"/>
                <w:bdr w:val="none" w:sz="0" w:space="0" w:color="auto" w:frame="1"/>
                <w:shd w:val="clear" w:color="auto" w:fill="FFFFFF"/>
              </w:rPr>
              <w:t>/</w:t>
            </w:r>
            <w:r w:rsidRPr="00895805">
              <w:rPr>
                <w:rStyle w:val="af8"/>
                <w:rFonts w:ascii="Times New Roman" w:hAnsi="Times New Roman"/>
                <w:b w:val="0"/>
                <w:bCs/>
                <w:color w:val="000000"/>
                <w:sz w:val="28"/>
                <w:szCs w:val="28"/>
                <w:bdr w:val="none" w:sz="0" w:space="0" w:color="auto" w:frame="1"/>
                <w:shd w:val="clear" w:color="auto" w:fill="FFFFFF"/>
                <w:lang w:val="es-ES"/>
              </w:rPr>
              <w:t>a</w:t>
            </w:r>
            <w:r w:rsidRPr="00895805">
              <w:rPr>
                <w:rStyle w:val="af8"/>
                <w:rFonts w:ascii="Times New Roman" w:hAnsi="Times New Roman"/>
                <w:b w:val="0"/>
                <w:bCs/>
                <w:color w:val="000000"/>
                <w:sz w:val="28"/>
                <w:szCs w:val="28"/>
                <w:bdr w:val="none" w:sz="0" w:space="0" w:color="auto" w:frame="1"/>
                <w:shd w:val="clear" w:color="auto" w:fill="FFFFFF"/>
              </w:rPr>
              <w:t xml:space="preserve">; 4) </w:t>
            </w:r>
            <w:r w:rsidRPr="00895805">
              <w:rPr>
                <w:rFonts w:ascii="Times New Roman" w:hAnsi="Times New Roman"/>
                <w:color w:val="000000"/>
                <w:sz w:val="28"/>
                <w:szCs w:val="28"/>
              </w:rPr>
              <w:t>образование порядковых числительных от 11 до 19 путем словосложения (</w:t>
            </w:r>
            <w:r w:rsidRPr="00895805">
              <w:rPr>
                <w:rFonts w:ascii="Times New Roman" w:hAnsi="Times New Roman"/>
                <w:color w:val="000000"/>
                <w:sz w:val="28"/>
                <w:szCs w:val="28"/>
                <w:lang w:val="es-ES"/>
              </w:rPr>
              <w:t>und</w:t>
            </w:r>
            <w:r w:rsidRPr="00895805">
              <w:rPr>
                <w:rFonts w:ascii="Times New Roman" w:hAnsi="Times New Roman"/>
                <w:color w:val="000000"/>
                <w:sz w:val="28"/>
                <w:szCs w:val="28"/>
              </w:rPr>
              <w:t>é</w:t>
            </w:r>
            <w:r w:rsidRPr="00895805">
              <w:rPr>
                <w:rFonts w:ascii="Times New Roman" w:hAnsi="Times New Roman"/>
                <w:color w:val="000000"/>
                <w:sz w:val="28"/>
                <w:szCs w:val="28"/>
                <w:lang w:val="es-ES"/>
              </w:rPr>
              <w:t>cimo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d</w:t>
            </w:r>
            <w:r w:rsidRPr="00895805">
              <w:rPr>
                <w:rFonts w:ascii="Times New Roman" w:hAnsi="Times New Roman"/>
                <w:color w:val="000000"/>
                <w:sz w:val="28"/>
                <w:szCs w:val="28"/>
              </w:rPr>
              <w:t>é</w:t>
            </w:r>
            <w:r w:rsidRPr="00895805">
              <w:rPr>
                <w:rFonts w:ascii="Times New Roman" w:hAnsi="Times New Roman"/>
                <w:color w:val="000000"/>
                <w:sz w:val="28"/>
                <w:szCs w:val="28"/>
                <w:lang w:val="es-ES"/>
              </w:rPr>
              <w:t>cimoquinto</w:t>
            </w:r>
            <w:r w:rsidRPr="00895805">
              <w:rPr>
                <w:rFonts w:ascii="Times New Roman" w:hAnsi="Times New Roman"/>
                <w:color w:val="000000"/>
                <w:sz w:val="28"/>
                <w:szCs w:val="28"/>
              </w:rPr>
              <w:t xml:space="preserve">); 5) образование имен существительных от имен прилагательных (субстантивация – </w:t>
            </w:r>
            <w:r w:rsidRPr="00895805">
              <w:rPr>
                <w:rFonts w:ascii="Times New Roman" w:hAnsi="Times New Roman"/>
                <w:color w:val="000000"/>
                <w:sz w:val="28"/>
                <w:szCs w:val="28"/>
                <w:lang w:val="es-ES"/>
              </w:rPr>
              <w:t>el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viejo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la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vecina</w:t>
            </w:r>
            <w:r w:rsidRPr="00895805">
              <w:rPr>
                <w:rFonts w:ascii="Times New Roman" w:hAnsi="Times New Roman"/>
                <w:color w:val="000000"/>
                <w:sz w:val="28"/>
                <w:szCs w:val="28"/>
              </w:rPr>
              <w:t xml:space="preserve">). </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 изученных морфологических форм и синтаксических конструкций испанского языка с учетом расширения тематического содержания и репертуара изученных лексических средств.</w:t>
            </w:r>
          </w:p>
          <w:p w:rsidR="002625F8" w:rsidRPr="00895805" w:rsidRDefault="002625F8" w:rsidP="00093C64">
            <w:pPr>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 xml:space="preserve">Формирование навыков распознавания и употребления следующих грамматических явлений: нераспространенные и распространенные простые предложения, в том числе с несколькими обстоятельствами, следующими в определенном порядке; вопросительные предложения (общий, специальный, альтернативный вопросы) в </w:t>
            </w:r>
            <w:r w:rsidRPr="00895805">
              <w:rPr>
                <w:rFonts w:ascii="Times New Roman" w:hAnsi="Times New Roman"/>
                <w:color w:val="000000"/>
                <w:sz w:val="28"/>
                <w:szCs w:val="28"/>
                <w:shd w:val="clear" w:color="auto" w:fill="FFFFFF"/>
                <w:lang w:val="es-ES"/>
              </w:rPr>
              <w:t>Presente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Futuro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Simple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Pret</w:t>
            </w:r>
            <w:r w:rsidRPr="00895805">
              <w:rPr>
                <w:rFonts w:ascii="Times New Roman" w:hAnsi="Times New Roman"/>
                <w:color w:val="000000"/>
                <w:sz w:val="28"/>
                <w:szCs w:val="28"/>
                <w:shd w:val="clear" w:color="auto" w:fill="FFFFFF"/>
              </w:rPr>
              <w:t>é</w:t>
            </w:r>
            <w:r w:rsidRPr="00895805">
              <w:rPr>
                <w:rFonts w:ascii="Times New Roman" w:hAnsi="Times New Roman"/>
                <w:color w:val="000000"/>
                <w:sz w:val="28"/>
                <w:szCs w:val="28"/>
                <w:shd w:val="clear" w:color="auto" w:fill="FFFFFF"/>
                <w:lang w:val="es-ES"/>
              </w:rPr>
              <w:t>rito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Perfecto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Pret</w:t>
            </w:r>
            <w:r w:rsidRPr="00895805">
              <w:rPr>
                <w:rFonts w:ascii="Times New Roman" w:hAnsi="Times New Roman"/>
                <w:color w:val="000000"/>
                <w:sz w:val="28"/>
                <w:szCs w:val="28"/>
                <w:shd w:val="clear" w:color="auto" w:fill="FFFFFF"/>
              </w:rPr>
              <w:t>é</w:t>
            </w:r>
            <w:r w:rsidRPr="00895805">
              <w:rPr>
                <w:rFonts w:ascii="Times New Roman" w:hAnsi="Times New Roman"/>
                <w:color w:val="000000"/>
                <w:sz w:val="28"/>
                <w:szCs w:val="28"/>
                <w:shd w:val="clear" w:color="auto" w:fill="FFFFFF"/>
                <w:lang w:val="es-ES"/>
              </w:rPr>
              <w:t>rito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Indefinido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Imperfecto</w:t>
            </w:r>
            <w:r w:rsidRPr="00895805">
              <w:rPr>
                <w:rFonts w:ascii="Times New Roman" w:hAnsi="Times New Roman"/>
                <w:color w:val="000000"/>
                <w:sz w:val="28"/>
                <w:szCs w:val="28"/>
              </w:rPr>
              <w:t xml:space="preserve">; сложносочиненные предложения с сочинительными союзами </w:t>
            </w:r>
            <w:r w:rsidRPr="00895805">
              <w:rPr>
                <w:rFonts w:ascii="Times New Roman" w:hAnsi="Times New Roman"/>
                <w:color w:val="000000"/>
                <w:sz w:val="28"/>
                <w:szCs w:val="28"/>
                <w:lang w:val="es-ES"/>
              </w:rPr>
              <w:t>pero</w:t>
            </w:r>
            <w:r w:rsidRPr="00895805">
              <w:rPr>
                <w:rFonts w:ascii="Times New Roman" w:hAnsi="Times New Roman"/>
                <w:color w:val="000000"/>
                <w:sz w:val="28"/>
                <w:szCs w:val="28"/>
              </w:rPr>
              <w:t>/</w:t>
            </w:r>
            <w:r w:rsidRPr="00895805">
              <w:rPr>
                <w:rFonts w:ascii="Times New Roman" w:hAnsi="Times New Roman"/>
                <w:color w:val="000000"/>
                <w:sz w:val="28"/>
                <w:szCs w:val="28"/>
                <w:lang w:val="es-ES"/>
              </w:rPr>
              <w:t>sino</w:t>
            </w:r>
            <w:r w:rsidRPr="00895805">
              <w:rPr>
                <w:rFonts w:ascii="Times New Roman" w:hAnsi="Times New Roman"/>
                <w:color w:val="000000"/>
                <w:sz w:val="28"/>
                <w:szCs w:val="28"/>
              </w:rPr>
              <w:t>; условные предложения реального типа в плане настоящего и прошедшего времени (</w:t>
            </w:r>
            <w:r w:rsidRPr="00895805">
              <w:rPr>
                <w:rFonts w:ascii="Times New Roman" w:hAnsi="Times New Roman"/>
                <w:color w:val="000000"/>
                <w:sz w:val="28"/>
                <w:szCs w:val="28"/>
                <w:lang w:val="es-ES"/>
              </w:rPr>
              <w:t>Si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estudias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aprobar</w:t>
            </w:r>
            <w:r w:rsidRPr="00895805">
              <w:rPr>
                <w:rFonts w:ascii="Times New Roman" w:hAnsi="Times New Roman"/>
                <w:color w:val="000000"/>
                <w:sz w:val="28"/>
                <w:szCs w:val="28"/>
              </w:rPr>
              <w:t>á</w:t>
            </w:r>
            <w:r w:rsidRPr="00895805">
              <w:rPr>
                <w:rFonts w:ascii="Times New Roman" w:hAnsi="Times New Roman"/>
                <w:color w:val="000000"/>
                <w:sz w:val="28"/>
                <w:szCs w:val="28"/>
                <w:lang w:val="es-ES"/>
              </w:rPr>
              <w:t>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examen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maestro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me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dijo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si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yo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estudiaba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aprobar</w:t>
            </w:r>
            <w:r w:rsidRPr="00895805">
              <w:rPr>
                <w:rFonts w:ascii="Times New Roman" w:hAnsi="Times New Roman"/>
                <w:color w:val="000000"/>
                <w:sz w:val="28"/>
                <w:szCs w:val="28"/>
              </w:rPr>
              <w:t>í</w:t>
            </w:r>
            <w:r w:rsidRPr="00895805">
              <w:rPr>
                <w:rFonts w:ascii="Times New Roman" w:hAnsi="Times New Roman"/>
                <w:color w:val="000000"/>
                <w:sz w:val="28"/>
                <w:szCs w:val="28"/>
                <w:lang w:val="es-ES"/>
              </w:rPr>
              <w: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examen</w:t>
            </w:r>
            <w:r w:rsidRPr="00895805">
              <w:rPr>
                <w:rFonts w:ascii="Times New Roman" w:hAnsi="Times New Roman"/>
                <w:color w:val="000000"/>
                <w:sz w:val="28"/>
                <w:szCs w:val="28"/>
              </w:rPr>
              <w:t xml:space="preserve">.); косвенная речь в утвердительных и вопросительных предложениях в настоящем и прошедшем времени, согласование времен в рамках сложного предложения в плане настоящего и прошедшего времени;  конструкции </w:t>
            </w:r>
            <w:r w:rsidRPr="00895805">
              <w:rPr>
                <w:rFonts w:ascii="Times New Roman" w:hAnsi="Times New Roman"/>
                <w:color w:val="000000"/>
                <w:sz w:val="28"/>
                <w:szCs w:val="28"/>
                <w:lang w:val="es-ES"/>
              </w:rPr>
              <w:t>estar</w:t>
            </w:r>
            <w:r w:rsidRPr="00895805">
              <w:rPr>
                <w:rFonts w:ascii="Times New Roman" w:hAnsi="Times New Roman"/>
                <w:color w:val="000000"/>
                <w:sz w:val="28"/>
                <w:szCs w:val="28"/>
              </w:rPr>
              <w:t>+</w:t>
            </w:r>
            <w:r w:rsidRPr="00895805">
              <w:rPr>
                <w:rFonts w:ascii="Times New Roman" w:hAnsi="Times New Roman"/>
                <w:color w:val="000000"/>
                <w:sz w:val="28"/>
                <w:szCs w:val="28"/>
                <w:lang w:val="es-ES"/>
              </w:rPr>
              <w:t>gerundio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seguir</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s-ES"/>
              </w:rPr>
              <w:t>gerundio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acabar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de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inf</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empezar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w:t>
            </w:r>
            <w:r w:rsidRPr="00895805">
              <w:rPr>
                <w:rFonts w:ascii="Times New Roman" w:hAnsi="Times New Roman"/>
                <w:color w:val="000000"/>
                <w:sz w:val="28"/>
                <w:szCs w:val="28"/>
              </w:rPr>
              <w:t>+</w:t>
            </w:r>
            <w:r w:rsidRPr="00895805">
              <w:rPr>
                <w:rFonts w:ascii="Times New Roman" w:hAnsi="Times New Roman"/>
                <w:color w:val="000000"/>
                <w:sz w:val="28"/>
                <w:szCs w:val="28"/>
                <w:lang w:val="es-ES"/>
              </w:rPr>
              <w:t>inf</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terminar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de</w:t>
            </w:r>
            <w:r w:rsidRPr="00895805">
              <w:rPr>
                <w:rFonts w:ascii="Times New Roman" w:hAnsi="Times New Roman"/>
                <w:color w:val="000000"/>
                <w:sz w:val="28"/>
                <w:szCs w:val="28"/>
              </w:rPr>
              <w:t>+</w:t>
            </w:r>
            <w:r w:rsidRPr="00895805">
              <w:rPr>
                <w:rFonts w:ascii="Times New Roman" w:hAnsi="Times New Roman"/>
                <w:color w:val="000000"/>
                <w:sz w:val="28"/>
                <w:szCs w:val="28"/>
                <w:lang w:val="es-ES"/>
              </w:rPr>
              <w:t>inf</w:t>
            </w:r>
            <w:r w:rsidRPr="00895805">
              <w:rPr>
                <w:rFonts w:ascii="Times New Roman" w:hAnsi="Times New Roman"/>
                <w:color w:val="000000"/>
                <w:sz w:val="28"/>
                <w:szCs w:val="28"/>
              </w:rPr>
              <w:t>.; правильные и неправильные глаголы во временных формах действительного залога изъявительного наклонения (</w:t>
            </w:r>
            <w:r w:rsidRPr="00895805">
              <w:rPr>
                <w:rFonts w:ascii="Times New Roman" w:hAnsi="Times New Roman"/>
                <w:color w:val="000000"/>
                <w:sz w:val="28"/>
                <w:szCs w:val="28"/>
                <w:shd w:val="clear" w:color="auto" w:fill="FFFFFF"/>
                <w:lang w:val="es-ES"/>
              </w:rPr>
              <w:t>Presente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Futuro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Simple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Pret</w:t>
            </w:r>
            <w:r w:rsidRPr="00895805">
              <w:rPr>
                <w:rFonts w:ascii="Times New Roman" w:hAnsi="Times New Roman"/>
                <w:color w:val="000000"/>
                <w:sz w:val="28"/>
                <w:szCs w:val="28"/>
                <w:shd w:val="clear" w:color="auto" w:fill="FFFFFF"/>
              </w:rPr>
              <w:t>é</w:t>
            </w:r>
            <w:r w:rsidRPr="00895805">
              <w:rPr>
                <w:rFonts w:ascii="Times New Roman" w:hAnsi="Times New Roman"/>
                <w:color w:val="000000"/>
                <w:sz w:val="28"/>
                <w:szCs w:val="28"/>
                <w:shd w:val="clear" w:color="auto" w:fill="FFFFFF"/>
                <w:lang w:val="es-ES"/>
              </w:rPr>
              <w:t>rito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Perfecto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Pret</w:t>
            </w:r>
            <w:r w:rsidRPr="00895805">
              <w:rPr>
                <w:rFonts w:ascii="Times New Roman" w:hAnsi="Times New Roman"/>
                <w:color w:val="000000"/>
                <w:sz w:val="28"/>
                <w:szCs w:val="28"/>
                <w:shd w:val="clear" w:color="auto" w:fill="FFFFFF"/>
              </w:rPr>
              <w:t>é</w:t>
            </w:r>
            <w:r w:rsidRPr="00895805">
              <w:rPr>
                <w:rFonts w:ascii="Times New Roman" w:hAnsi="Times New Roman"/>
                <w:color w:val="000000"/>
                <w:sz w:val="28"/>
                <w:szCs w:val="28"/>
                <w:shd w:val="clear" w:color="auto" w:fill="FFFFFF"/>
                <w:lang w:val="es-ES"/>
              </w:rPr>
              <w:t>rito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Indefinido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Imperfecto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Pluscuamperfecto</w:t>
            </w:r>
            <w:r w:rsidRPr="00895805">
              <w:rPr>
                <w:rFonts w:ascii="Times New Roman" w:hAnsi="Times New Roman"/>
                <w:color w:val="000000"/>
                <w:sz w:val="28"/>
                <w:szCs w:val="28"/>
                <w:shd w:val="clear" w:color="auto" w:fill="FFFFFF"/>
              </w:rPr>
              <w: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_tradnl"/>
              </w:rPr>
              <w:t>Condicional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Simple</w:t>
            </w:r>
            <w:r w:rsidRPr="00895805">
              <w:rPr>
                <w:rFonts w:ascii="Times New Roman" w:hAnsi="Times New Roman"/>
                <w:color w:val="000000"/>
                <w:sz w:val="28"/>
                <w:szCs w:val="28"/>
              </w:rPr>
              <w:t xml:space="preserve"> с временны́м значением будущего действия в плане прошедшего (в придаточных предложениях) (</w:t>
            </w:r>
            <w:r w:rsidRPr="00895805">
              <w:rPr>
                <w:rFonts w:ascii="Times New Roman" w:hAnsi="Times New Roman"/>
                <w:color w:val="000000"/>
                <w:sz w:val="28"/>
                <w:szCs w:val="28"/>
                <w:lang w:val="es-ES"/>
              </w:rPr>
              <w:t>Ayer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supe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que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tendr</w:t>
            </w:r>
            <w:r w:rsidRPr="00895805">
              <w:rPr>
                <w:rFonts w:ascii="Times New Roman" w:hAnsi="Times New Roman"/>
                <w:color w:val="000000"/>
                <w:sz w:val="28"/>
                <w:szCs w:val="28"/>
              </w:rPr>
              <w:t>í</w:t>
            </w:r>
            <w:r w:rsidRPr="00895805">
              <w:rPr>
                <w:rFonts w:ascii="Times New Roman" w:hAnsi="Times New Roman"/>
                <w:color w:val="000000"/>
                <w:sz w:val="28"/>
                <w:szCs w:val="28"/>
                <w:lang w:val="es-ES"/>
              </w:rPr>
              <w:t>amos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trabajo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de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control</w:t>
            </w:r>
            <w:r w:rsidRPr="00895805">
              <w:rPr>
                <w:rFonts w:ascii="Times New Roman" w:hAnsi="Times New Roman"/>
                <w:color w:val="000000"/>
                <w:sz w:val="28"/>
                <w:szCs w:val="28"/>
              </w:rPr>
              <w:t xml:space="preserve">.); повелительное наклонение в положительной и отрицательной форме возвратных регулярных и нерегулярных глаголов (tú, </w:t>
            </w:r>
            <w:r w:rsidRPr="00895805">
              <w:rPr>
                <w:rFonts w:ascii="Times New Roman" w:hAnsi="Times New Roman"/>
                <w:color w:val="000000"/>
                <w:sz w:val="28"/>
                <w:szCs w:val="28"/>
                <w:lang w:val="es-ES"/>
              </w:rPr>
              <w:t>vosotros</w:t>
            </w:r>
            <w:r w:rsidRPr="00895805">
              <w:rPr>
                <w:rFonts w:ascii="Times New Roman" w:hAnsi="Times New Roman"/>
                <w:color w:val="000000"/>
                <w:sz w:val="28"/>
                <w:szCs w:val="28"/>
              </w:rPr>
              <w:t>); герундий; местоимения: личные (ударные и в функции прямого и косвенного дополнения), притяжательные (ударные и безударные), указательные (в функции прилагательного и самостоятельные), возвратные, неопределенные (в функции прилагательного и самостоятельные); количественные и порядковые числительные для обозначения дат и больших чисел (100 -1000).</w:t>
            </w:r>
          </w:p>
          <w:p w:rsidR="002625F8" w:rsidRPr="00895805" w:rsidRDefault="002625F8" w:rsidP="00093C64">
            <w:pPr>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 xml:space="preserve">  </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учащимися отдельных социокультурных элементов речевого поведенческого этикета в англоязычной среде в условиях проигрывания новых ситуаций общения «В семье», «В школе», «На улице», «В магазине», «У врача».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понимать некоторые социокультурные реалии и фоновую лексику в письменных текстах в рамках отобранных речевых ситуаций; кратко представлять некоторые культурные явления родной страны и страны/стран изучаемого языка (традиции в питании и проведении досуга; праздники); кратко представлять свою страну и «малую родину» на испанском языке;</w:t>
            </w:r>
          </w:p>
          <w:p w:rsidR="002625F8" w:rsidRPr="00895805" w:rsidRDefault="002625F8" w:rsidP="00093C64">
            <w:pPr>
              <w:spacing w:after="0" w:line="240" w:lineRule="auto"/>
              <w:rPr>
                <w:rFonts w:ascii="Times New Roman" w:hAnsi="Times New Roman"/>
                <w:color w:val="000000"/>
                <w:sz w:val="28"/>
                <w:szCs w:val="28"/>
                <w:lang w:eastAsia="ar-SA"/>
              </w:rPr>
            </w:pPr>
            <w:r w:rsidRPr="00895805">
              <w:rPr>
                <w:rFonts w:ascii="Times New Roman" w:hAnsi="Times New Roman"/>
                <w:color w:val="000000"/>
                <w:sz w:val="28"/>
                <w:szCs w:val="28"/>
              </w:rPr>
              <w:t>Формирование умений кратко рассказывать о выдающихся людях (ученых, писателях, поэтах) родной страны и стран/странах изучаемого языка, описывать наиболее известные достопримечательности, в т.ч. Москвы и Санкт-Петербурга.</w:t>
            </w:r>
          </w:p>
        </w:tc>
      </w:tr>
      <w:tr w:rsidR="002625F8" w:rsidRPr="00895805" w:rsidTr="007D302F">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Третий год обучения</w:t>
            </w:r>
          </w:p>
        </w:tc>
      </w:tr>
      <w:tr w:rsidR="002625F8" w:rsidRPr="00895805" w:rsidTr="007D302F">
        <w:tc>
          <w:tcPr>
            <w:tcW w:w="4929"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«Иностранный язык. Испанский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виды диалогов объемом до 6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8-9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пересказывать в объеме до 8-9 фраз основное содержание прочитанного/прослушанного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1,5 минут несложные аутентичные тексты, содержащие отдельные незнакомые слова,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несложные аутентичные тексты объемом 300-350 слов разных жанров и стилей, содержащие отдельные незнакомые слова,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 ч. электронное, объемом до 90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90 слов.</w:t>
            </w:r>
          </w:p>
          <w:p w:rsidR="002625F8" w:rsidRPr="00895805" w:rsidRDefault="002625F8" w:rsidP="00093C64">
            <w:pPr>
              <w:spacing w:after="0" w:line="240" w:lineRule="auto"/>
              <w:rPr>
                <w:rFonts w:ascii="Times New Roman" w:hAnsi="Times New Roman"/>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правильно расставлять знаки препинания, в т.ч. запятую при перечислении;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пунктуационно оформлять личное письмо, в т.ч. электронное;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основным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аутентичный текст объемом до 100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1000 лексических единиц и адекватно употреблять в устной и письменной речи 900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конверсии и словосложения);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изученные морфологические формы и синтаксические конструкции испанского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использовать отдельные социокультурные элементы речевого поведенческого этикета в испаноязычной среде в более широком круге ситуаций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 понимать и использовать наиболее употребительную тематическую фоновую лексику и реалии в рамках предметного содержания речи;</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представлять родную страну, и страну/страны изучаемого языка (культурные явления; наиболее известные достопримечательности, выдающихся людей).</w:t>
            </w:r>
          </w:p>
          <w:p w:rsidR="002625F8" w:rsidRPr="00895805" w:rsidRDefault="002625F8" w:rsidP="00093C64">
            <w:pPr>
              <w:spacing w:after="0" w:line="240" w:lineRule="auto"/>
              <w:rPr>
                <w:rFonts w:ascii="Times New Roman" w:hAnsi="Times New Roman"/>
                <w:color w:val="000000"/>
                <w:sz w:val="28"/>
                <w:szCs w:val="28"/>
                <w:lang w:eastAsia="ar-SA"/>
              </w:rPr>
            </w:pPr>
          </w:p>
        </w:tc>
        <w:tc>
          <w:tcPr>
            <w:tcW w:w="9857"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 Взаимоотношения в семье и с друзьями. Семейные праздники. Обязанности по дому.</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театр, музей, спорт, музыка).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4. Здоровый образ жизни: режим труда и отдыха, фитнесс, сбалансированное питание. Посещение врача.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5. Покупки: одежда, обувь и продукты питания.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7. Каникулы в различное время года. Виды отдыха. Путешествия по России и зарубежным странам.</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8. Природа: флора и фауна. Климат, погода. </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Жизнь в городе и сельской местности. Описание родного города/ села.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10. Средства массовой информации (телевидение, журналы, Интернет).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и крупные города; население; официальные языки; достопримечательности, культурные особенности (национальные праздники, традиции, обычаи).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ученые, писатели, поэты, спортсмены.</w:t>
            </w:r>
          </w:p>
          <w:p w:rsidR="002625F8" w:rsidRPr="00895805" w:rsidRDefault="002625F8" w:rsidP="00093C64">
            <w:pPr>
              <w:pStyle w:val="ConsPlusNormal"/>
              <w:tabs>
                <w:tab w:val="left" w:pos="993"/>
              </w:tabs>
              <w:jc w:val="both"/>
              <w:rPr>
                <w:rFonts w:ascii="Times New Roman" w:hAnsi="Times New Roman" w:cs="Times New Roman"/>
                <w:b/>
                <w:i/>
                <w:color w:val="000000"/>
                <w:sz w:val="28"/>
                <w:szCs w:val="28"/>
                <w:lang w:eastAsia="ar-SA"/>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Коммуникативные умения</w:t>
            </w: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коммуникативных умений диалогической речи в освоенных видах диалога  с расширением тематики, коммуникативных ситуаций общения и репертуара лексико-грамматических средств. </w:t>
            </w:r>
          </w:p>
          <w:p w:rsidR="002625F8" w:rsidRPr="00895805" w:rsidRDefault="002625F8" w:rsidP="00093C64">
            <w:pPr>
              <w:pStyle w:val="41"/>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умений вести комбинированный диалог, включающий различные виды диалогов (этикетный диалог, диалог-побуждение к действию, диалог-расспрос) с  использованием картинок, фотографий и/ или ключевых слов, речевых ситуаций.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монологической речи с расширением тематики, и репертуара лексико-грамматических средств: создание устных связных высказываний (описание, в т.ч.характеристика, повествование) с опорой на картинки, фотографии, таблицы и/или ключевые слова, план, вопросы; пересказ основного содержания прочитанного/прослушанного текста; краткое изложение результатов выполненной проектной работы.</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Введение таблицы в качестве опоры для создания монологического высказывания.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6 реплик со стороны каждого собеседника, монолога - до 8-9 фраз.</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восприятия и понимания на слух несложных аутентичных аудиотекстов (время звучания 1,5 минуты),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Расширение тематики текстов для аудирования и репертуара  лексико-грамматических средств.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умения игнорировать незнакомые слова, несущественные для понимания основного содержания.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сообщение информационного характера, рассказ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нужной/запрашиваемой информации.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и репертуара лексико-грамматических средств; расширение жанров текстов для чтения, увеличение объема текста/текстов для чтения до 300 – 350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умения определять последовательность главных фактов/событий при чтении с пониманием основного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начальных умений чтения с полным пониманием содержания текста, которое предполагает на данном этапе обучения полное и точное понимание информации, представленной эксплицитной (явной) форме.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 отрывок из статьи научно-популярного характера, сообщение информационного характера, интервью, объявление, кулинарный рецепт, меню, личное письмо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тематического содержания: выписывание из текста ключевых слов, словосочетаний, предложений, составление списка ключевых слов и выражений для собственного устного или письменного высказывания; заполнение анкет и формуляров (расширение предоставляемой личной информации);  написание личного письма  (расширение решаемых коммуникативных задач; увеличение объема до 90 слов);  создание небольшого письменного высказывания с опорой на образец, план, картинку (увеличение объема до 90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составлять план прочитанного текста; создавать небольшое письменное высказывание с опорой на таблицу (объем высказывания до 90 слов).</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использование новых лексико-грамматических средств. </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в том числе с соблюдением правила отсутствия фразового ударения на служебных словах; соблюдение правила сцепления и связывания слов внутри ритмических</w:t>
            </w:r>
            <w:r w:rsidRPr="00895805">
              <w:rPr>
                <w:rStyle w:val="apple-converted-space"/>
                <w:rFonts w:ascii="Times New Roman" w:hAnsi="Times New Roman"/>
                <w:i/>
                <w:iCs/>
                <w:color w:val="000000"/>
                <w:sz w:val="28"/>
                <w:szCs w:val="28"/>
              </w:rPr>
              <w:t> </w:t>
            </w:r>
            <w:r w:rsidRPr="00895805">
              <w:rPr>
                <w:rFonts w:ascii="Times New Roman" w:hAnsi="Times New Roman"/>
                <w:color w:val="000000"/>
                <w:sz w:val="28"/>
                <w:szCs w:val="28"/>
              </w:rPr>
              <w:t>групп; чтение новых слов согласно основным правилам чтения.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навыков чтения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 </w:t>
            </w: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100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лексических навыков распознавания и употребление в устной и письменной речи лексических единиц (слов, словосочетаний, речевых клише), обслуживающих ситуации общения в рамках отобранного тематического содержания, с соблюдением существующей в испанском языке нормы лексической сочетаемости. Распознавание и употребление в устной и письменной речи некоторых многозначных лексических единиц, синонимов, антонимов, наиболее частотных фразовых глаголов, а также различных средств логической связи для обеспечения целостности высказывания.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900 лексических единиц для продуктивного использования (включая </w:t>
            </w:r>
            <w:r w:rsidRPr="00895805">
              <w:rPr>
                <w:rFonts w:ascii="Times New Roman" w:hAnsi="Times New Roman"/>
                <w:color w:val="000000"/>
                <w:sz w:val="28"/>
                <w:szCs w:val="28"/>
              </w:rPr>
              <w:br/>
              <w:t>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новых способов словообразования в дополнение к уже изученным: образование 1) </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глаголов при помощи префикса </w:t>
            </w:r>
            <w:r w:rsidRPr="00895805">
              <w:rPr>
                <w:rFonts w:ascii="Times New Roman" w:hAnsi="Times New Roman"/>
                <w:color w:val="000000"/>
                <w:sz w:val="28"/>
                <w:szCs w:val="28"/>
                <w:lang w:val="es-ES"/>
              </w:rPr>
              <w:t>en</w:t>
            </w:r>
            <w:r w:rsidRPr="00895805">
              <w:rPr>
                <w:rFonts w:ascii="Times New Roman" w:hAnsi="Times New Roman"/>
                <w:color w:val="000000"/>
                <w:sz w:val="28"/>
                <w:szCs w:val="28"/>
              </w:rPr>
              <w:t>(</w:t>
            </w:r>
            <w:r w:rsidRPr="00895805">
              <w:rPr>
                <w:rFonts w:ascii="Times New Roman" w:hAnsi="Times New Roman"/>
                <w:color w:val="000000"/>
                <w:sz w:val="28"/>
                <w:szCs w:val="28"/>
                <w:lang w:val="es-ES"/>
              </w:rPr>
              <w:t>m</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w:t>
            </w:r>
            <w:r w:rsidRPr="00895805">
              <w:rPr>
                <w:rFonts w:ascii="Times New Roman" w:hAnsi="Times New Roman"/>
                <w:color w:val="000000"/>
                <w:sz w:val="28"/>
                <w:szCs w:val="28"/>
              </w:rPr>
              <w:t xml:space="preserve">-; 2) имен существительных при помощи суффиксов - </w:t>
            </w:r>
            <w:r w:rsidRPr="00895805">
              <w:rPr>
                <w:rFonts w:ascii="Times New Roman" w:hAnsi="Times New Roman"/>
                <w:color w:val="000000"/>
                <w:sz w:val="28"/>
                <w:szCs w:val="28"/>
                <w:lang w:val="es-ES"/>
              </w:rPr>
              <w:t>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isa</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ismo</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miento</w:t>
            </w:r>
            <w:r w:rsidRPr="00895805">
              <w:rPr>
                <w:rFonts w:ascii="Times New Roman" w:hAnsi="Times New Roman"/>
                <w:color w:val="000000"/>
                <w:sz w:val="28"/>
                <w:szCs w:val="28"/>
              </w:rPr>
              <w:t xml:space="preserve">; 3) имен прилагательных при помощи префиксов </w:t>
            </w:r>
            <w:r w:rsidRPr="00895805">
              <w:rPr>
                <w:rFonts w:ascii="Times New Roman" w:hAnsi="Times New Roman"/>
                <w:color w:val="000000"/>
                <w:sz w:val="28"/>
                <w:szCs w:val="28"/>
                <w:lang w:val="es-ES"/>
              </w:rPr>
              <w:t>in</w:t>
            </w:r>
            <w:r w:rsidRPr="00895805">
              <w:rPr>
                <w:rFonts w:ascii="Times New Roman" w:hAnsi="Times New Roman"/>
                <w:color w:val="000000"/>
                <w:sz w:val="28"/>
                <w:szCs w:val="28"/>
              </w:rPr>
              <w:t>-/</w:t>
            </w:r>
            <w:r w:rsidRPr="00895805">
              <w:rPr>
                <w:rFonts w:ascii="Times New Roman" w:hAnsi="Times New Roman"/>
                <w:color w:val="000000"/>
                <w:sz w:val="28"/>
                <w:szCs w:val="28"/>
                <w:lang w:val="es-ES"/>
              </w:rPr>
              <w:t>im</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des</w:t>
            </w:r>
            <w:r w:rsidRPr="00895805">
              <w:rPr>
                <w:rFonts w:ascii="Times New Roman" w:hAnsi="Times New Roman"/>
                <w:color w:val="000000"/>
                <w:sz w:val="28"/>
                <w:szCs w:val="28"/>
              </w:rPr>
              <w:t>-/</w:t>
            </w:r>
            <w:r w:rsidRPr="00895805">
              <w:rPr>
                <w:rFonts w:ascii="Times New Roman" w:hAnsi="Times New Roman"/>
                <w:color w:val="000000"/>
                <w:sz w:val="28"/>
                <w:szCs w:val="28"/>
                <w:lang w:val="es-ES"/>
              </w:rPr>
              <w:t>dis</w:t>
            </w:r>
            <w:r w:rsidRPr="00895805">
              <w:rPr>
                <w:rFonts w:ascii="Times New Roman" w:hAnsi="Times New Roman"/>
                <w:color w:val="000000"/>
                <w:sz w:val="28"/>
                <w:szCs w:val="28"/>
              </w:rPr>
              <w:t xml:space="preserve">-; 4)   имен существительных от инфинитива глагола путем конверсии (субстантивация – el ser, el poder, el </w:t>
            </w:r>
            <w:r w:rsidRPr="00895805">
              <w:rPr>
                <w:rFonts w:ascii="Times New Roman" w:hAnsi="Times New Roman"/>
                <w:color w:val="000000"/>
                <w:sz w:val="28"/>
                <w:szCs w:val="28"/>
                <w:lang w:val="es-ES"/>
              </w:rPr>
              <w:t>deber</w:t>
            </w:r>
            <w:r w:rsidRPr="00895805">
              <w:rPr>
                <w:rFonts w:ascii="Times New Roman" w:hAnsi="Times New Roman"/>
                <w:color w:val="000000"/>
                <w:sz w:val="28"/>
                <w:szCs w:val="28"/>
              </w:rPr>
              <w:t>).</w:t>
            </w:r>
          </w:p>
          <w:p w:rsidR="002625F8" w:rsidRPr="00895805" w:rsidRDefault="002625F8" w:rsidP="00093C64">
            <w:pPr>
              <w:tabs>
                <w:tab w:val="left" w:pos="993"/>
              </w:tabs>
              <w:spacing w:after="0" w:line="240" w:lineRule="auto"/>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 изученных морфологических форм и синтаксических конструкций испанского языка с учетом расширения тематического содержания и репертуара изученных лексических средств.</w:t>
            </w:r>
          </w:p>
          <w:p w:rsidR="002625F8" w:rsidRPr="00895805" w:rsidRDefault="002625F8" w:rsidP="00093C64">
            <w:pPr>
              <w:spacing w:after="0" w:line="240" w:lineRule="auto"/>
              <w:rPr>
                <w:rFonts w:ascii="Times New Roman" w:hAnsi="Times New Roman"/>
                <w:i/>
                <w:color w:val="000000"/>
                <w:sz w:val="28"/>
                <w:szCs w:val="28"/>
              </w:rPr>
            </w:pPr>
            <w:r w:rsidRPr="00895805">
              <w:rPr>
                <w:rFonts w:ascii="Times New Roman" w:hAnsi="Times New Roman"/>
                <w:color w:val="000000"/>
                <w:sz w:val="28"/>
                <w:szCs w:val="28"/>
              </w:rPr>
              <w:t xml:space="preserve"> Формирование навыков распознавания и употребления следующих грамматических явлений: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инверсионный порядок слов (прямое и косвенное дополнение) в повествовательном предложении (</w:t>
            </w:r>
            <w:r w:rsidRPr="00895805">
              <w:rPr>
                <w:rFonts w:ascii="Times New Roman" w:hAnsi="Times New Roman"/>
                <w:color w:val="000000"/>
                <w:sz w:val="28"/>
                <w:szCs w:val="28"/>
                <w:lang w:val="es-ES"/>
              </w:rPr>
              <w:t>Esta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fruta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la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acabo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de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comprar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mercado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los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ni</w:t>
            </w:r>
            <w:r w:rsidRPr="00895805">
              <w:rPr>
                <w:rFonts w:ascii="Times New Roman" w:hAnsi="Times New Roman"/>
                <w:color w:val="000000"/>
                <w:sz w:val="28"/>
                <w:szCs w:val="28"/>
              </w:rPr>
              <w:t>ñ</w:t>
            </w:r>
            <w:r w:rsidRPr="00895805">
              <w:rPr>
                <w:rFonts w:ascii="Times New Roman" w:hAnsi="Times New Roman"/>
                <w:color w:val="000000"/>
                <w:sz w:val="28"/>
                <w:szCs w:val="28"/>
                <w:lang w:val="es-ES"/>
              </w:rPr>
              <w:t>os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les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gustan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estos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juguetes</w:t>
            </w:r>
            <w:r w:rsidRPr="00895805">
              <w:rPr>
                <w:rFonts w:ascii="Times New Roman" w:hAnsi="Times New Roman"/>
                <w:color w:val="000000"/>
                <w:sz w:val="28"/>
                <w:szCs w:val="28"/>
              </w:rPr>
              <w:t>.); сложноподчиненные определительные предложения с союзами:</w:t>
            </w:r>
            <w:r w:rsidRPr="00895805">
              <w:rPr>
                <w:rFonts w:ascii="Times New Roman" w:hAnsi="Times New Roman"/>
                <w:i/>
                <w:color w:val="000000"/>
                <w:sz w:val="28"/>
                <w:szCs w:val="28"/>
              </w:rPr>
              <w:t xml:space="preserve"> </w:t>
            </w:r>
            <w:r w:rsidRPr="00895805">
              <w:rPr>
                <w:rFonts w:ascii="Times New Roman" w:hAnsi="Times New Roman"/>
                <w:color w:val="000000"/>
                <w:sz w:val="28"/>
                <w:szCs w:val="28"/>
                <w:lang w:val="es-ES"/>
              </w:rPr>
              <w:t>que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quien</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cuyo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el</w:t>
            </w:r>
            <w:r w:rsidRPr="00895805">
              <w:rPr>
                <w:rFonts w:ascii="Times New Roman" w:hAnsi="Times New Roman"/>
                <w:color w:val="000000"/>
                <w:sz w:val="28"/>
                <w:szCs w:val="28"/>
              </w:rPr>
              <w:t>/</w:t>
            </w:r>
            <w:r w:rsidRPr="00895805">
              <w:rPr>
                <w:rFonts w:ascii="Times New Roman" w:hAnsi="Times New Roman"/>
                <w:color w:val="000000"/>
                <w:sz w:val="28"/>
                <w:szCs w:val="28"/>
                <w:lang w:val="es-ES"/>
              </w:rPr>
              <w:t>la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que</w:t>
            </w:r>
            <w:r w:rsidRPr="00895805">
              <w:rPr>
                <w:rFonts w:ascii="Times New Roman" w:hAnsi="Times New Roman"/>
                <w:color w:val="000000"/>
                <w:sz w:val="28"/>
                <w:szCs w:val="28"/>
              </w:rPr>
              <w:t>; условные предложения нереального типа в плане настоящего, в которых используются в процессе устного (Yo que tú) и письменного (</w:t>
            </w:r>
            <w:r w:rsidRPr="00895805">
              <w:rPr>
                <w:rFonts w:ascii="Times New Roman" w:hAnsi="Times New Roman"/>
                <w:color w:val="000000"/>
                <w:sz w:val="28"/>
                <w:szCs w:val="28"/>
                <w:shd w:val="clear" w:color="auto" w:fill="FFFFFF"/>
                <w:lang w:val="es-ES"/>
              </w:rPr>
              <w:t>Yo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en</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tu</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lugar</w:t>
            </w:r>
            <w:r w:rsidRPr="00895805">
              <w:rPr>
                <w:rFonts w:ascii="Times New Roman" w:hAnsi="Times New Roman"/>
                <w:color w:val="000000"/>
                <w:sz w:val="28"/>
                <w:szCs w:val="28"/>
              </w:rPr>
              <w:t>) общения</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 xml:space="preserve">речевые конструкции с условным значением; модальная конструкция </w:t>
            </w:r>
            <w:r w:rsidRPr="00895805">
              <w:rPr>
                <w:rFonts w:ascii="Times New Roman" w:hAnsi="Times New Roman"/>
                <w:color w:val="000000"/>
                <w:sz w:val="28"/>
                <w:szCs w:val="28"/>
                <w:lang w:val="es-ES"/>
              </w:rPr>
              <w:t>deber</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s-ES"/>
              </w:rPr>
              <w:t>inf</w:t>
            </w:r>
            <w:r w:rsidRPr="00895805">
              <w:rPr>
                <w:rFonts w:ascii="Times New Roman" w:hAnsi="Times New Roman"/>
                <w:color w:val="000000"/>
                <w:sz w:val="28"/>
                <w:szCs w:val="28"/>
              </w:rPr>
              <w:t>.; правильные и неправильные глаголы наиболее употребительных формах страдательного залога (</w:t>
            </w:r>
            <w:r w:rsidRPr="00895805">
              <w:rPr>
                <w:rFonts w:ascii="Times New Roman" w:hAnsi="Times New Roman"/>
                <w:color w:val="000000"/>
                <w:sz w:val="28"/>
                <w:szCs w:val="28"/>
                <w:shd w:val="clear" w:color="auto" w:fill="FFFFFF"/>
                <w:lang w:val="es-ES"/>
              </w:rPr>
              <w:t>Presente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de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Indicativo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Pret</w:t>
            </w:r>
            <w:r w:rsidRPr="00895805">
              <w:rPr>
                <w:rFonts w:ascii="Times New Roman" w:hAnsi="Times New Roman"/>
                <w:color w:val="000000"/>
                <w:sz w:val="28"/>
                <w:szCs w:val="28"/>
                <w:shd w:val="clear" w:color="auto" w:fill="FFFFFF"/>
              </w:rPr>
              <w:t>é</w:t>
            </w:r>
            <w:r w:rsidRPr="00895805">
              <w:rPr>
                <w:rFonts w:ascii="Times New Roman" w:hAnsi="Times New Roman"/>
                <w:color w:val="000000"/>
                <w:sz w:val="28"/>
                <w:szCs w:val="28"/>
                <w:shd w:val="clear" w:color="auto" w:fill="FFFFFF"/>
                <w:lang w:val="es-ES"/>
              </w:rPr>
              <w:t>rito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s-ES"/>
              </w:rPr>
              <w:t>Indefinido</w:t>
            </w:r>
            <w:r w:rsidRPr="00895805">
              <w:rPr>
                <w:rFonts w:ascii="Times New Roman" w:hAnsi="Times New Roman"/>
                <w:color w:val="000000"/>
                <w:sz w:val="28"/>
                <w:szCs w:val="28"/>
                <w:shd w:val="clear" w:color="auto" w:fill="FFFFFF"/>
              </w:rPr>
              <w:t>)</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_tradnl"/>
              </w:rPr>
              <w:t>Condicional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Simple</w:t>
            </w:r>
            <w:r w:rsidRPr="00895805">
              <w:rPr>
                <w:rFonts w:ascii="Times New Roman" w:hAnsi="Times New Roman"/>
                <w:color w:val="000000"/>
                <w:sz w:val="28"/>
                <w:szCs w:val="28"/>
              </w:rPr>
              <w:t xml:space="preserve"> для выражения желаемого действия или совета (в главном предложении) (</w:t>
            </w:r>
            <w:r w:rsidRPr="00895805">
              <w:rPr>
                <w:rFonts w:ascii="Times New Roman" w:hAnsi="Times New Roman"/>
                <w:color w:val="000000"/>
                <w:sz w:val="28"/>
                <w:szCs w:val="28"/>
                <w:lang w:val="es-ES"/>
              </w:rPr>
              <w:t>Me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ir</w:t>
            </w:r>
            <w:r w:rsidRPr="00895805">
              <w:rPr>
                <w:rFonts w:ascii="Times New Roman" w:hAnsi="Times New Roman"/>
                <w:color w:val="000000"/>
                <w:sz w:val="28"/>
                <w:szCs w:val="28"/>
              </w:rPr>
              <w:t>í</w:t>
            </w:r>
            <w:r w:rsidRPr="00895805">
              <w:rPr>
                <w:rFonts w:ascii="Times New Roman" w:hAnsi="Times New Roman"/>
                <w:color w:val="000000"/>
                <w:sz w:val="28"/>
                <w:szCs w:val="28"/>
                <w:lang w:val="es-ES"/>
              </w:rPr>
              <w:t>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ahora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mismo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pero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mi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coche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est</w:t>
            </w:r>
            <w:r w:rsidRPr="00895805">
              <w:rPr>
                <w:rFonts w:ascii="Times New Roman" w:hAnsi="Times New Roman"/>
                <w:color w:val="000000"/>
                <w:sz w:val="28"/>
                <w:szCs w:val="28"/>
              </w:rPr>
              <w:t xml:space="preserve">á </w:t>
            </w:r>
            <w:r w:rsidRPr="00895805">
              <w:rPr>
                <w:rFonts w:ascii="Times New Roman" w:hAnsi="Times New Roman"/>
                <w:color w:val="000000"/>
                <w:sz w:val="28"/>
                <w:szCs w:val="28"/>
                <w:lang w:val="es-ES"/>
              </w:rPr>
              <w:t>roto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Deber</w:t>
            </w:r>
            <w:r w:rsidRPr="00895805">
              <w:rPr>
                <w:rFonts w:ascii="Times New Roman" w:hAnsi="Times New Roman"/>
                <w:color w:val="000000"/>
                <w:sz w:val="28"/>
                <w:szCs w:val="28"/>
              </w:rPr>
              <w:t>í</w:t>
            </w:r>
            <w:r w:rsidRPr="00895805">
              <w:rPr>
                <w:rFonts w:ascii="Times New Roman" w:hAnsi="Times New Roman"/>
                <w:color w:val="000000"/>
                <w:sz w:val="28"/>
                <w:szCs w:val="28"/>
                <w:lang w:val="es-ES"/>
              </w:rPr>
              <w:t>as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abrigarte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hace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fr</w:t>
            </w:r>
            <w:r w:rsidRPr="00895805">
              <w:rPr>
                <w:rFonts w:ascii="Times New Roman" w:hAnsi="Times New Roman"/>
                <w:color w:val="000000"/>
                <w:sz w:val="28"/>
                <w:szCs w:val="28"/>
              </w:rPr>
              <w:t>í</w:t>
            </w:r>
            <w:r w:rsidRPr="00895805">
              <w:rPr>
                <w:rFonts w:ascii="Times New Roman" w:hAnsi="Times New Roman"/>
                <w:color w:val="000000"/>
                <w:sz w:val="28"/>
                <w:szCs w:val="28"/>
                <w:lang w:val="es-ES"/>
              </w:rPr>
              <w:t>o</w:t>
            </w:r>
            <w:r w:rsidRPr="00895805">
              <w:rPr>
                <w:rFonts w:ascii="Times New Roman" w:hAnsi="Times New Roman"/>
                <w:color w:val="000000"/>
                <w:sz w:val="28"/>
                <w:szCs w:val="28"/>
              </w:rPr>
              <w:t>.); повелительное наклонение в положительной и отрицательной форме возвратных регулярных и нерегулярных глаголов (</w:t>
            </w:r>
            <w:r w:rsidRPr="00895805">
              <w:rPr>
                <w:rFonts w:ascii="Times New Roman" w:hAnsi="Times New Roman"/>
                <w:color w:val="000000"/>
                <w:sz w:val="28"/>
                <w:szCs w:val="28"/>
                <w:lang w:val="es-ES"/>
              </w:rPr>
              <w:t>Usted</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Ustedes</w:t>
            </w:r>
            <w:r w:rsidRPr="00895805">
              <w:rPr>
                <w:rFonts w:ascii="Times New Roman" w:hAnsi="Times New Roman"/>
                <w:color w:val="000000"/>
                <w:sz w:val="28"/>
                <w:szCs w:val="28"/>
              </w:rPr>
              <w:t xml:space="preserve">); глаголы </w:t>
            </w:r>
            <w:r w:rsidRPr="00895805">
              <w:rPr>
                <w:rFonts w:ascii="Times New Roman" w:hAnsi="Times New Roman"/>
                <w:color w:val="000000"/>
                <w:sz w:val="28"/>
                <w:szCs w:val="28"/>
                <w:shd w:val="clear" w:color="auto" w:fill="FFFFFF"/>
              </w:rPr>
              <w:t>ser/estar с прилагательными</w:t>
            </w:r>
            <w:r w:rsidRPr="00895805">
              <w:rPr>
                <w:rFonts w:ascii="Times New Roman" w:hAnsi="Times New Roman"/>
                <w:b/>
                <w:color w:val="000000"/>
                <w:sz w:val="28"/>
                <w:szCs w:val="28"/>
                <w:shd w:val="clear" w:color="auto" w:fill="FFFFFF"/>
              </w:rPr>
              <w:t xml:space="preserve">; </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предлог, употребляемый с глаголами в страдательном залоге; количественные числительные для обозначения больших чисел (до1 000 000).</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учащимися отдельных социокультурных элементов речевого поведенческого этикета в испаноязычной среде в условиях проигрывания новых ситуаций общения «В городе», «Проведение досуга».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умений понимать некоторые социокультурные реалии и фоновую лексику в письменном тексте в рамках изученного материала; оформлять личное письмо (в т.ч. электронное) в соответствии с нормами неофициального общения, принятыми в стране/странах изучаемого языка; кратко представлять некоторые культурные явления родной страны и страны/стран изучаемого языка (традиции в питании и проведении досуга; праздники, выдающиеся люди); кратко представлять свою страну и «малую родину» на испанском языке; кратко описывать наиболее известные достопримечательности, в т.ч. Москвы и Санкт-Петербурга, своего региона/города/села/деревни.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кратко представлять выдающихся людей родной страны и страны/стран изучаемого языка (ученых, писателей, поэтов, спортсменов).</w:t>
            </w:r>
          </w:p>
          <w:p w:rsidR="002625F8" w:rsidRPr="00895805" w:rsidRDefault="002625F8" w:rsidP="00093C64">
            <w:pPr>
              <w:spacing w:after="0" w:line="240" w:lineRule="auto"/>
              <w:ind w:firstLine="709"/>
              <w:rPr>
                <w:rFonts w:ascii="Times New Roman" w:hAnsi="Times New Roman"/>
                <w:color w:val="000000"/>
                <w:sz w:val="28"/>
                <w:szCs w:val="28"/>
                <w:lang w:eastAsia="ar-SA"/>
              </w:rPr>
            </w:pPr>
          </w:p>
        </w:tc>
      </w:tr>
      <w:tr w:rsidR="002625F8" w:rsidRPr="00895805" w:rsidTr="007D302F">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Четвертый год обучения</w:t>
            </w:r>
          </w:p>
        </w:tc>
      </w:tr>
      <w:tr w:rsidR="002625F8" w:rsidRPr="00895805" w:rsidTr="007D302F">
        <w:tc>
          <w:tcPr>
            <w:tcW w:w="4929"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четвертого года изучения учебного предмета «Иностранный язык. Испанский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разные виды диалогов объемом до 7 реплик со стороны каждого собеседника в стандартных ситуациях неофициального и официального общения, с соблюдением норм речевого этикета, принятых в стране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9-10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излагать в объеме до 9-10 фраз основное содержание прочитанного/прослушанного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несложные аутентичные тексты, содержащие отдельные неизученные языковые явления, объемом 350-500 слов разных жанров и стилей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 ч. электронное, объемом до 110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110 слов.</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правильно расставлять знаки препинания;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пунктуационно оформлять личное письмо, в т.ч. электронное;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аутентичный текст объемом до 110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1250 лексических единиц и адекватно употреблять в устной и письменной речи 1050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словосложения, конверсии);</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изученные морфологические формы и синтаксические конструкции испанского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line="240" w:lineRule="auto"/>
              <w:rPr>
                <w:rFonts w:ascii="Times New Roman" w:hAnsi="Times New Roman"/>
                <w:i/>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понимать и использовать наиболее употребительную тематическую фоновую лексику и реалии в рамках в более широком круге ситуаций общения;</w:t>
            </w:r>
          </w:p>
          <w:p w:rsidR="002625F8" w:rsidRPr="00895805" w:rsidRDefault="002625F8" w:rsidP="00093C64">
            <w:pPr>
              <w:pStyle w:val="5"/>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речевые различия в ситуациях официального и неофициального общения </w:t>
            </w:r>
            <w:r w:rsidRPr="00895805">
              <w:rPr>
                <w:rFonts w:ascii="Times New Roman" w:hAnsi="Times New Roman"/>
                <w:color w:val="000000"/>
                <w:sz w:val="28"/>
                <w:szCs w:val="28"/>
              </w:rPr>
              <w:br/>
              <w:t>в рамках изучаемого тематического содержания и использовать лексико-грамматические средства с их учетом;</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представлять родную страну, и страну/страны изучаемого языка (культурные явления и события; достопримечательности, выдающихся людей).</w:t>
            </w:r>
          </w:p>
          <w:p w:rsidR="002625F8" w:rsidRPr="00895805" w:rsidRDefault="002625F8" w:rsidP="00093C64">
            <w:pPr>
              <w:pStyle w:val="32"/>
              <w:spacing w:after="0" w:line="240" w:lineRule="auto"/>
              <w:ind w:left="0"/>
              <w:rPr>
                <w:rFonts w:ascii="Times New Roman" w:hAnsi="Times New Roman"/>
                <w:color w:val="000000"/>
                <w:sz w:val="28"/>
                <w:szCs w:val="28"/>
                <w:lang w:eastAsia="ar-SA"/>
              </w:rPr>
            </w:pPr>
          </w:p>
        </w:tc>
        <w:tc>
          <w:tcPr>
            <w:tcW w:w="9857" w:type="dxa"/>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1. Взаимоотношения в семье и с друзьями. </w:t>
            </w:r>
          </w:p>
          <w:p w:rsidR="002625F8" w:rsidRPr="00895805" w:rsidRDefault="002625F8" w:rsidP="00093C64">
            <w:pPr>
              <w:pStyle w:val="5"/>
              <w:spacing w:after="0" w:line="240" w:lineRule="auto"/>
              <w:ind w:left="0"/>
              <w:rPr>
                <w:rFonts w:ascii="Times New Roman" w:hAnsi="Times New Roman"/>
                <w:color w:val="000000"/>
                <w:sz w:val="28"/>
                <w:szCs w:val="28"/>
                <w:lang w:eastAsia="en-US"/>
              </w:rPr>
            </w:pPr>
            <w:r w:rsidRPr="00895805">
              <w:rPr>
                <w:rFonts w:ascii="Times New Roman" w:hAnsi="Times New Roman"/>
                <w:color w:val="000000"/>
                <w:sz w:val="28"/>
                <w:szCs w:val="28"/>
                <w:lang w:eastAsia="en-US"/>
              </w:rPr>
              <w:t>2.  Внешность и характер человека/литературного персонажа.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3. Досуг и увлечения/ хобби современного подростка (чтение, кино, театр, музей, спорт, музыка).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4. Здоровый образ жизни: режим труда и отдыха, фитнес, сбалансированное питание. Посещение врача.</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5. Покупки: одежда, обувь и продукты питания. Карманные деньги.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6. Школа, школьная жизнь, взаимоотношения в школе, изучаемые предметы и отношение к ним. Посещение школьной библиотеки/ресурсного центра. Переписка с зарубежными сверстниками.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7. Виды отдыха в различное время года. Путешествия по России и зарубежным странам.</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8. Природа: флора и фауна. Проблемы экологии.  Климат, погода. Стихийные бедствия.</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9. Условия проживания в городской/сельской местности. Транспорт.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10. Средства массовой информации (телевидение, радио, пресса, Интернет).</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11. Родная страна и страна/страны изучаемого языка. Их географическое положение, столицы и крупные города; население; официальные языки; достопримечательности, культурные особенности (национальные праздники, знаменательные даты, традиции, обычаи).</w:t>
            </w:r>
          </w:p>
          <w:p w:rsidR="002625F8" w:rsidRPr="00895805" w:rsidRDefault="002625F8" w:rsidP="00093C64">
            <w:p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12. Выдающиеся люди родной страны и страны/стран изучаемого языка: ученые, писатели, поэты, художники, музыканты, спортсмены.</w:t>
            </w:r>
          </w:p>
          <w:p w:rsidR="002625F8" w:rsidRPr="00895805" w:rsidRDefault="002625F8" w:rsidP="00093C64">
            <w:pPr>
              <w:pStyle w:val="ConsPlusNormal"/>
              <w:tabs>
                <w:tab w:val="left" w:pos="993"/>
              </w:tabs>
              <w:jc w:val="both"/>
              <w:rPr>
                <w:rFonts w:ascii="Times New Roman" w:hAnsi="Times New Roman" w:cs="Times New Roman"/>
                <w:b/>
                <w:i/>
                <w:color w:val="000000"/>
                <w:sz w:val="28"/>
                <w:szCs w:val="28"/>
                <w:lang w:eastAsia="ar-SA"/>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Коммуникативные умения</w:t>
            </w: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диалогической речи в освоенных видах диалога, в т.ч. комбинированном диалоге, с использованием картинок, фотографий и/ или ключевых слов, речевых ситуаций с расширением тематики, коммуникативных ситуаций общения и репертуара лексико-грамматических средств.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монологической речи: создание устных связных монологических высказываний (описание, в т.ч. характеристика, повествование); изложение (своими словами) основного содержания прочитанного/прослушанного текста  с опорой на картинки, фотографии, таблицы и/или ключевые слова, план, вопросы; краткое изложение результатов выполненной проектной работы с расширением тематики и репертуара лексико-грамматических средств.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умения выражать своё мнение и кратко аргументировать его; создавать устные связные монологические высказывания без опоры на зрительную наглядность и/или вербальные опоры с расширением  тематики и репертуара лексико-грамматических средств.</w:t>
            </w:r>
          </w:p>
          <w:p w:rsidR="002625F8" w:rsidRPr="00895805" w:rsidRDefault="002625F8" w:rsidP="00093C64">
            <w:pPr>
              <w:tabs>
                <w:tab w:val="left" w:pos="601"/>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Увеличение объема диалога до 7 реплик со стороны каждого собеседника, монолога - до 9-10 фраз.</w:t>
            </w:r>
          </w:p>
          <w:p w:rsidR="002625F8" w:rsidRPr="007D302F" w:rsidRDefault="002625F8" w:rsidP="00093C64">
            <w:pPr>
              <w:spacing w:after="0" w:line="240" w:lineRule="auto"/>
              <w:rPr>
                <w:rFonts w:ascii="Times New Roman" w:hAnsi="Times New Roman"/>
                <w:color w:val="000000"/>
                <w:sz w:val="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восприятия и понимания на слух несложных аутентичных текстов с разной глубиной проникновения в их содержание в зависимости от поставленной коммуникативной задачи: с пониманием основного содержания текстов, содержащих отдельные незнакомые слова (время звучания до 1,5 минуты); с пониманием нужной/интересующей/запрашиваемой информации в текстах, содержащих отдельные неизученные языковые явления (время звучания до 2 минут).</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для аудирования и репертуара  используемых лексико-грамматических средств; расширение жанров текстов для аудирования.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интервью), сообщение информационного характера, рассказ и др.</w:t>
            </w:r>
          </w:p>
          <w:p w:rsidR="002625F8" w:rsidRPr="00895805" w:rsidRDefault="002625F8" w:rsidP="00093C64">
            <w:pPr>
              <w:spacing w:after="0" w:line="240" w:lineRule="auto"/>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запрашиваемой/нужной/интересующей информации; с полным пониманием содержания текста.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понимать в</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тексте для чтения новые лексические единицы с опорой на языковую догадку по контексту, по сходству с русским/родным языком, по словообразовательным элементам.</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понимать структурно-смысловые связи в тексте при чтении с пониманием запрашиваемой/нужной/интересующей информации.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тематики текстов для чтения и  репертуара  используемых  лексико-грамматических средств; увеличение объема текста/текстов для до 350 – 500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 отрывок из статьи научно-популярного характера; сообщение информационного характера, интервью, объявление, кулинарный рецепт, меню, личное письмо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тематического содержания: составление плана прочитанного текста; заполнение анкет и формуляров (расширение предоставляемой личной информации);  написание личного письма  в ответ на письмо-стимул (расширение решаемых коммуникативных задач; увеличение объема до 110 слов);  создание небольшого письменного высказывания с опорой на образец, план, картинку, таблицу (увеличение объема до 110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создавать небольшое письменное высказывание с опорой на прочитанный/ прослушанный текст (объем высказывания до 110 слов).</w:t>
            </w:r>
          </w:p>
          <w:p w:rsidR="002625F8" w:rsidRPr="007D302F" w:rsidRDefault="002625F8" w:rsidP="00093C64">
            <w:pPr>
              <w:spacing w:after="0" w:line="240" w:lineRule="auto"/>
              <w:rPr>
                <w:rFonts w:ascii="Times New Roman" w:hAnsi="Times New Roman"/>
                <w:b/>
                <w:color w:val="000000"/>
                <w:sz w:val="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 </w:t>
            </w:r>
          </w:p>
          <w:p w:rsidR="002625F8" w:rsidRPr="00895805" w:rsidRDefault="002625F8" w:rsidP="00093C64">
            <w:pPr>
              <w:spacing w:after="0" w:line="240" w:lineRule="auto"/>
              <w:rPr>
                <w:rFonts w:ascii="Times New Roman" w:hAnsi="Times New Roman"/>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Развитие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в том числе с соблюдением правила отсутствия фразового ударения на служебных словах; соблюдение правил сцепления и связывания слов внутри ритмических</w:t>
            </w:r>
            <w:r w:rsidRPr="00895805">
              <w:rPr>
                <w:rStyle w:val="apple-converted-space"/>
                <w:rFonts w:ascii="Times New Roman" w:hAnsi="Times New Roman"/>
                <w:i/>
                <w:iCs/>
                <w:color w:val="000000"/>
                <w:sz w:val="28"/>
                <w:szCs w:val="28"/>
              </w:rPr>
              <w:t> </w:t>
            </w:r>
            <w:r w:rsidRPr="00895805">
              <w:rPr>
                <w:rFonts w:ascii="Times New Roman" w:hAnsi="Times New Roman"/>
                <w:color w:val="000000"/>
                <w:sz w:val="28"/>
                <w:szCs w:val="28"/>
              </w:rPr>
              <w:t>групп; чтение новых слов согласно правилам чтения.</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навыков чтения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110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лексических навыков распознавания и употребление в устной и письменной речи лексических единиц (слов, словосочетаний, речевых клише), обслуживающих ситуации общения в рамках расширенного тематического содержания, с соблюдением существующей в испанском языке нормы лексической сочетаемости. Распознавание и употребление в устной и письменной речи некоторых многозначных слов, синонимов, антонимов, наиболее частотных фразовых глаголов, сокращений и аббревиатур, а также различных средств логической связи для обеспечения целостности высказывания.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1050 лексических единиц для продуктивного использования (включая </w:t>
            </w:r>
            <w:r w:rsidRPr="00895805">
              <w:rPr>
                <w:rFonts w:ascii="Times New Roman" w:hAnsi="Times New Roman"/>
                <w:color w:val="000000"/>
                <w:sz w:val="28"/>
                <w:szCs w:val="28"/>
              </w:rPr>
              <w:br/>
              <w:t>900 лексических единиц, изученных ранее) и 1250 лексических единиц для рецептивного усвоения (включая 1050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Освоение новых способов словообразования в дополнение к уже изученным: образование 1) глаголов при помощи префиксов </w:t>
            </w:r>
            <w:r w:rsidRPr="00895805">
              <w:rPr>
                <w:rFonts w:ascii="Times New Roman" w:hAnsi="Times New Roman"/>
                <w:color w:val="000000"/>
                <w:sz w:val="28"/>
                <w:szCs w:val="28"/>
                <w:lang w:val="es-ES"/>
              </w:rPr>
              <w:t>trans</w:t>
            </w:r>
            <w:r w:rsidRPr="00895805">
              <w:rPr>
                <w:rFonts w:ascii="Times New Roman" w:hAnsi="Times New Roman"/>
                <w:color w:val="000000"/>
                <w:sz w:val="28"/>
                <w:szCs w:val="28"/>
              </w:rPr>
              <w:t>-/</w:t>
            </w:r>
            <w:r w:rsidRPr="00895805">
              <w:rPr>
                <w:rFonts w:ascii="Times New Roman" w:hAnsi="Times New Roman"/>
                <w:color w:val="000000"/>
                <w:sz w:val="28"/>
                <w:szCs w:val="28"/>
                <w:lang w:val="es-ES"/>
              </w:rPr>
              <w:t>tras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pre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co</w:t>
            </w:r>
            <w:r w:rsidRPr="00895805">
              <w:rPr>
                <w:rFonts w:ascii="Times New Roman" w:hAnsi="Times New Roman"/>
                <w:color w:val="000000"/>
                <w:sz w:val="28"/>
                <w:szCs w:val="28"/>
              </w:rPr>
              <w:t>(</w:t>
            </w:r>
            <w:r w:rsidRPr="00895805">
              <w:rPr>
                <w:rFonts w:ascii="Times New Roman" w:hAnsi="Times New Roman"/>
                <w:color w:val="000000"/>
                <w:sz w:val="28"/>
                <w:szCs w:val="28"/>
                <w:lang w:val="es-ES"/>
              </w:rPr>
              <w:t>n</w:t>
            </w:r>
            <w:r w:rsidRPr="00895805">
              <w:rPr>
                <w:rFonts w:ascii="Times New Roman" w:hAnsi="Times New Roman"/>
                <w:color w:val="000000"/>
                <w:sz w:val="28"/>
                <w:szCs w:val="28"/>
              </w:rPr>
              <w:t>)-; 2) имен существительных при помощи суффиксов -</w:t>
            </w:r>
            <w:r w:rsidRPr="00895805">
              <w:rPr>
                <w:rFonts w:ascii="Times New Roman" w:hAnsi="Times New Roman"/>
                <w:color w:val="000000"/>
                <w:sz w:val="28"/>
                <w:szCs w:val="28"/>
                <w:lang w:val="es-ES"/>
              </w:rPr>
              <w:t>azo</w:t>
            </w:r>
            <w:r w:rsidRPr="00895805">
              <w:rPr>
                <w:rFonts w:ascii="Times New Roman" w:hAnsi="Times New Roman"/>
                <w:color w:val="000000"/>
                <w:sz w:val="28"/>
                <w:szCs w:val="28"/>
              </w:rPr>
              <w:t>, -</w:t>
            </w:r>
            <w:r w:rsidRPr="00895805">
              <w:rPr>
                <w:rFonts w:ascii="Times New Roman" w:hAnsi="Times New Roman"/>
                <w:color w:val="000000"/>
                <w:sz w:val="28"/>
                <w:szCs w:val="28"/>
                <w:lang w:val="es-ES"/>
              </w:rPr>
              <w:t>a</w:t>
            </w:r>
            <w:r w:rsidRPr="00895805">
              <w:rPr>
                <w:rFonts w:ascii="Times New Roman" w:hAnsi="Times New Roman"/>
                <w:color w:val="000000"/>
                <w:sz w:val="28"/>
                <w:szCs w:val="28"/>
              </w:rPr>
              <w:t>/–</w:t>
            </w:r>
            <w:r w:rsidRPr="00895805">
              <w:rPr>
                <w:rFonts w:ascii="Times New Roman" w:hAnsi="Times New Roman"/>
                <w:color w:val="000000"/>
                <w:sz w:val="28"/>
                <w:szCs w:val="28"/>
                <w:lang w:val="es-ES"/>
              </w:rPr>
              <w:t>o</w:t>
            </w:r>
            <w:r w:rsidRPr="00895805">
              <w:rPr>
                <w:rFonts w:ascii="Times New Roman" w:hAnsi="Times New Roman"/>
                <w:color w:val="000000"/>
                <w:sz w:val="28"/>
                <w:szCs w:val="28"/>
              </w:rPr>
              <w:t>/-</w:t>
            </w:r>
            <w:r w:rsidRPr="00895805">
              <w:rPr>
                <w:rFonts w:ascii="Times New Roman" w:hAnsi="Times New Roman"/>
                <w:color w:val="000000"/>
                <w:sz w:val="28"/>
                <w:szCs w:val="28"/>
                <w:lang w:val="es-ES"/>
              </w:rPr>
              <w:t>e</w:t>
            </w:r>
            <w:r w:rsidRPr="00895805">
              <w:rPr>
                <w:rFonts w:ascii="Times New Roman" w:hAnsi="Times New Roman"/>
                <w:color w:val="000000"/>
                <w:sz w:val="28"/>
                <w:szCs w:val="28"/>
              </w:rPr>
              <w:t>;</w:t>
            </w:r>
            <w:r w:rsidRPr="00895805">
              <w:rPr>
                <w:rFonts w:ascii="Times New Roman" w:hAnsi="Times New Roman"/>
                <w:color w:val="000000"/>
                <w:sz w:val="28"/>
                <w:szCs w:val="28"/>
                <w:lang w:eastAsia="ar-SA"/>
              </w:rPr>
              <w:t xml:space="preserve"> 3) имен прилагательных при помощи префиксов</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des</w:t>
            </w:r>
            <w:r w:rsidRPr="00895805">
              <w:rPr>
                <w:rFonts w:ascii="Times New Roman" w:hAnsi="Times New Roman"/>
                <w:color w:val="000000"/>
                <w:sz w:val="28"/>
                <w:szCs w:val="28"/>
              </w:rPr>
              <w:t>-/</w:t>
            </w:r>
            <w:r w:rsidRPr="00895805">
              <w:rPr>
                <w:rFonts w:ascii="Times New Roman" w:hAnsi="Times New Roman"/>
                <w:color w:val="000000"/>
                <w:sz w:val="28"/>
                <w:szCs w:val="28"/>
                <w:lang w:val="es-ES"/>
              </w:rPr>
              <w:t>dis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bi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poli</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sub</w:t>
            </w:r>
            <w:r w:rsidRPr="00895805">
              <w:rPr>
                <w:rFonts w:ascii="Times New Roman" w:hAnsi="Times New Roman"/>
                <w:color w:val="000000"/>
                <w:sz w:val="28"/>
                <w:szCs w:val="28"/>
              </w:rPr>
              <w:t>-</w:t>
            </w:r>
            <w:r w:rsidRPr="00895805">
              <w:rPr>
                <w:rFonts w:ascii="Times New Roman" w:hAnsi="Times New Roman"/>
                <w:color w:val="000000"/>
                <w:sz w:val="28"/>
                <w:szCs w:val="28"/>
                <w:lang w:val="es-ES"/>
              </w:rPr>
              <w:t>super</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eastAsia="ar-SA"/>
              </w:rPr>
              <w:t xml:space="preserve"> и суффиксов</w:t>
            </w:r>
            <w:r w:rsidRPr="00895805">
              <w:rPr>
                <w:rStyle w:val="af8"/>
                <w:rFonts w:ascii="Times New Roman" w:hAnsi="Times New Roman"/>
                <w:b w:val="0"/>
                <w:bCs/>
                <w:color w:val="000000"/>
                <w:sz w:val="28"/>
                <w:szCs w:val="28"/>
                <w:bdr w:val="none" w:sz="0" w:space="0" w:color="auto" w:frame="1"/>
                <w:shd w:val="clear" w:color="auto" w:fill="FFFFFF"/>
              </w:rPr>
              <w:t xml:space="preserve"> </w:t>
            </w:r>
            <w:r w:rsidRPr="00895805">
              <w:rPr>
                <w:rFonts w:ascii="Times New Roman" w:hAnsi="Times New Roman"/>
                <w:color w:val="000000"/>
                <w:sz w:val="28"/>
                <w:szCs w:val="28"/>
              </w:rPr>
              <w:t>–</w:t>
            </w:r>
            <w:r w:rsidRPr="00895805">
              <w:rPr>
                <w:rFonts w:ascii="Times New Roman" w:hAnsi="Times New Roman"/>
                <w:color w:val="000000"/>
                <w:sz w:val="28"/>
                <w:szCs w:val="28"/>
                <w:lang w:val="es-ES"/>
              </w:rPr>
              <w:t>udo</w:t>
            </w:r>
            <w:r w:rsidRPr="00895805">
              <w:rPr>
                <w:rFonts w:ascii="Times New Roman" w:hAnsi="Times New Roman"/>
                <w:color w:val="000000"/>
                <w:sz w:val="28"/>
                <w:szCs w:val="28"/>
              </w:rPr>
              <w:t xml:space="preserve">, </w:t>
            </w:r>
            <w:r w:rsidRPr="00895805">
              <w:rPr>
                <w:rStyle w:val="af8"/>
                <w:rFonts w:ascii="Times New Roman" w:hAnsi="Times New Roman"/>
                <w:b w:val="0"/>
                <w:bCs/>
                <w:color w:val="000000"/>
                <w:sz w:val="28"/>
                <w:szCs w:val="28"/>
                <w:bdr w:val="none" w:sz="0" w:space="0" w:color="auto" w:frame="1"/>
                <w:shd w:val="clear" w:color="auto" w:fill="FFFFFF"/>
              </w:rPr>
              <w:t>-</w:t>
            </w:r>
            <w:r w:rsidRPr="00895805">
              <w:rPr>
                <w:rStyle w:val="af8"/>
                <w:rFonts w:ascii="Times New Roman" w:hAnsi="Times New Roman"/>
                <w:b w:val="0"/>
                <w:bCs/>
                <w:color w:val="000000"/>
                <w:sz w:val="28"/>
                <w:szCs w:val="28"/>
                <w:bdr w:val="none" w:sz="0" w:space="0" w:color="auto" w:frame="1"/>
                <w:shd w:val="clear" w:color="auto" w:fill="FFFFFF"/>
                <w:lang w:val="es-ES"/>
              </w:rPr>
              <w:t>ucho</w:t>
            </w:r>
            <w:r w:rsidRPr="00895805">
              <w:rPr>
                <w:rFonts w:ascii="Times New Roman" w:hAnsi="Times New Roman"/>
                <w:color w:val="000000"/>
                <w:sz w:val="28"/>
                <w:szCs w:val="28"/>
                <w:lang w:eastAsia="ar-SA"/>
              </w:rPr>
              <w:t>.</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навыков распознавания и употребления в устной и письменной речи изученных морфологических форм и синтаксических конструкций испанского языка с учетом расширения тематического содержания и репертуара изученных лексических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навыков распознавания и употребления следующих грамматических явлений: согласование подлежащего, выраженного собирательным существительным (</w:t>
            </w:r>
            <w:r w:rsidRPr="00895805">
              <w:rPr>
                <w:rFonts w:ascii="Times New Roman" w:hAnsi="Times New Roman"/>
                <w:color w:val="000000"/>
                <w:sz w:val="28"/>
                <w:szCs w:val="28"/>
                <w:lang w:val="en-US"/>
              </w:rPr>
              <w:t>la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gente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el</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grupo</w:t>
            </w:r>
            <w:r w:rsidRPr="00895805">
              <w:rPr>
                <w:rFonts w:ascii="Times New Roman" w:hAnsi="Times New Roman"/>
                <w:color w:val="000000"/>
                <w:sz w:val="28"/>
                <w:szCs w:val="28"/>
              </w:rPr>
              <w:t xml:space="preserve">) со сказуемым; придаточные временные предложения с союзом </w:t>
            </w:r>
            <w:r w:rsidRPr="00895805">
              <w:rPr>
                <w:rFonts w:ascii="Times New Roman" w:hAnsi="Times New Roman"/>
                <w:color w:val="000000"/>
                <w:sz w:val="28"/>
                <w:szCs w:val="28"/>
                <w:lang w:val="es-ES"/>
              </w:rPr>
              <w:t>mientras</w:t>
            </w:r>
            <w:r w:rsidRPr="00895805">
              <w:rPr>
                <w:rFonts w:ascii="Times New Roman" w:hAnsi="Times New Roman"/>
                <w:color w:val="000000"/>
                <w:sz w:val="28"/>
                <w:szCs w:val="28"/>
              </w:rPr>
              <w:t xml:space="preserve">; </w:t>
            </w:r>
            <w:r w:rsidRPr="00895805">
              <w:rPr>
                <w:rFonts w:ascii="Times New Roman" w:hAnsi="Times New Roman"/>
                <w:color w:val="000000"/>
                <w:sz w:val="28"/>
                <w:szCs w:val="28"/>
                <w:shd w:val="clear" w:color="auto" w:fill="FFFFFF"/>
                <w:lang w:val="en-US"/>
              </w:rPr>
              <w:t>Presente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de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Subjuntivo</w:t>
            </w:r>
            <w:r w:rsidRPr="00895805">
              <w:rPr>
                <w:rFonts w:ascii="Times New Roman" w:hAnsi="Times New Roman"/>
                <w:color w:val="000000"/>
                <w:sz w:val="28"/>
                <w:szCs w:val="28"/>
                <w:shd w:val="clear" w:color="auto" w:fill="FFFFFF"/>
              </w:rPr>
              <w:t xml:space="preserve"> в</w:t>
            </w:r>
            <w:r w:rsidRPr="00895805">
              <w:rPr>
                <w:rFonts w:ascii="Times New Roman" w:hAnsi="Times New Roman"/>
                <w:color w:val="000000"/>
                <w:sz w:val="28"/>
                <w:szCs w:val="28"/>
              </w:rPr>
              <w:t xml:space="preserve"> придаточных предложениях (дополнительных, подлежащных);</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rPr>
              <w:t>косвенная речь в просьбах, приказах  в настоящем времени; наиболее употребительные регулярные и нерегулярные глагольные</w:t>
            </w:r>
            <w:r w:rsidRPr="00895805">
              <w:rPr>
                <w:rFonts w:ascii="Times New Roman" w:hAnsi="Times New Roman"/>
                <w:color w:val="000000"/>
                <w:sz w:val="28"/>
                <w:szCs w:val="28"/>
                <w:shd w:val="clear" w:color="auto" w:fill="FFFFFF"/>
              </w:rPr>
              <w:t xml:space="preserve"> формы </w:t>
            </w:r>
            <w:r w:rsidRPr="00895805">
              <w:rPr>
                <w:rFonts w:ascii="Times New Roman" w:hAnsi="Times New Roman"/>
                <w:color w:val="000000"/>
                <w:sz w:val="28"/>
                <w:szCs w:val="28"/>
                <w:shd w:val="clear" w:color="auto" w:fill="FFFFFF"/>
                <w:lang w:val="en-US"/>
              </w:rPr>
              <w:t>Presente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de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Subjuntivo</w:t>
            </w:r>
            <w:r w:rsidRPr="00895805">
              <w:rPr>
                <w:rFonts w:ascii="Times New Roman" w:hAnsi="Times New Roman"/>
                <w:color w:val="000000"/>
                <w:sz w:val="28"/>
                <w:szCs w:val="28"/>
                <w:shd w:val="clear" w:color="auto" w:fill="FFFFFF"/>
              </w:rPr>
              <w:t xml:space="preserve"> в</w:t>
            </w:r>
            <w:r w:rsidRPr="00895805">
              <w:rPr>
                <w:rFonts w:ascii="Times New Roman" w:hAnsi="Times New Roman"/>
                <w:color w:val="000000"/>
                <w:sz w:val="28"/>
                <w:szCs w:val="28"/>
              </w:rPr>
              <w:t xml:space="preserve"> независимых предложениях с модальными наречиями (tal vez, quizá</w:t>
            </w:r>
            <w:r w:rsidRPr="00895805">
              <w:rPr>
                <w:rFonts w:ascii="Times New Roman" w:hAnsi="Times New Roman"/>
                <w:color w:val="000000"/>
                <w:sz w:val="28"/>
                <w:szCs w:val="28"/>
                <w:lang w:val="es-ES"/>
              </w:rPr>
              <w:t>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acaso</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puede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que</w:t>
            </w:r>
            <w:r w:rsidRPr="00895805">
              <w:rPr>
                <w:rFonts w:ascii="Times New Roman" w:hAnsi="Times New Roman"/>
                <w:color w:val="000000"/>
                <w:sz w:val="28"/>
                <w:szCs w:val="28"/>
              </w:rPr>
              <w:t>) и</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с модальными словами (</w:t>
            </w:r>
            <w:r w:rsidRPr="00895805">
              <w:rPr>
                <w:rFonts w:ascii="Times New Roman" w:hAnsi="Times New Roman"/>
                <w:color w:val="000000"/>
                <w:sz w:val="28"/>
                <w:szCs w:val="28"/>
                <w:lang w:val="es-ES"/>
              </w:rPr>
              <w:t>ojal</w:t>
            </w:r>
            <w:r w:rsidRPr="00895805">
              <w:rPr>
                <w:rFonts w:ascii="Times New Roman" w:hAnsi="Times New Roman"/>
                <w:color w:val="000000"/>
                <w:sz w:val="28"/>
                <w:szCs w:val="28"/>
              </w:rPr>
              <w:t xml:space="preserve">á, </w:t>
            </w:r>
            <w:r w:rsidRPr="00895805">
              <w:rPr>
                <w:rFonts w:ascii="Times New Roman" w:hAnsi="Times New Roman"/>
                <w:color w:val="000000"/>
                <w:sz w:val="28"/>
                <w:szCs w:val="28"/>
                <w:lang w:val="es-ES"/>
              </w:rPr>
              <w:t>que</w:t>
            </w:r>
            <w:r w:rsidRPr="00895805">
              <w:rPr>
                <w:rFonts w:ascii="Times New Roman" w:hAnsi="Times New Roman"/>
                <w:color w:val="000000"/>
                <w:sz w:val="28"/>
                <w:szCs w:val="28"/>
              </w:rPr>
              <w:t xml:space="preserve">); </w:t>
            </w:r>
            <w:r w:rsidRPr="00895805">
              <w:rPr>
                <w:rFonts w:ascii="Times New Roman" w:hAnsi="Times New Roman"/>
                <w:color w:val="000000"/>
                <w:sz w:val="28"/>
                <w:szCs w:val="28"/>
                <w:shd w:val="clear" w:color="auto" w:fill="FFFFFF"/>
              </w:rPr>
              <w:t>Futuro Simple</w:t>
            </w:r>
            <w:r w:rsidRPr="00895805">
              <w:rPr>
                <w:rFonts w:ascii="Times New Roman" w:hAnsi="Times New Roman"/>
                <w:color w:val="000000"/>
                <w:sz w:val="28"/>
                <w:szCs w:val="28"/>
              </w:rPr>
              <w:t xml:space="preserve"> в модальном значении; неличные формы глагола (инфинитив, герундий, причастия);</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rPr>
              <w:t>наречия, выражающие неуверенность (probablemente, a lo mejor).</w:t>
            </w:r>
          </w:p>
          <w:p w:rsidR="002625F8" w:rsidRPr="00895805" w:rsidRDefault="002625F8" w:rsidP="00093C64">
            <w:pPr>
              <w:spacing w:after="0" w:line="240" w:lineRule="auto"/>
              <w:ind w:firstLine="709"/>
              <w:jc w:val="both"/>
              <w:rPr>
                <w:rFonts w:ascii="Times New Roman" w:hAnsi="Times New Roman"/>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испаноязычной среде в рамках тематического содержания.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понимать некоторые социокультурные реалии и фоновую лексику в письменном тексте в рамках изученного материала; кратко представлять некоторые культурные явления / события родной страны и страны/стран изучаемого языка;  кратко представлять свою страну и «малую родину» на испанском языке; кратко описывать наиболее известные достопримечательности, в т.ч. Москвы и Санкт-Петербурга, своего региона/города/села/деревни; кратко представлять выдающихся людей родной страны и страны/стран изучаемого языка (ученых, писателей, поэтов, художников, музыкантов, спортсменов).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оказывать помощь зарубежным гостям в нашей стране в ситуациях повседневного общения.</w:t>
            </w:r>
          </w:p>
          <w:p w:rsidR="002625F8" w:rsidRPr="00895805" w:rsidRDefault="002625F8" w:rsidP="00093C64">
            <w:pPr>
              <w:spacing w:after="0" w:line="240" w:lineRule="auto"/>
              <w:rPr>
                <w:rFonts w:ascii="Times New Roman" w:hAnsi="Times New Roman"/>
                <w:color w:val="000000"/>
                <w:sz w:val="28"/>
                <w:szCs w:val="28"/>
              </w:rPr>
            </w:pPr>
          </w:p>
        </w:tc>
      </w:tr>
    </w:tbl>
    <w:p w:rsidR="002625F8" w:rsidRDefault="002625F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3"/>
        <w:gridCol w:w="9667"/>
      </w:tblGrid>
      <w:tr w:rsidR="002625F8" w:rsidRPr="00895805" w:rsidTr="007D302F">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Пятый год обучения</w:t>
            </w:r>
          </w:p>
        </w:tc>
      </w:tr>
      <w:tr w:rsidR="002625F8" w:rsidRPr="00895805" w:rsidTr="007D302F">
        <w:tc>
          <w:tcPr>
            <w:tcW w:w="4929"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пятого года изучения учебного предмета «Иностранный язык. Испанский язык» ученик научится: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Коммуникативные умения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вести разные виды диалогов объемом до 8 реплик со стороны каждого собеседника в стандартных ситуациях неофициального и официального общения, с соблюдением норм речевого этикета, принятых в стране/ странах изучаемого языка;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устные связные монологические высказывания объемом 10-12 фраз в стандартных ситуациях неофициального общения;</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излагать в объеме до 10-12 фраз основное содержание прочитанного/прослушанного текста;</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кратко излагать в объеме до 10-12 фраз результаты выполненной проектной работы;</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(языковая сложность текстов для аудирования должна соответствовать допороговому уровню, А2 по общеевропейской шкале), с разной глубиной проникновения в их содержание; </w:t>
            </w:r>
          </w:p>
          <w:p w:rsidR="002625F8" w:rsidRPr="00895805" w:rsidRDefault="002625F8" w:rsidP="00093C64">
            <w:pPr>
              <w:pStyle w:val="32"/>
              <w:spacing w:after="0" w:line="240" w:lineRule="auto"/>
              <w:ind w:left="33"/>
              <w:rPr>
                <w:rFonts w:ascii="Times New Roman" w:hAnsi="Times New Roman"/>
                <w:b/>
                <w:i/>
                <w:color w:val="000000"/>
                <w:sz w:val="28"/>
                <w:szCs w:val="28"/>
              </w:rPr>
            </w:pPr>
            <w:r w:rsidRPr="00895805">
              <w:rPr>
                <w:rFonts w:ascii="Times New Roman" w:hAnsi="Times New Roman"/>
                <w:color w:val="000000"/>
                <w:sz w:val="28"/>
                <w:szCs w:val="28"/>
              </w:rPr>
              <w:t>- читать про себя и понимать несложные аутентичные тексты разных жанров и стилей, содержащие отдельные неизученные языковые явления средств (языковая сложность текстов для чтения должна соответствовать допороговому уровню, А2 по общеевропейской шкале), объемом 500-600 слов с различной глубиной проникновения в их содержание;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заполнять анкеты и формуляры;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писать личное письмо, в т. ч. электронное, объемом до 120 слов ответ на письмо-стимул; </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создавать небольшое письменное высказывание объемом до 120 слов;</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заполнять таблицу, кратко фиксируя содержание прочитанного или прослушанного текста.</w:t>
            </w:r>
          </w:p>
          <w:p w:rsidR="002625F8" w:rsidRPr="00895805" w:rsidRDefault="002625F8" w:rsidP="00093C64">
            <w:pPr>
              <w:pStyle w:val="32"/>
              <w:spacing w:after="0" w:line="240" w:lineRule="auto"/>
              <w:ind w:left="0"/>
              <w:rPr>
                <w:rFonts w:ascii="Times New Roman" w:hAnsi="Times New Roman"/>
                <w:color w:val="000000"/>
                <w:sz w:val="28"/>
                <w:szCs w:val="28"/>
              </w:rPr>
            </w:pP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Языковые знания и навыки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правильно писать изученные слова;</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расставлять знаки препинания; </w:t>
            </w:r>
          </w:p>
          <w:p w:rsidR="002625F8" w:rsidRPr="00895805" w:rsidRDefault="002625F8" w:rsidP="00093C64">
            <w:pPr>
              <w:pStyle w:val="32"/>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xml:space="preserve">- правильно пунктуационно оформлять личное письмо, в т.ч. электронное;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на слух и правильно произносить слова и фразы с соблюдением их ритмико-интонационных особенностей;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читать новые слова согласно правилам чтения;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читать вслух небольшой текст объемом до 120 слов, построенный на изученном языковом материале;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 распознавать в письменном и звучащем тексте 1350 лексических единиц и адекватно употреблять в устной и письменной речи 1200 лексических единиц;</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образовывать родственные слова с использованием основных способов словообразования (аффиксации, словосложения, конверсии);</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различные средства связи для обеспечения целостности высказывания;</w:t>
            </w:r>
          </w:p>
          <w:p w:rsidR="002625F8" w:rsidRPr="00895805" w:rsidRDefault="002625F8" w:rsidP="00093C64">
            <w:pPr>
              <w:pStyle w:val="32"/>
              <w:tabs>
                <w:tab w:val="left" w:pos="720"/>
              </w:tabs>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распознавать и употреблять в устной и письменной речи изученные морфологические формы и синтаксические конструкции испанского языка в рамках отобранного тематического содержания в соответствии с решаемой коммуникативной задачей.</w:t>
            </w:r>
          </w:p>
          <w:p w:rsidR="002625F8" w:rsidRPr="00895805" w:rsidRDefault="002625F8" w:rsidP="00093C64">
            <w:pPr>
              <w:spacing w:after="0"/>
              <w:rPr>
                <w:rFonts w:ascii="Times New Roman" w:hAnsi="Times New Roman"/>
                <w:color w:val="000000"/>
                <w:sz w:val="28"/>
                <w:szCs w:val="28"/>
              </w:rPr>
            </w:pPr>
          </w:p>
          <w:p w:rsidR="002625F8" w:rsidRPr="00895805" w:rsidRDefault="002625F8" w:rsidP="00093C64">
            <w:pPr>
              <w:spacing w:after="0"/>
              <w:rPr>
                <w:rFonts w:ascii="Times New Roman" w:hAnsi="Times New Roman"/>
                <w:color w:val="000000"/>
                <w:sz w:val="28"/>
                <w:szCs w:val="28"/>
              </w:rPr>
            </w:pPr>
            <w:r w:rsidRPr="00895805">
              <w:rPr>
                <w:rFonts w:ascii="Times New Roman" w:hAnsi="Times New Roman"/>
                <w:color w:val="000000"/>
                <w:sz w:val="28"/>
                <w:szCs w:val="28"/>
              </w:rPr>
              <w:t>Социокультурные знания и умения</w:t>
            </w:r>
          </w:p>
          <w:p w:rsidR="002625F8" w:rsidRPr="00895805" w:rsidRDefault="002625F8" w:rsidP="00093C64">
            <w:pPr>
              <w:pStyle w:val="6"/>
              <w:spacing w:after="0" w:line="240" w:lineRule="auto"/>
              <w:ind w:left="33"/>
              <w:rPr>
                <w:rFonts w:ascii="Times New Roman" w:hAnsi="Times New Roman"/>
                <w:color w:val="000000"/>
                <w:sz w:val="28"/>
                <w:szCs w:val="28"/>
              </w:rPr>
            </w:pPr>
            <w:r w:rsidRPr="00895805">
              <w:rPr>
                <w:rFonts w:ascii="Times New Roman" w:hAnsi="Times New Roman"/>
                <w:color w:val="000000"/>
                <w:sz w:val="28"/>
                <w:szCs w:val="28"/>
              </w:rPr>
              <w:t>- осуществлять межличностное и межкультурное общение;</w:t>
            </w:r>
          </w:p>
          <w:p w:rsidR="002625F8" w:rsidRPr="00895805" w:rsidRDefault="002625F8" w:rsidP="00093C64">
            <w:pPr>
              <w:pStyle w:val="32"/>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и использовать наиболее употребительную тематическую фоновую лексику и реалии в более широком круге ситуаций общения; </w:t>
            </w:r>
          </w:p>
          <w:p w:rsidR="002625F8" w:rsidRPr="00895805" w:rsidRDefault="002625F8" w:rsidP="00093C64">
            <w:pPr>
              <w:pStyle w:val="5"/>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 xml:space="preserve">- понимать речевые различия в ситуациях официального и неофициального общения </w:t>
            </w:r>
            <w:r w:rsidRPr="00895805">
              <w:rPr>
                <w:rFonts w:ascii="Times New Roman" w:hAnsi="Times New Roman"/>
                <w:color w:val="000000"/>
                <w:sz w:val="28"/>
                <w:szCs w:val="28"/>
              </w:rPr>
              <w:br/>
              <w:t>в рамках отобранного тематического содержания и использовать лексико-грамматические средства с их учетом;</w:t>
            </w:r>
          </w:p>
          <w:p w:rsidR="002625F8" w:rsidRPr="00895805" w:rsidRDefault="002625F8" w:rsidP="00093C64">
            <w:pPr>
              <w:pStyle w:val="32"/>
              <w:spacing w:after="0" w:line="240" w:lineRule="auto"/>
              <w:ind w:left="0"/>
              <w:rPr>
                <w:rFonts w:ascii="Times New Roman" w:hAnsi="Times New Roman"/>
                <w:color w:val="000000"/>
                <w:sz w:val="28"/>
                <w:szCs w:val="28"/>
                <w:lang w:eastAsia="ar-SA"/>
              </w:rPr>
            </w:pPr>
            <w:r w:rsidRPr="00895805">
              <w:rPr>
                <w:rFonts w:ascii="Times New Roman" w:hAnsi="Times New Roman"/>
                <w:color w:val="000000"/>
                <w:sz w:val="28"/>
                <w:szCs w:val="28"/>
              </w:rPr>
              <w:t>- представлять социокультурный портрет родной страны и стран изучаемого языка.</w:t>
            </w:r>
          </w:p>
        </w:tc>
        <w:tc>
          <w:tcPr>
            <w:tcW w:w="9857" w:type="dxa"/>
          </w:tcPr>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Тематическое содержание</w:t>
            </w:r>
          </w:p>
          <w:p w:rsidR="002625F8" w:rsidRPr="00895805" w:rsidRDefault="002625F8" w:rsidP="00093C64">
            <w:pPr>
              <w:pStyle w:val="5"/>
              <w:numPr>
                <w:ilvl w:val="0"/>
                <w:numId w:val="22"/>
              </w:num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Взаимоотношения в семье и с друзьями. Конфликты и их решения.</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Внешность и характер человека/ литературного персонажа.</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Досуг и увлечения/хобби современного подростка (чтение, кино, театр, музыка, музей, спорт,  живопись, компьютерные игры). Роль книги в жизни подростка. </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Здоровый образ жизни: режим труда и отдыха, фитнес, сбалансированное питание, посещение врача.</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Покупки: одежда, обувь и продукты питания. Карманные деньги. Молодежная мода.</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Школьное образование, школьная жизнь, изучаемые предметы и отношение к ним. Взаимоотношения в школе: проблемы и их решения. Переписка с зарубежными сверстниками.</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Виды отдыха в различное время года. Транспорт. Путешествия по России </w:t>
            </w:r>
            <w:r w:rsidRPr="00895805">
              <w:rPr>
                <w:rFonts w:ascii="Times New Roman" w:hAnsi="Times New Roman"/>
                <w:color w:val="000000"/>
                <w:sz w:val="28"/>
                <w:szCs w:val="28"/>
              </w:rPr>
              <w:br/>
              <w:t>и зарубежным странам.</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Проблемы выбора профессии. Роль иностранного языка в планах на будущее.</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Природа: флора и фауна. Проблемы экологии. Защита окружающей среды. Климат, погода. Стихийные бедствия.</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 Средства массовой информации (телевидение, радио, пресса, Интернет).</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625F8" w:rsidRPr="00895805" w:rsidRDefault="002625F8" w:rsidP="00093C64">
            <w:pPr>
              <w:numPr>
                <w:ilvl w:val="0"/>
                <w:numId w:val="22"/>
              </w:numPr>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 xml:space="preserve">Выдающиеся люди родной страны и страны/стран изучаемого языка, их вклад </w:t>
            </w:r>
            <w:r w:rsidRPr="00895805">
              <w:rPr>
                <w:rFonts w:ascii="Times New Roman" w:hAnsi="Times New Roman"/>
                <w:color w:val="000000"/>
                <w:sz w:val="28"/>
                <w:szCs w:val="28"/>
              </w:rPr>
              <w:br/>
              <w:t>в науку и мировую культуру (государственные деятели, ученые, писатели, поэты,  художники, музыканты, спортсмены).</w:t>
            </w:r>
          </w:p>
          <w:p w:rsidR="002625F8" w:rsidRPr="00895805" w:rsidRDefault="002625F8" w:rsidP="00093C64">
            <w:pPr>
              <w:pStyle w:val="5"/>
              <w:spacing w:after="0" w:line="240" w:lineRule="auto"/>
              <w:ind w:left="1429"/>
              <w:rPr>
                <w:rFonts w:ascii="Times New Roman" w:hAnsi="Times New Roman"/>
                <w:b/>
                <w:color w:val="000000"/>
                <w:sz w:val="28"/>
                <w:szCs w:val="28"/>
              </w:rPr>
            </w:pP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Коммуникативные умения</w:t>
            </w:r>
          </w:p>
          <w:p w:rsidR="002625F8" w:rsidRPr="00895805" w:rsidRDefault="002625F8" w:rsidP="00093C64">
            <w:pPr>
              <w:pStyle w:val="6"/>
              <w:spacing w:after="0" w:line="240" w:lineRule="auto"/>
              <w:ind w:left="0"/>
              <w:jc w:val="center"/>
              <w:rPr>
                <w:rFonts w:ascii="Times New Roman" w:hAnsi="Times New Roman"/>
                <w:b/>
                <w:color w:val="000000"/>
                <w:sz w:val="28"/>
                <w:szCs w:val="28"/>
                <w:lang w:eastAsia="ar-SA"/>
              </w:rPr>
            </w:pPr>
            <w:r w:rsidRPr="00895805">
              <w:rPr>
                <w:rFonts w:ascii="Times New Roman" w:hAnsi="Times New Roman"/>
                <w:b/>
                <w:color w:val="000000"/>
                <w:sz w:val="28"/>
                <w:szCs w:val="28"/>
                <w:lang w:eastAsia="ar-SA"/>
              </w:rPr>
              <w:t>Говорение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диалогической речи в освоенных видах диалога с  использованием картинок, фотографий и/ или ключевых слов, речевых ситуаций с расширением  тематики, ситуаций общения, коммуникативных задач и репертуара лексико-грамматических средств.</w:t>
            </w:r>
          </w:p>
          <w:p w:rsidR="002625F8" w:rsidRPr="00895805" w:rsidRDefault="002625F8" w:rsidP="00093C64">
            <w:pPr>
              <w:pStyle w:val="6"/>
              <w:spacing w:after="0" w:line="240" w:lineRule="auto"/>
              <w:ind w:left="0"/>
              <w:rPr>
                <w:rFonts w:ascii="Times New Roman" w:hAnsi="Times New Roman"/>
                <w:color w:val="000000"/>
                <w:sz w:val="28"/>
                <w:szCs w:val="28"/>
              </w:rPr>
            </w:pPr>
            <w:r w:rsidRPr="00895805">
              <w:rPr>
                <w:rFonts w:ascii="Times New Roman" w:hAnsi="Times New Roman"/>
                <w:color w:val="000000"/>
                <w:sz w:val="28"/>
                <w:szCs w:val="28"/>
              </w:rPr>
              <w:t>Формирование начальных умений вести диалог-обмен мнениями: выражать свою точку зрения, используя необходимую аргументацию; высказывать свое согласие/ несогласие с точкой зрения собеседника; выражать сомнение; давать эмоциональную оценку обсуждаемым событиям.</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коммуникативных умений монологической речи при более вариативном содержании и более разнообразном языковом оформлении: создание устных связных монологических высказываний  (описание, в т.ч. характеристика, повествование); изложение основного содержания прочитанного/прослушанного текста  с опорой  или без опоры на картинку, фотографию, таблицы и/или ключевые слова, план, вопросы с изложением своего мнения и краткой аргументации; краткое изложение результатов выполненной проектной работы.</w:t>
            </w:r>
          </w:p>
          <w:p w:rsidR="002625F8" w:rsidRPr="00895805" w:rsidRDefault="002625F8" w:rsidP="00093C64">
            <w:pPr>
              <w:pStyle w:val="6"/>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Формирование умения составления рассказа с опорой на серию картинок.</w:t>
            </w:r>
          </w:p>
          <w:p w:rsidR="002625F8" w:rsidRPr="00895805" w:rsidRDefault="002625F8" w:rsidP="00093C64">
            <w:pPr>
              <w:pStyle w:val="6"/>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умения создавать сообщение в связи с прочитанным / услышанным текстом, выражая свое отношение к событиям и фактам, изложенным в тексте. </w:t>
            </w:r>
          </w:p>
          <w:p w:rsidR="002625F8" w:rsidRPr="00895805" w:rsidRDefault="002625F8" w:rsidP="00093C64">
            <w:pPr>
              <w:pStyle w:val="6"/>
              <w:spacing w:after="0" w:line="240" w:lineRule="auto"/>
              <w:ind w:left="34"/>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использовать различные приемы переработки информации (перефразирование, дефиниция, синонимические и антонимические средства) для решения коммуникативной задачи в случае сбоя коммуникации, а также в условиях дефицита языковых средств.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Увеличение объема диалога до 8реплик со стороны каждого собеседника, монолога до 10-12 фраз.</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Аудирование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восприятия и понимания на слух несложных аутентичных аудиотекстов (время звучания 2 минуты),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нужной/интересующей/ запрашиваемой информации.</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 xml:space="preserve">Расширение тематики текстов для аудирования, репертуара использованных в тексте лексико-грамматических средств  и решаемых коммуникативных задач.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Формирование умений понимать новые лексические единицы с опорой на языковую догадку по контексту, по сходству с русским/родным языком, по словообразовательным элементам</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в  воспринимаемом на слух тексте; умение прогнозировать содержание звучащего текста (по началу текста).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Тексты для аудирования: высказывания собеседников в ситуациях повседневного общения, диалог (беседа, интервью), сообщение информационного характера, рассказ и др.</w:t>
            </w:r>
          </w:p>
          <w:p w:rsidR="002625F8" w:rsidRPr="00895805" w:rsidRDefault="002625F8" w:rsidP="00093C64">
            <w:pPr>
              <w:spacing w:after="0"/>
              <w:rPr>
                <w:rFonts w:ascii="Times New Roman" w:hAnsi="Times New Roman"/>
                <w:b/>
                <w:i/>
                <w:color w:val="000000"/>
                <w:sz w:val="28"/>
                <w:szCs w:val="28"/>
              </w:rPr>
            </w:pPr>
          </w:p>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Чтение (смысловое чтение)</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и совершенствование умений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коммуникативных задач и репертуара  лексико-грамматических средств; увеличение объема текста/текстов для до 350 – 500 слов.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отрывок из художественного произведения, в том числе, рассказ, отрывок из статьи научно-популярного характера, сообщение информационного характера, интервью, объявление, кулинарный рецепт, меню, личное письмо и др.</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Письменная речь</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письменной речи в рамках расширения предметного содержания речи: составление плана прочитанного текста; заполнение анкет и формуляров (расширение предоставляемой личной информации);  написание личного письма, в т.ч. электронного,  в ответ на письмо-стимул (расширение решаемых коммуникативных задач; увеличение объема до 120 слов);  создание небольшого письменного высказывания с опорой на план, картинку, таблицу, прочитанный/ прослушанный текст (расширение решаемых коммуникативных задач; увеличение объема до 120 слов).</w:t>
            </w:r>
          </w:p>
          <w:p w:rsidR="002625F8" w:rsidRPr="00895805" w:rsidRDefault="002625F8" w:rsidP="00093C64">
            <w:pPr>
              <w:tabs>
                <w:tab w:val="left" w:pos="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заполнять таблицу, кратко фиксируя содержание прочитанного/прослушанного текста или дополняя информацию в таблице; кратко излагать результаты проектной работы (объем до 120 слов). </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Языковые знания и навыки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Орфография и пунктуация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освоенных орфографических и пунктуационных навыков при создании письменных высказываний в рамках расширения тематического содержания и использования новых лексико-грамматических средств.</w:t>
            </w: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rPr>
                <w:rFonts w:ascii="Times New Roman" w:hAnsi="Times New Roman"/>
                <w:b/>
                <w:i/>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Фонетическая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различения на слух и адекватного, без ошибок, ведущих к сбою в коммуникации, произнесения слов с соблюдением правильного ударения и фраз с соблюдением основных ритмико-интонационных особенностей, в том числе с соблюдением правила отсутствия фразового ударения на служебных словах; соблюдение правил сцепления и связывания слов внутри ритмических</w:t>
            </w:r>
            <w:r w:rsidRPr="00895805">
              <w:rPr>
                <w:rStyle w:val="apple-converted-space"/>
                <w:rFonts w:ascii="Times New Roman" w:hAnsi="Times New Roman"/>
                <w:i/>
                <w:iCs/>
                <w:color w:val="000000"/>
                <w:sz w:val="28"/>
                <w:szCs w:val="28"/>
              </w:rPr>
              <w:t> </w:t>
            </w:r>
            <w:r w:rsidRPr="00895805">
              <w:rPr>
                <w:rFonts w:ascii="Times New Roman" w:hAnsi="Times New Roman"/>
                <w:color w:val="000000"/>
                <w:sz w:val="28"/>
                <w:szCs w:val="28"/>
              </w:rPr>
              <w:t>групп; чтение новых слов согласно правилам чтения.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Формирование умений выражать модальные значения, чувства и эмоции; различать на слух кастильский и латиноамериканский варианты произношения в прослушанных текстах или в услышанных высказываниях.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Развитие навыков чтения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демонстрирующей понимание текста.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olor w:val="000000"/>
                <w:sz w:val="28"/>
                <w:szCs w:val="28"/>
              </w:rPr>
              <w:t xml:space="preserve">Расширение тематики текстов для чтения вслух и репертуара лексико-грамматических средств; увеличение объема </w:t>
            </w:r>
            <w:r w:rsidRPr="00895805">
              <w:rPr>
                <w:rFonts w:ascii="Times New Roman" w:hAnsi="Times New Roman" w:cs="Times New Roman"/>
                <w:color w:val="000000"/>
                <w:sz w:val="28"/>
                <w:szCs w:val="28"/>
              </w:rPr>
              <w:t>текста для чтения вслух до 120 слов.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w:t>
            </w:r>
          </w:p>
          <w:p w:rsidR="002625F8" w:rsidRPr="00895805" w:rsidRDefault="002625F8" w:rsidP="00093C64">
            <w:pPr>
              <w:spacing w:after="0" w:line="240" w:lineRule="auto"/>
              <w:jc w:val="center"/>
              <w:rPr>
                <w:rFonts w:ascii="Times New Roman" w:hAnsi="Times New Roman"/>
                <w:b/>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Лексическая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Развитие лексических навыков распознавания и употребления в устной и письменной речи лексических единиц (слов, словосочетаний, речевых клише, средств логической связи и т.д.), обслуживающих ситуации общения в рамках расширенного тематического содержания, с соблюдением существующей в испанском языке нормы лексической сочетаемости.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Объем: 1350 лексических единиц для продуктивного использования (включая </w:t>
            </w:r>
            <w:r w:rsidRPr="00895805">
              <w:rPr>
                <w:rFonts w:ascii="Times New Roman" w:hAnsi="Times New Roman"/>
                <w:color w:val="000000"/>
                <w:sz w:val="28"/>
                <w:szCs w:val="28"/>
              </w:rPr>
              <w:br/>
              <w:t>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625F8" w:rsidRPr="00895805" w:rsidRDefault="002625F8" w:rsidP="00093C64">
            <w:pPr>
              <w:tabs>
                <w:tab w:val="left" w:pos="993"/>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Расширение лексического репертуара, образованного на базе изученных способов словообразования (аффиксации, словосложения, конверсии).</w:t>
            </w:r>
          </w:p>
          <w:p w:rsidR="002625F8" w:rsidRPr="00895805" w:rsidRDefault="002625F8" w:rsidP="00093C64">
            <w:pPr>
              <w:tabs>
                <w:tab w:val="left" w:pos="993"/>
              </w:tabs>
              <w:spacing w:after="0" w:line="240" w:lineRule="auto"/>
              <w:rPr>
                <w:rFonts w:ascii="Times New Roman" w:hAnsi="Times New Roman"/>
                <w:color w:val="000000"/>
                <w:sz w:val="28"/>
                <w:szCs w:val="28"/>
              </w:rPr>
            </w:pP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Грамматическая сторона речи</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навыков распознавания и употребления в устной и письменной речи изученных морфологических форм и синтаксических конструкций испанского языка с учетом расширения тематического содержания и репертуара изученных лексических средств.</w:t>
            </w:r>
          </w:p>
          <w:p w:rsidR="002625F8" w:rsidRPr="00895805" w:rsidRDefault="002625F8" w:rsidP="00093C64">
            <w:pPr>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 xml:space="preserve">Формирование навыков распознавания и употребления следующих грамматических явлений:  придаточные предложения (временные, целевые, уступительные) с союзами </w:t>
            </w:r>
            <w:r w:rsidRPr="00895805">
              <w:rPr>
                <w:rFonts w:ascii="Times New Roman" w:hAnsi="Times New Roman"/>
                <w:color w:val="000000"/>
                <w:sz w:val="28"/>
                <w:szCs w:val="28"/>
                <w:lang w:val="es-ES"/>
              </w:rPr>
              <w:t>antes</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de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que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para</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que</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s-ES"/>
              </w:rPr>
              <w:t>aunque</w:t>
            </w:r>
            <w:r w:rsidRPr="00895805">
              <w:rPr>
                <w:rFonts w:ascii="Times New Roman" w:hAnsi="Times New Roman"/>
                <w:color w:val="000000"/>
                <w:sz w:val="28"/>
                <w:szCs w:val="28"/>
              </w:rPr>
              <w:t xml:space="preserve">; </w:t>
            </w:r>
            <w:r w:rsidRPr="00895805">
              <w:rPr>
                <w:rFonts w:ascii="Times New Roman" w:hAnsi="Times New Roman"/>
                <w:color w:val="000000"/>
                <w:sz w:val="28"/>
                <w:szCs w:val="28"/>
                <w:shd w:val="clear" w:color="auto" w:fill="FFFFFF"/>
                <w:lang w:val="en-US"/>
              </w:rPr>
              <w:t>Presente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de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Subjuntivo</w:t>
            </w:r>
            <w:r w:rsidRPr="00895805">
              <w:rPr>
                <w:rFonts w:ascii="Times New Roman" w:hAnsi="Times New Roman"/>
                <w:color w:val="000000"/>
                <w:sz w:val="28"/>
                <w:szCs w:val="28"/>
                <w:shd w:val="clear" w:color="auto" w:fill="FFFFFF"/>
              </w:rPr>
              <w:t xml:space="preserve"> в</w:t>
            </w:r>
            <w:r w:rsidRPr="00895805">
              <w:rPr>
                <w:rFonts w:ascii="Times New Roman" w:hAnsi="Times New Roman"/>
                <w:color w:val="000000"/>
                <w:sz w:val="28"/>
                <w:szCs w:val="28"/>
              </w:rPr>
              <w:t xml:space="preserve"> придаточных предложениях (дополнительных, подлежащных временных, целевых ); глаголы ser, poder, tener в </w:t>
            </w:r>
            <w:r w:rsidRPr="00895805">
              <w:rPr>
                <w:rFonts w:ascii="Times New Roman" w:hAnsi="Times New Roman"/>
                <w:color w:val="000000"/>
                <w:sz w:val="28"/>
                <w:szCs w:val="28"/>
                <w:shd w:val="clear" w:color="auto" w:fill="FFFFFF"/>
                <w:lang w:val="es-ES"/>
              </w:rPr>
              <w:t>Imperfecto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de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Subjuntivo</w:t>
            </w:r>
            <w:r w:rsidRPr="00895805">
              <w:rPr>
                <w:rFonts w:ascii="Times New Roman" w:hAnsi="Times New Roman"/>
                <w:color w:val="000000"/>
                <w:sz w:val="28"/>
                <w:szCs w:val="28"/>
                <w:shd w:val="clear" w:color="auto" w:fill="FFFFFF"/>
              </w:rPr>
              <w:t xml:space="preserve"> (-ra)</w:t>
            </w:r>
            <w:r w:rsidRPr="00895805">
              <w:rPr>
                <w:rFonts w:ascii="Times New Roman" w:hAnsi="Times New Roman"/>
                <w:i/>
                <w:color w:val="000000"/>
                <w:sz w:val="28"/>
                <w:szCs w:val="28"/>
                <w:shd w:val="clear" w:color="auto" w:fill="FFFFFF"/>
              </w:rPr>
              <w:t xml:space="preserve"> </w:t>
            </w:r>
            <w:r w:rsidRPr="00895805">
              <w:rPr>
                <w:rFonts w:ascii="Times New Roman" w:hAnsi="Times New Roman"/>
                <w:color w:val="000000"/>
                <w:sz w:val="28"/>
                <w:szCs w:val="28"/>
                <w:shd w:val="clear" w:color="auto" w:fill="FFFFFF"/>
              </w:rPr>
              <w:t xml:space="preserve">для выражения нереального условия; употребление </w:t>
            </w:r>
            <w:r w:rsidRPr="00895805">
              <w:rPr>
                <w:rFonts w:ascii="Times New Roman" w:hAnsi="Times New Roman"/>
                <w:color w:val="000000"/>
                <w:sz w:val="28"/>
                <w:szCs w:val="28"/>
                <w:shd w:val="clear" w:color="auto" w:fill="FFFFFF"/>
                <w:lang w:val="en-US"/>
              </w:rPr>
              <w:t>Presente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de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Indicativo</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Presente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de</w:t>
            </w:r>
            <w:r w:rsidRPr="00895805">
              <w:rPr>
                <w:rFonts w:ascii="Times New Roman" w:hAnsi="Times New Roman"/>
                <w:color w:val="000000"/>
                <w:sz w:val="28"/>
                <w:szCs w:val="28"/>
                <w:shd w:val="clear" w:color="auto" w:fill="FFFFFF"/>
              </w:rPr>
              <w:t xml:space="preserve"> </w:t>
            </w:r>
            <w:r w:rsidRPr="00895805">
              <w:rPr>
                <w:rFonts w:ascii="Times New Roman" w:hAnsi="Times New Roman"/>
                <w:color w:val="000000"/>
                <w:sz w:val="28"/>
                <w:szCs w:val="28"/>
                <w:shd w:val="clear" w:color="auto" w:fill="FFFFFF"/>
                <w:lang w:val="en-US"/>
              </w:rPr>
              <w:t>Subjuntivo</w:t>
            </w:r>
            <w:r w:rsidRPr="00895805">
              <w:rPr>
                <w:rFonts w:ascii="Times New Roman" w:hAnsi="Times New Roman"/>
                <w:color w:val="000000"/>
                <w:sz w:val="28"/>
                <w:szCs w:val="28"/>
                <w:shd w:val="clear" w:color="auto" w:fill="FFFFFF"/>
              </w:rPr>
              <w:t xml:space="preserve"> в независимых предложениях со значением неуверенности и в придаточных предложениях после глаголов и словосочетаний со значением уверенности/неуверенности, выражения мнения.</w:t>
            </w:r>
          </w:p>
          <w:p w:rsidR="002625F8" w:rsidRPr="00895805" w:rsidRDefault="002625F8" w:rsidP="00093C64">
            <w:pPr>
              <w:spacing w:after="0"/>
              <w:jc w:val="center"/>
              <w:rPr>
                <w:rFonts w:ascii="Times New Roman" w:hAnsi="Times New Roman"/>
                <w:b/>
                <w:color w:val="000000"/>
                <w:sz w:val="28"/>
                <w:szCs w:val="28"/>
              </w:rPr>
            </w:pPr>
          </w:p>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Социокультурные знания и умения</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Развитие умений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испаноязычной среде в рамках расширенного тематического содержания.</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Развитие умений понимать некоторые социокультурные реалии и фоновую лексику в письменном тексте в рамках изученного материала; представлять некоторые культурные явления/события родной страны и страны/стран изучаемого языка (традиции в питании и проведении досуга; праздники, исторические события);  представлять свою страну и «малую родину» на испанском языке; описывать наиболее известные достопримечательности, в т.ч. Москвы и Санкт-Петербурга, своего региона/города/села/деревни; кратко представлять выдающихся людей родной страны и страны/стран изучаемого языка (государственных деятелей, ученых, писателей, поэтов, художников, музыкантов, спортсменов); оказывать помощь зарубежным гостям в нашей стране в ситуациях повседневного общения.</w:t>
            </w:r>
          </w:p>
          <w:p w:rsidR="002625F8" w:rsidRPr="00895805" w:rsidRDefault="002625F8" w:rsidP="00093C64">
            <w:pPr>
              <w:pStyle w:val="5"/>
              <w:spacing w:after="0" w:line="240" w:lineRule="auto"/>
              <w:ind w:left="1429"/>
              <w:rPr>
                <w:rFonts w:ascii="Times New Roman" w:hAnsi="Times New Roman"/>
                <w:color w:val="000000"/>
                <w:sz w:val="28"/>
                <w:szCs w:val="28"/>
                <w:lang w:eastAsia="ar-SA"/>
              </w:rPr>
            </w:pPr>
          </w:p>
        </w:tc>
      </w:tr>
    </w:tbl>
    <w:p w:rsidR="002625F8" w:rsidRPr="00895805" w:rsidRDefault="002625F8" w:rsidP="00093C64">
      <w:pPr>
        <w:rPr>
          <w:color w:val="000000"/>
          <w:sz w:val="28"/>
          <w:szCs w:val="28"/>
        </w:rPr>
      </w:pPr>
    </w:p>
    <w:p w:rsidR="002625F8" w:rsidRPr="007D302F" w:rsidRDefault="002625F8" w:rsidP="00CF4FB2">
      <w:pPr>
        <w:pStyle w:val="2"/>
      </w:pPr>
      <w:r w:rsidRPr="00895805">
        <w:rPr>
          <w:lang w:eastAsia="ar-SA"/>
        </w:rPr>
        <w:br w:type="page"/>
      </w:r>
      <w:bookmarkStart w:id="12" w:name="_Toc508897300"/>
      <w:r w:rsidRPr="007D302F">
        <w:t>Приложение 4</w:t>
      </w:r>
      <w:r w:rsidR="00CF4FB2">
        <w:t xml:space="preserve"> </w:t>
      </w:r>
      <w:r w:rsidR="00CF4FB2">
        <w:br/>
      </w:r>
      <w:r w:rsidRPr="007D302F">
        <w:t xml:space="preserve">Предметные результаты </w:t>
      </w:r>
      <w:r w:rsidR="001E7FC5">
        <w:t>освое</w:t>
      </w:r>
      <w:r w:rsidRPr="007D302F">
        <w:t xml:space="preserve">ния и содержание учебного предмета «История», </w:t>
      </w:r>
      <w:r>
        <w:br/>
      </w:r>
      <w:r w:rsidRPr="007D302F">
        <w:t>распределенные по годам обучения</w:t>
      </w:r>
      <w:bookmarkEnd w:id="12"/>
    </w:p>
    <w:p w:rsidR="002625F8" w:rsidRPr="007D302F" w:rsidRDefault="002625F8" w:rsidP="00093C64">
      <w:pPr>
        <w:pStyle w:val="ConsPlusNormal"/>
        <w:tabs>
          <w:tab w:val="left" w:pos="993"/>
        </w:tabs>
        <w:jc w:val="both"/>
        <w:rPr>
          <w:rFonts w:ascii="Times New Roman" w:hAnsi="Times New Roman" w:cs="Times New Roman"/>
          <w:color w:val="000000"/>
          <w:sz w:val="32"/>
          <w:szCs w:val="3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3"/>
        <w:gridCol w:w="8587"/>
      </w:tblGrid>
      <w:tr w:rsidR="002625F8" w:rsidRPr="00895805" w:rsidTr="007D302F">
        <w:tc>
          <w:tcPr>
            <w:tcW w:w="6043" w:type="dxa"/>
          </w:tcPr>
          <w:p w:rsidR="002625F8" w:rsidRPr="00895805" w:rsidRDefault="002625F8" w:rsidP="001E7FC5">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1E7FC5">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8743" w:type="dxa"/>
          </w:tcPr>
          <w:p w:rsidR="002625F8" w:rsidRPr="00895805" w:rsidRDefault="002625F8" w:rsidP="00093C6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Содержание учебного предмета «История», распределенное </w:t>
            </w:r>
          </w:p>
          <w:p w:rsidR="002625F8" w:rsidRPr="00895805" w:rsidRDefault="002625F8" w:rsidP="00093C6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по годам обучения</w:t>
            </w:r>
          </w:p>
        </w:tc>
      </w:tr>
      <w:tr w:rsidR="002625F8" w:rsidRPr="00895805" w:rsidTr="007D302F">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Первый год обучения</w:t>
            </w:r>
          </w:p>
        </w:tc>
      </w:tr>
      <w:tr w:rsidR="002625F8" w:rsidRPr="00895805" w:rsidTr="007D302F">
        <w:tc>
          <w:tcPr>
            <w:tcW w:w="6043" w:type="dxa"/>
          </w:tcPr>
          <w:p w:rsidR="002625F8" w:rsidRPr="00895805" w:rsidRDefault="002625F8" w:rsidP="00093C64">
            <w:pPr>
              <w:spacing w:after="0" w:line="240" w:lineRule="auto"/>
              <w:rPr>
                <w:color w:val="000000"/>
                <w:sz w:val="28"/>
                <w:szCs w:val="28"/>
              </w:rPr>
            </w:pPr>
            <w:r w:rsidRPr="00895805">
              <w:rPr>
                <w:rFonts w:ascii="Times New Roman" w:hAnsi="Times New Roman"/>
                <w:color w:val="000000"/>
                <w:sz w:val="28"/>
                <w:szCs w:val="28"/>
              </w:rPr>
              <w:t>В результате первого года изучения учебного предмета «История» ученик научится</w:t>
            </w:r>
            <w:r w:rsidRPr="00895805">
              <w:rPr>
                <w:rFonts w:ascii="Times New Roman" w:hAnsi="Times New Roman"/>
                <w:iCs/>
                <w:color w:val="000000"/>
                <w:sz w:val="28"/>
                <w:szCs w:val="28"/>
              </w:rPr>
              <w:t>:</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применять понятия «эра», «век», «эпоха», «год», «дата»;</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длительность исторических процессов, последовательность событий, явлений, процессов истории;</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события истории с историческими периодами;</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синхронизировать события (явления, процессы) истории разных стран и народов;</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использовать «ленту времени», хронологические и синхронистические таблицы в процессе изучения истории;</w:t>
            </w:r>
          </w:p>
          <w:p w:rsidR="002625F8" w:rsidRPr="00A55701" w:rsidRDefault="002625F8" w:rsidP="00093C64">
            <w:pPr>
              <w:pStyle w:val="ab"/>
              <w:numPr>
                <w:ilvl w:val="0"/>
                <w:numId w:val="23"/>
              </w:numPr>
              <w:spacing w:after="0" w:line="240" w:lineRule="auto"/>
              <w:rPr>
                <w:color w:val="000000"/>
                <w:sz w:val="28"/>
                <w:szCs w:val="28"/>
              </w:rPr>
            </w:pPr>
            <w:r w:rsidRPr="00A55701">
              <w:rPr>
                <w:rFonts w:ascii="Times New Roman" w:hAnsi="Times New Roman"/>
                <w:iCs/>
                <w:color w:val="000000"/>
                <w:sz w:val="28"/>
                <w:szCs w:val="28"/>
              </w:rPr>
              <w:t>определять современников исторических событий (явлений, процессов);</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читать и использовать для получения информации легенду исторической карты/схемы;</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находить на карте/схеме объекты, обозначенные условными знаками, включенными в легенду карты/схемы, показывать и называть эти объекты;</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узнавать, показывать и называть обозначенное на карте пространство (географические объекты, территории расселения народов, государства и др.), изучаемые события (явления, процессы);</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информацию тематических и общих (обзорных) исторических карт;</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заполнять контурную карту, используя атлас, настенную, электронную карты, карту в учебнике и т.п., по предложенным заданиям;</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осуществлять комментированное чтение исторического источника;</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отвечать на вопросы по содержанию исторического источника и составлять на его основе план, таблицу, схему;</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привлекать дополнительную информацию для пояснения терминов, используемых в текстовом историческом источнике;</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содержание исторического источника с учебным текстом при изучении событий (явлений, процессов);</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на основе информации, представленной в текстовом историческом источнике, период, к которому он относится, страну, где он был создан;</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знать и применять понятие «исторический источник», различать разные виды исторических источников;</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понимать возможность и ограниченность использования источников для изучения событий (явлений, процессов);</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отличать макет/изображение от вещественного исторического источника;</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объяснять различия археологических, этнографических, эпиграфических источников;</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использовать вещественные источники для краткого описания событий (явлений, процессов);</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выделять в исторической информации отдельные элементы исторического знания: даты, названия событий, имена исторических деятелей, названия географических объектов, связанных с историческими событиями, исторические термины, материальные объекты и т.п.;</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группировать (систематизировать, обобщать) отдельные элементы исторического знания по определенным признакам по предложенному образцу;</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читать информацию, в том числе статистическую, представленную в виде таблицы, схемы;</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информации, представленной в виде таблицы или схемы, составлять рассказ о представленных событиях (явлениях, процессах);</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заполнять структурные и логические схемы, хронологические, синхронистические, сравнительно-обобщающие, иллюстративные таблицы по предложенному образцу;</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понимать информацию, представленную в виде изобразительной наглядности (учебная картина, иллюстрация, макет </w:t>
            </w:r>
            <w:r w:rsidRPr="00A55701">
              <w:rPr>
                <w:rFonts w:ascii="Times New Roman" w:hAnsi="Times New Roman"/>
                <w:iCs/>
                <w:color w:val="000000"/>
                <w:sz w:val="28"/>
                <w:szCs w:val="28"/>
              </w:rPr>
              <w:br/>
              <w:t xml:space="preserve">и др.); </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информацию, представленную в виде изобразительной наглядности, с историческим периодом, который она иллюстрирует, определять характерные признаки события (явления);</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информации, представленной в виде изобразительной наглядности, составлять связный образный рассказ о событиях (явлениях), которые она иллюстрирует;</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объяснять смысл изученных исторических понятий и терминов по истории Древнего мира;</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участвовать в общении на исторические темы,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отвечать на вопросы, предполагающие воспроизведение, уточнение, понимание, анализ, синтез; </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использовать для устного изложения историческую информацию, представленную в виде текста, иллюстрации, статистических данных и др.;</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составлять простой план изучаемой темы по заданию и предложенному образцу;</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выделять по предложенному образцу существенные признаки исторических событий (явлений, процессов), общие свойства рассматриваемых объектов материальной и духовной культуры;</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color w:val="000000"/>
                <w:sz w:val="28"/>
                <w:szCs w:val="28"/>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 исторической информации по предложенному алгоритму;</w:t>
            </w:r>
          </w:p>
          <w:p w:rsidR="002625F8" w:rsidRPr="00A55701" w:rsidRDefault="002625F8" w:rsidP="00093C64">
            <w:pPr>
              <w:pStyle w:val="ab"/>
              <w:numPr>
                <w:ilvl w:val="0"/>
                <w:numId w:val="23"/>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находить в учебном тексте критерии сходства / различия событий (явлений, процессов), находить в тексте примеры сравнения;</w:t>
            </w:r>
          </w:p>
          <w:p w:rsidR="002625F8" w:rsidRPr="00A55701" w:rsidRDefault="002625F8" w:rsidP="00093C64">
            <w:pPr>
              <w:pStyle w:val="ab"/>
              <w:numPr>
                <w:ilvl w:val="0"/>
                <w:numId w:val="23"/>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по предложенному образцу сравнивать исторические события, явления, процессы, представленные в учебном тексте, в форме иллюстративной, условно-графической наглядности по предложенным критериям (2–3 критерия);</w:t>
            </w:r>
          </w:p>
          <w:p w:rsidR="002625F8" w:rsidRPr="00A55701" w:rsidRDefault="002625F8" w:rsidP="00093C64">
            <w:pPr>
              <w:pStyle w:val="ab"/>
              <w:numPr>
                <w:ilvl w:val="0"/>
                <w:numId w:val="23"/>
              </w:numPr>
              <w:spacing w:after="0" w:line="240" w:lineRule="auto"/>
              <w:rPr>
                <w:rFonts w:ascii="Times New Roman" w:hAnsi="Times New Roman"/>
                <w:iCs/>
                <w:color w:val="000000"/>
                <w:sz w:val="28"/>
                <w:szCs w:val="28"/>
              </w:rPr>
            </w:pPr>
            <w:r w:rsidRPr="00A55701">
              <w:rPr>
                <w:rFonts w:ascii="Times New Roman" w:hAnsi="Times New Roman"/>
                <w:color w:val="000000"/>
                <w:sz w:val="28"/>
                <w:szCs w:val="28"/>
              </w:rPr>
              <w:t>оформлять результаты сравнения в виде сравнительной таблицы по образцу по заданным критериям сравнения, на основе сравнения делать вывод;</w:t>
            </w:r>
          </w:p>
          <w:p w:rsidR="002625F8" w:rsidRPr="00A55701" w:rsidRDefault="002625F8" w:rsidP="00093C64">
            <w:pPr>
              <w:pStyle w:val="ab"/>
              <w:numPr>
                <w:ilvl w:val="0"/>
                <w:numId w:val="23"/>
              </w:numPr>
              <w:spacing w:after="0" w:line="240" w:lineRule="auto"/>
              <w:rPr>
                <w:rFonts w:ascii="Times New Roman" w:hAnsi="Times New Roman"/>
                <w:bCs/>
                <w:color w:val="000000"/>
                <w:sz w:val="28"/>
                <w:szCs w:val="28"/>
              </w:rPr>
            </w:pPr>
            <w:r w:rsidRPr="00A55701">
              <w:rPr>
                <w:rFonts w:ascii="Times New Roman" w:hAnsi="Times New Roman"/>
                <w:bCs/>
                <w:color w:val="000000"/>
                <w:sz w:val="28"/>
                <w:szCs w:val="28"/>
              </w:rPr>
              <w:t>определять и объяснять с опорой на фактический материал свое отношение</w:t>
            </w:r>
            <w:r w:rsidRPr="00A55701">
              <w:rPr>
                <w:rFonts w:ascii="Times New Roman" w:hAnsi="Times New Roman"/>
                <w:color w:val="000000"/>
                <w:sz w:val="28"/>
                <w:szCs w:val="28"/>
              </w:rPr>
              <w:t xml:space="preserve"> к наиболее значительным событиям, достижениям и личностям в истории Древнего мира;</w:t>
            </w:r>
          </w:p>
          <w:p w:rsidR="002625F8" w:rsidRPr="00A55701" w:rsidRDefault="002625F8" w:rsidP="00093C64">
            <w:pPr>
              <w:pStyle w:val="ab"/>
              <w:numPr>
                <w:ilvl w:val="0"/>
                <w:numId w:val="23"/>
              </w:numPr>
              <w:spacing w:after="0" w:line="240" w:lineRule="auto"/>
              <w:rPr>
                <w:rFonts w:ascii="Times New Roman" w:hAnsi="Times New Roman"/>
                <w:color w:val="000000"/>
                <w:sz w:val="28"/>
                <w:szCs w:val="28"/>
                <w:lang w:eastAsia="ar-SA"/>
              </w:rPr>
            </w:pPr>
            <w:r w:rsidRPr="00A55701">
              <w:rPr>
                <w:rFonts w:ascii="Times New Roman" w:hAnsi="Times New Roman"/>
                <w:color w:val="000000"/>
                <w:sz w:val="28"/>
                <w:szCs w:val="28"/>
              </w:rPr>
              <w:t>понимать национальные и культурные различия между народами, с уважением относиться к представителям других национальностей и культур</w:t>
            </w:r>
          </w:p>
        </w:tc>
        <w:tc>
          <w:tcPr>
            <w:tcW w:w="8743"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Всеобщая история. История Древнего мира.</w:t>
            </w:r>
          </w:p>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Введение в историю</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История и вспомогательные исторические дисциплины. Исторические источники. Периоды истории. История Древнего мира – часть всеобщей истории.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Историческая хронология. Счет лет в истории. </w:t>
            </w:r>
          </w:p>
          <w:p w:rsidR="002625F8" w:rsidRPr="00895805" w:rsidRDefault="002625F8" w:rsidP="00093C64">
            <w:pPr>
              <w:spacing w:after="12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Первобытность</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Современные взгляды на происхождение человека. Прародина человека. Орудия труда и формирование опыта их изготовления. Присваивающее хозяйство: собирательство и охота. Овладение огнем. Зарождение первобытных сообществ. Человек разумный. Родовые общины. Появление человеческих рас. Возникновение религии и искусства. Древние земледельцы и скотоводы. Переход от присваивающего хозяйства к производящему. Неолитическая революция. Появление ремесла. Изобретение гончарного круга. Начало обработки металлов. Изобретение плуга. Соседская община. Племя. Возникновение имущественного и социального неравенства. Возникновение древнейших цивилизаций. </w:t>
            </w:r>
          </w:p>
          <w:p w:rsidR="002625F8" w:rsidRDefault="002625F8" w:rsidP="00093C64">
            <w:pPr>
              <w:spacing w:after="120" w:line="240" w:lineRule="auto"/>
              <w:contextualSpacing/>
              <w:jc w:val="center"/>
              <w:rPr>
                <w:rFonts w:ascii="Times New Roman" w:hAnsi="Times New Roman"/>
                <w:b/>
                <w:color w:val="000000"/>
                <w:sz w:val="28"/>
                <w:szCs w:val="28"/>
              </w:rPr>
            </w:pPr>
          </w:p>
          <w:p w:rsidR="002625F8" w:rsidRPr="00895805" w:rsidRDefault="002625F8" w:rsidP="00093C64">
            <w:pPr>
              <w:spacing w:after="12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Древний Восток</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Зарождение первых цивилизаций на берегах великих рек. Необходимость ирригации.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Древний Египет. Условия жизни и занятия населения. Образование единого царства. Главные города Древнего Египта – Мемфис, Фивы. Фараон, чиновники, подданные. Фараон-реформатор Эхнатон. Египет – могущественная военная держава. Направления военных походов и завоевания фараонов. Завоевательные походы Тутмоса III. Пирамиды, храмы, жрецы. Верования древних египтян. Священные животные и боги. Письменность древних египтян. Иероглифическое письмо и папирусы. Знания и изобретения древних египтян. Повседневная жизнь древних египтян.</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Древняя Месопотамия. Природа, занятия населения. Шумерские города-государства Ур и Урук. Правители и подданные. Клинопись. Знания и изобретения шумеров. Зарождение литературы.</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Древний Вавилон. Законы царя Хаммурапи. Восточная деспотия. Боги и храмы Древней Месопотамии.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Финикия: природные условия, занятия жителей. Развитие ремесел и торговли. Финикийские города Библ, Сидон, Тир – центры торговли. Морская торговля и пиратство. Финикийская колонизация Средиземноморья. Древнейший финикийский алфавит. Боги финикийцев.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Древняя Палестина. Расселение древних евреев в Палестине. Еврейское государство и его цари. Иерусалим – столица древнееврейского царства. Религия древних евреев. Библейские пророки. Ветхозаветные сказания.</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Ассирия. Начало обработки железа. Последствия использования железных орудий труда. Завоевания ассирийских царей. Ассирийское войско и конница. Культурные сокровища Ниневии, библиотека глиняных книг Ашшурбанапала. Падение Ассирии.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Великие царства Западной Азии: Лидия, Мидия, Нововавилонское царство. Начало чеканки монеты в Лидии. Победа Вавилона над Ассирией. Знаменитые сооружения Вавилона. Падение Вавилона.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Персидская держава. Военные походы Кира Великого, Дария Первого. Организация управления Персидской державой. Персеполь – столица Персидской державы. Религия древних персов.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Древняя Индия. Природа и древнейшее население. Общественное устройство, варны и касты. Религиозные верования, легенды и сказания. Возникновение буддизма. Объединение Индии царем Ашокой. Культурное наследие Древней Индии.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Древний Китай. Условия жизни и хозяйственная деятельность населения, создание объединенного государства. Объединение Китая при Цинь Шихуане. Империи Цинь и Хань. Устройство китайских империй. Войны и армия. Великая Китайская стена. Торговля. Великий шелковый путь. Конфуций и его учение. Знания, изобретения и открытия древних китайцев. </w:t>
            </w:r>
          </w:p>
          <w:p w:rsidR="002625F8" w:rsidRPr="00895805" w:rsidRDefault="002625F8" w:rsidP="00093C64">
            <w:pPr>
              <w:spacing w:after="12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Древняя Греция</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Хронология античного мира. Карта античного мира. История Древней Греции и Древнего Рима – две составные части Античности.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Основные области расселения древних греков (эллинов). Население Древней Греции: условия жизни и занятия. Боги и герои древних греков.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Древнейшие государства на Крите. Государства ахейской Греции (Микены, Тиринф и др.). Управление, хозяйственная жизнь. Троянская война. «Илиада» и «Одиссея» Гомера.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Дорийское завоевание Греции.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Начало обработки железа в Греции. Возникновение полисов – городов-государств (Афины, Спарта, Коринф, Фивы, Милет). Устройство полиса. Права и обязанности гражданина полиса. Развитие земледелия и ремесла. Великая греческая колонизация. Афины. Знать и демос в Афинском полисе. Знать во главе управления Афинами. Ареопаг и архонты. Законы Драконта. Долговое рабство. Утверждение демократии в Афинском полисе. Законы Солона. Древняя Спарта. Завоевание спартанцами Лаконии и Мессении. Основные группы населения Спарты (спартанцы и илоты). Политическое устройство Спартанского полиса. Спартанское воспитание. Организация военного дела.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Греческая колонизация побережья Средиземного и Черного морей. Единство мира и культуры эллинов.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Классическая Греция. Греко-Персидские войны. Марафонская битва. Фермопильское сражение. Царь Леонид и триста спартанцев. Саламинское сражение. Расцвет древнегреческой демократии. Афины при Перикле. Афинский морской союз. Классическое рабство.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Культура Древней Греции. Архитектура, скульптура, философия, история, науки, образование и воспитание. Создание греческого алфавита. Литература. Театр. Повседневная жизнь древних греков. Олимпийские игры.</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Пелопонесские войны: соперничество Афин и Спарты за господство над Элладой. Победа Спарты. Междоусобные войны греческих полисов и их ослабление. Возвышение Македонии. Царь Филипп, его реформы, армия, македонская фаланга. Битва при Херонее. Подчинение греческих полисов Македонии.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Походы Александра Македонского: битва при Гранике, битва при Гавгамелах. Гибель Персидского царства. Распад державы Александра Македонского. Эллинизм. Эллинистические государства Востока. Культура эллинистического мира. Александрия Египетская – крупнейший порт, торговый и культурный центр Восточного Средиземноморья.</w:t>
            </w:r>
          </w:p>
          <w:p w:rsidR="002625F8" w:rsidRPr="00895805" w:rsidRDefault="002625F8" w:rsidP="00093C64">
            <w:pPr>
              <w:spacing w:after="12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br w:type="page"/>
              <w:t>Древний Рим</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Природа, население древней Италии. Занятия населения. Этруски. Рим эпохи царей. Легенды об основании Рима. Римская община. Патриции и плебеи. Сенат. Реформы Сервия Туллия.</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Римская республика. Государственное устройство. Консулы. Борьба плебеев за свои права. Народные трибуны. Нравы древних римлян. Религия древних римлян.</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Завоевание Италии Римом. Римская армия. Пиррова война. Борьба за господство в Средиземноморье. Войны с Карфагеном; Ганнибал. Битва при Каннах, битва при Заме. Завоевание Греции и Македонии Римом. Римские провинции. Реформы братьев Гракхов. Решение земельного вопроса для плебеев. Рабство в Древнем Риме. Восстание Спартака.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Гражданские войны в Риме. Превращение римской армии в наемную. Борьба полководцев за единоличную власть. Гай Юлий Цезарь. Установление пожизненной диктатуры. Великий оратор Марк Туллий Цицерон.</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Римская империя. Борьба Антония и Октавиана за единовластие. Установление единовластия Октавиана Августа. Преемники Августа. Император Нерон</w:t>
            </w:r>
            <w:r w:rsidRPr="00895805" w:rsidDel="00B6696C">
              <w:rPr>
                <w:rFonts w:ascii="Times New Roman" w:hAnsi="Times New Roman"/>
                <w:color w:val="000000"/>
                <w:sz w:val="28"/>
                <w:szCs w:val="28"/>
              </w:rPr>
              <w:t xml:space="preserve">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Возникновение христианства. Исторические свидетельства об Иисусе Христе. Евангелия. Апостолы. Общины христиан. Формирование Церкви. Преследования христиан римскими властями.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Расцвет империи во II в. Правление Траяна – «лучшего из императоров». Неэффективность рабского труда. Возникновение и развитие колоната.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Рим – Вечный город. Культура Древнего Рима. Римская литература, золотой век поэзии.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Ораторское искусство. Развитие наук. Архитектура и скульптура. Колизей. Пантеон. Быт и досуг римлян.</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Поздняя империя. Константин Великий. Константинополь – новая столица империи. Христианская Церковь во времена императора Константина. Признание христианства. Разделение империи на Западную и Восточную. Великое переселение народов. Варварские нашествия. Падение Западной Римской империи</w:t>
            </w:r>
          </w:p>
        </w:tc>
      </w:tr>
      <w:tr w:rsidR="002625F8" w:rsidRPr="00895805" w:rsidTr="007D302F">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Второй год обучения</w:t>
            </w:r>
          </w:p>
        </w:tc>
      </w:tr>
      <w:tr w:rsidR="002625F8" w:rsidRPr="00895805" w:rsidTr="007D302F">
        <w:tc>
          <w:tcPr>
            <w:tcW w:w="6043" w:type="dxa"/>
          </w:tcPr>
          <w:p w:rsidR="002625F8" w:rsidRPr="00895805" w:rsidRDefault="002625F8" w:rsidP="00093C64">
            <w:pPr>
              <w:spacing w:after="0" w:line="240" w:lineRule="auto"/>
              <w:rPr>
                <w:rFonts w:ascii="Times New Roman" w:hAnsi="Times New Roman"/>
                <w:color w:val="000000"/>
                <w:sz w:val="28"/>
                <w:szCs w:val="28"/>
                <w:lang w:eastAsia="ar-SA"/>
              </w:rPr>
            </w:pPr>
            <w:r w:rsidRPr="00895805">
              <w:rPr>
                <w:rFonts w:ascii="Times New Roman" w:hAnsi="Times New Roman"/>
                <w:color w:val="000000"/>
                <w:sz w:val="28"/>
                <w:szCs w:val="28"/>
              </w:rPr>
              <w:t>В результате второго года изучения учебного предмета «История» ученик научится</w:t>
            </w:r>
            <w:r w:rsidRPr="00895805">
              <w:rPr>
                <w:rFonts w:ascii="Times New Roman" w:hAnsi="Times New Roman"/>
                <w:iCs/>
                <w:color w:val="000000"/>
                <w:sz w:val="28"/>
                <w:szCs w:val="28"/>
              </w:rPr>
              <w:t>:</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определять длительность исторических процессов, последовательность событий, явлений, процессов истории;</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соотносить события истории разных стран и народов с историческими периодами, события региональной и мировой истории, события истории родного края и истории России;</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синхронизировать события (явления, процессы) истории разных стран и народов;</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составлять и использовать хронологические и синхронистические таблицы в процессе изучения истории;</w:t>
            </w:r>
          </w:p>
          <w:p w:rsidR="002625F8" w:rsidRPr="00A55701" w:rsidRDefault="002625F8" w:rsidP="00093C64">
            <w:pPr>
              <w:pStyle w:val="ab"/>
              <w:numPr>
                <w:ilvl w:val="0"/>
                <w:numId w:val="24"/>
              </w:numPr>
              <w:spacing w:after="0" w:line="240" w:lineRule="auto"/>
              <w:rPr>
                <w:rFonts w:ascii="Times New Roman" w:hAnsi="Times New Roman"/>
                <w:color w:val="000000"/>
                <w:sz w:val="28"/>
                <w:szCs w:val="28"/>
                <w:lang w:eastAsia="ar-SA"/>
              </w:rPr>
            </w:pPr>
            <w:r w:rsidRPr="00A55701">
              <w:rPr>
                <w:rFonts w:ascii="Times New Roman" w:hAnsi="Times New Roman"/>
                <w:iCs/>
                <w:color w:val="000000"/>
                <w:sz w:val="28"/>
                <w:szCs w:val="28"/>
                <w:lang w:eastAsia="ar-SA"/>
              </w:rPr>
              <w:t>определять современников исторических событий (явлений, процессов);</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проводить атрибуцию исторической карты (схемы), используя обозначенную на ней информацию;</w:t>
            </w:r>
          </w:p>
          <w:p w:rsidR="002625F8" w:rsidRPr="00A55701" w:rsidRDefault="002625F8" w:rsidP="00093C64">
            <w:pPr>
              <w:pStyle w:val="ab"/>
              <w:numPr>
                <w:ilvl w:val="0"/>
                <w:numId w:val="24"/>
              </w:numPr>
              <w:spacing w:after="0" w:line="240" w:lineRule="auto"/>
              <w:rPr>
                <w:rFonts w:ascii="Times New Roman" w:hAnsi="Times New Roman"/>
                <w:bCs/>
                <w:iCs/>
                <w:color w:val="000000"/>
                <w:sz w:val="28"/>
                <w:szCs w:val="28"/>
                <w:lang w:eastAsia="ar-SA"/>
              </w:rPr>
            </w:pPr>
            <w:r w:rsidRPr="00A55701">
              <w:rPr>
                <w:rFonts w:ascii="Times New Roman" w:hAnsi="Times New Roman"/>
                <w:bCs/>
                <w:iCs/>
                <w:color w:val="000000"/>
                <w:sz w:val="28"/>
                <w:szCs w:val="28"/>
                <w:lang w:eastAsia="ar-SA"/>
              </w:rPr>
              <w:t>читать и использовать для получения информации легенду исторической карты/схемы;</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bCs/>
                <w:iCs/>
                <w:color w:val="000000"/>
                <w:sz w:val="28"/>
                <w:szCs w:val="28"/>
                <w:lang w:eastAsia="ar-SA"/>
              </w:rPr>
              <w:t xml:space="preserve">узнавать, показывать на карте/схеме и называть </w:t>
            </w:r>
            <w:r w:rsidRPr="00A55701">
              <w:rPr>
                <w:rFonts w:ascii="Times New Roman" w:hAnsi="Times New Roman"/>
                <w:iCs/>
                <w:color w:val="000000"/>
                <w:sz w:val="28"/>
                <w:szCs w:val="28"/>
                <w:lang w:eastAsia="ar-SA"/>
              </w:rPr>
              <w:t>объекты, обозначенные условными знаками,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соотносить информацию тематических и общих (обзорных) исторических карт;</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рассказывать об исторических событиях по заданному плану, используя историческую карту/схему;</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использовать историческую карту/схему при изучении событий (явлений, процессов);</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наносить на контурную карту отдельные объекты с непосредственной опорой (без опоры) на атлас, настенную, электронные карты, карту в учебнике и т.п. по предложенным заданиям, заполнять легенду карты/схемы;</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проводить атрибуцию текстового исторического источника (определять его авторство, время и место создания, события, явления, процессы, о которых идет речь, и др.);</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осуществлять комментированное чтение исторического источника;</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определять на основе информации, представленной в текстовом историческом источнике, характерные признаки описываемых событий (явлений, процессов);</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 xml:space="preserve">отвечать на вопросы по содержанию исторического источника и составлять по образцу на его основе план, таблицу, схему; </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соотносить содержание исторического источника с учебным текстом при изучении событий (явлений, процессов);</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привлекать дополнительную информацию для пояснения терминов, используемых в текстовом историческом источнике;</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рассказывать об исторических событиях по заданному плану, привлекая содержание текстового исторического источника;</w:t>
            </w:r>
          </w:p>
          <w:p w:rsidR="002625F8" w:rsidRPr="00A55701" w:rsidRDefault="002625F8" w:rsidP="00093C64">
            <w:pPr>
              <w:pStyle w:val="ab"/>
              <w:numPr>
                <w:ilvl w:val="0"/>
                <w:numId w:val="24"/>
              </w:numPr>
              <w:spacing w:after="0" w:line="240" w:lineRule="auto"/>
              <w:rPr>
                <w:rFonts w:ascii="Times New Roman" w:hAnsi="Times New Roman"/>
                <w:bCs/>
                <w:iCs/>
                <w:color w:val="000000"/>
                <w:sz w:val="28"/>
                <w:szCs w:val="28"/>
                <w:lang w:eastAsia="ar-SA"/>
              </w:rPr>
            </w:pPr>
            <w:r w:rsidRPr="00A55701">
              <w:rPr>
                <w:rFonts w:ascii="Times New Roman" w:hAnsi="Times New Roman"/>
                <w:bCs/>
                <w:iCs/>
                <w:color w:val="000000"/>
                <w:sz w:val="28"/>
                <w:szCs w:val="28"/>
                <w:lang w:eastAsia="ar-SA"/>
              </w:rPr>
              <w:t>различать виды исторических источников при изучении событий (явлений, процессов);</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соотносить вещественный исторический источник с историческим периодом, к которому он относится;</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описывать вещественный источник по плану, предложенному учителем;</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 xml:space="preserve">использовать вещественные источники для иллюстрации особенностей социально-экономических явлений изучаемого периода, характеристики быта, особенностей культуры, составления краткого описания событий (явлений, процессов) региональной истории (истории родного края) и др.; </w:t>
            </w:r>
          </w:p>
          <w:p w:rsidR="002625F8" w:rsidRPr="00A55701" w:rsidRDefault="002625F8" w:rsidP="00093C64">
            <w:pPr>
              <w:pStyle w:val="ab"/>
              <w:numPr>
                <w:ilvl w:val="0"/>
                <w:numId w:val="24"/>
              </w:numPr>
              <w:spacing w:after="0" w:line="240" w:lineRule="auto"/>
              <w:rPr>
                <w:rFonts w:ascii="Times New Roman" w:hAnsi="Times New Roman"/>
                <w:bCs/>
                <w:iCs/>
                <w:color w:val="000000"/>
                <w:sz w:val="28"/>
                <w:szCs w:val="28"/>
                <w:lang w:eastAsia="ar-SA"/>
              </w:rPr>
            </w:pPr>
            <w:r w:rsidRPr="00A55701">
              <w:rPr>
                <w:rFonts w:ascii="Times New Roman" w:hAnsi="Times New Roman"/>
                <w:bCs/>
                <w:iCs/>
                <w:color w:val="000000"/>
                <w:sz w:val="28"/>
                <w:szCs w:val="28"/>
                <w:lang w:eastAsia="ar-SA"/>
              </w:rPr>
              <w:t xml:space="preserve">использовать </w:t>
            </w:r>
            <w:r w:rsidRPr="00A55701">
              <w:rPr>
                <w:rFonts w:ascii="Times New Roman" w:hAnsi="Times New Roman"/>
                <w:color w:val="000000"/>
                <w:sz w:val="28"/>
                <w:szCs w:val="28"/>
                <w:lang w:eastAsia="ar-SA"/>
              </w:rPr>
              <w:t>условно-графическую наглядность и статистическую информацию</w:t>
            </w:r>
            <w:r w:rsidRPr="00A55701">
              <w:rPr>
                <w:rFonts w:ascii="Times New Roman" w:hAnsi="Times New Roman"/>
                <w:bCs/>
                <w:iCs/>
                <w:color w:val="000000"/>
                <w:sz w:val="28"/>
                <w:szCs w:val="28"/>
                <w:lang w:eastAsia="ar-SA"/>
              </w:rPr>
              <w:t xml:space="preserve"> при изучении событий (явлений, процессов);</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различать в исторической информации события, явления, процессы; факты и мнения;</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группировать (систематизировать, обобщать) отдельные элементы исторического знания по определенным признакам;</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отбирать информацию, которая может быть представлена в виде таблицы и схемы;</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 xml:space="preserve">на основе информации, представленной в виде текста, заполнять структурные </w:t>
            </w:r>
            <w:r w:rsidRPr="00A55701">
              <w:rPr>
                <w:rFonts w:ascii="Times New Roman" w:hAnsi="Times New Roman"/>
                <w:iCs/>
                <w:color w:val="000000"/>
                <w:sz w:val="28"/>
                <w:szCs w:val="28"/>
                <w:lang w:eastAsia="ar-SA"/>
              </w:rPr>
              <w:br/>
              <w:t>и логические схемы, хронологические, синхронистические, сравнительно-обобщающие, информационные, статистические таблицы по предложенному образцу;</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рассказывать об исторических событиях по заданному плану, используя информацию, представленную в виде текста, условно-графической наглядности, статистическую информацию;</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использовать статистическую информацию для характеристики социально-политических, экономических явлений (процессов), а также для сравнения аналогичных показателей в исторических событиях (явлениях, процессах);</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 xml:space="preserve">использовать изобразительную наглядность при изучении событий (явлений, процессов); </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проводить атрибуцию изобразительной наглядности как исторического источника;</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описывать события (явления, процессы), которые представлены с использованием изобразительной наглядности;</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на основе информации, представленной в виде изобразительной наглядности, составлять рассказ о представленных событиях (явлениях, процессах);</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объяснять смысл изученных исторических понятий и терминов по истории России с древнейших времен до начала XVI в. и истории Средних веков;</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участвовать в общении на исторические темы,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 xml:space="preserve">отвечать на вопросы, предполагающие воспроизведение, уточнение, понимание, анализ, синтез; </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составлять простой план изучаемой темы;</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представлять информацию, данную в устной и письменной форме, в иных формулировках, использовать результаты для ответов на вопросы;</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выделять по предложенному образцу существенные признаки исторических событий (явлений, процессов), общие свойства рассматриваемых объектов материальной и духовной культуры;</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 xml:space="preserve">составлять суждения, характеризующие сущностные признаки события (явления, процесса), на основе 2–3 предложенных исторических понятий; </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заполнять пропуски в тексте, схеме, таблице на основе логического анализа источника информации;</w:t>
            </w:r>
          </w:p>
          <w:p w:rsidR="002625F8" w:rsidRPr="00A55701" w:rsidRDefault="002625F8" w:rsidP="00093C64">
            <w:pPr>
              <w:pStyle w:val="ab"/>
              <w:numPr>
                <w:ilvl w:val="0"/>
                <w:numId w:val="24"/>
              </w:numPr>
              <w:spacing w:after="0" w:line="240" w:lineRule="auto"/>
              <w:rPr>
                <w:rFonts w:ascii="Times New Roman" w:hAnsi="Times New Roman"/>
                <w:color w:val="000000"/>
                <w:sz w:val="28"/>
                <w:szCs w:val="28"/>
                <w:lang w:eastAsia="ar-SA"/>
              </w:rPr>
            </w:pPr>
            <w:r w:rsidRPr="00A55701">
              <w:rPr>
                <w:rFonts w:ascii="Times New Roman" w:hAnsi="Times New Roman"/>
                <w:color w:val="000000"/>
                <w:sz w:val="28"/>
                <w:szCs w:val="28"/>
                <w:lang w:eastAsia="ar-SA"/>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 исторической информации;</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различать значения терминов «причина», «предпосылка», «повод», «итоги», «последствия», «значение» и использовать их при характеристике событий (явлений, процессов);</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на основе изученного материала указывать причины и последствия важнейших исторических событий (процессов);</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использовать знание причинно-следственных связей в ходе изложения темы, характеристики исторических событий (процессов, явлений);</w:t>
            </w:r>
          </w:p>
          <w:p w:rsidR="002625F8" w:rsidRPr="00A55701" w:rsidRDefault="002625F8" w:rsidP="00093C64">
            <w:pPr>
              <w:pStyle w:val="ab"/>
              <w:numPr>
                <w:ilvl w:val="0"/>
                <w:numId w:val="24"/>
              </w:numPr>
              <w:spacing w:after="0" w:line="240" w:lineRule="auto"/>
              <w:rPr>
                <w:rFonts w:ascii="Times New Roman" w:hAnsi="Times New Roman"/>
                <w:color w:val="000000"/>
                <w:sz w:val="28"/>
                <w:szCs w:val="28"/>
                <w:lang w:eastAsia="ar-SA"/>
              </w:rPr>
            </w:pPr>
            <w:r w:rsidRPr="00A55701">
              <w:rPr>
                <w:rFonts w:ascii="Times New Roman" w:hAnsi="Times New Roman"/>
                <w:iCs/>
                <w:color w:val="000000"/>
                <w:sz w:val="28"/>
                <w:szCs w:val="28"/>
                <w:lang w:eastAsia="ar-SA"/>
              </w:rPr>
              <w:t>понимать основания и примеры сравнения, представленные в учебном материале</w:t>
            </w:r>
            <w:r w:rsidRPr="00A55701">
              <w:rPr>
                <w:rFonts w:ascii="Times New Roman" w:hAnsi="Times New Roman"/>
                <w:color w:val="000000"/>
                <w:sz w:val="28"/>
                <w:szCs w:val="28"/>
                <w:lang w:eastAsia="ar-SA"/>
              </w:rPr>
              <w:t>;</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сравнивать исторические события, явления, процессы, взгляды исторических деятелей, теоретические положения, представленные в форме учебного текста, иллюстративной наглядности, по предложенным критериям (2–3 критерия);</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используя заданные критерии сравнения, самостоятельно оформлять результаты сравнения в виде сравнительной таблицы, на основе сравнения делать вывод;</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bCs/>
                <w:color w:val="000000"/>
                <w:sz w:val="28"/>
                <w:szCs w:val="28"/>
                <w:lang w:eastAsia="ar-SA"/>
              </w:rPr>
              <w:t>определять и объяснять с опорой на фактический материал свое отношение</w:t>
            </w:r>
            <w:r w:rsidRPr="00A55701">
              <w:rPr>
                <w:rFonts w:ascii="Times New Roman" w:hAnsi="Times New Roman"/>
                <w:color w:val="000000"/>
                <w:sz w:val="28"/>
                <w:szCs w:val="28"/>
                <w:lang w:eastAsia="ar-SA"/>
              </w:rPr>
              <w:t xml:space="preserve"> к наиболее значительным событиям, достижениям и личностям в </w:t>
            </w:r>
            <w:r w:rsidRPr="00A55701">
              <w:rPr>
                <w:rFonts w:ascii="Times New Roman" w:hAnsi="Times New Roman"/>
                <w:iCs/>
                <w:color w:val="000000"/>
                <w:sz w:val="28"/>
                <w:szCs w:val="28"/>
                <w:lang w:eastAsia="ar-SA"/>
              </w:rPr>
              <w:t xml:space="preserve">истории России с древнейших времен до начала </w:t>
            </w:r>
            <w:r w:rsidRPr="00A55701">
              <w:rPr>
                <w:rFonts w:ascii="Times New Roman" w:hAnsi="Times New Roman"/>
                <w:iCs/>
                <w:color w:val="000000"/>
                <w:sz w:val="28"/>
                <w:szCs w:val="28"/>
                <w:lang w:eastAsia="ar-SA"/>
              </w:rPr>
              <w:br/>
              <w:t>XVI в. и истории Средних веков;</w:t>
            </w:r>
          </w:p>
          <w:p w:rsidR="002625F8" w:rsidRPr="00A55701" w:rsidRDefault="002625F8" w:rsidP="00093C64">
            <w:pPr>
              <w:pStyle w:val="ab"/>
              <w:numPr>
                <w:ilvl w:val="0"/>
                <w:numId w:val="24"/>
              </w:numPr>
              <w:spacing w:after="0" w:line="240" w:lineRule="auto"/>
              <w:rPr>
                <w:rFonts w:ascii="Times New Roman" w:hAnsi="Times New Roman"/>
                <w:iCs/>
                <w:color w:val="000000"/>
                <w:sz w:val="28"/>
                <w:szCs w:val="28"/>
                <w:lang w:eastAsia="ar-SA"/>
              </w:rPr>
            </w:pPr>
            <w:r w:rsidRPr="00A55701">
              <w:rPr>
                <w:rFonts w:ascii="Times New Roman" w:hAnsi="Times New Roman"/>
                <w:iCs/>
                <w:color w:val="000000"/>
                <w:sz w:val="28"/>
                <w:szCs w:val="28"/>
                <w:lang w:eastAsia="ar-SA"/>
              </w:rPr>
              <w:t>находить в учебном тексте факты, которые могут быть использованы для подтверждения / опровержения заданной точки зрения;</w:t>
            </w:r>
          </w:p>
          <w:p w:rsidR="002625F8" w:rsidRPr="00A55701" w:rsidRDefault="002625F8" w:rsidP="00093C64">
            <w:pPr>
              <w:pStyle w:val="ab"/>
              <w:numPr>
                <w:ilvl w:val="0"/>
                <w:numId w:val="24"/>
              </w:numPr>
              <w:spacing w:after="0" w:line="240" w:lineRule="auto"/>
              <w:rPr>
                <w:rFonts w:ascii="Times New Roman" w:hAnsi="Times New Roman"/>
                <w:bCs/>
                <w:color w:val="000000"/>
                <w:sz w:val="28"/>
                <w:szCs w:val="28"/>
                <w:lang w:eastAsia="ar-SA"/>
              </w:rPr>
            </w:pPr>
            <w:r w:rsidRPr="00A55701">
              <w:rPr>
                <w:rFonts w:ascii="Times New Roman" w:hAnsi="Times New Roman"/>
                <w:iCs/>
                <w:color w:val="000000"/>
                <w:sz w:val="28"/>
                <w:szCs w:val="28"/>
                <w:lang w:eastAsia="ar-SA"/>
              </w:rPr>
              <w:t>объяснять, как предложенные факты могут быть использованы для подтверждения / опровержения заданной точки зрения;</w:t>
            </w:r>
          </w:p>
          <w:p w:rsidR="002625F8" w:rsidRPr="00A55701" w:rsidRDefault="002625F8" w:rsidP="00093C64">
            <w:pPr>
              <w:pStyle w:val="ab"/>
              <w:numPr>
                <w:ilvl w:val="0"/>
                <w:numId w:val="24"/>
              </w:numPr>
              <w:spacing w:after="0" w:line="240" w:lineRule="auto"/>
              <w:rPr>
                <w:rFonts w:ascii="Times New Roman" w:hAnsi="Times New Roman"/>
                <w:color w:val="000000"/>
                <w:sz w:val="28"/>
                <w:szCs w:val="28"/>
                <w:lang w:eastAsia="ar-SA"/>
              </w:rPr>
            </w:pPr>
            <w:r w:rsidRPr="00A55701">
              <w:rPr>
                <w:rFonts w:ascii="Times New Roman" w:hAnsi="Times New Roman"/>
                <w:color w:val="000000"/>
                <w:sz w:val="28"/>
                <w:szCs w:val="28"/>
                <w:lang w:eastAsia="ar-SA"/>
              </w:rPr>
              <w:t xml:space="preserve">понимать национальные, культурные и религиозные различия между народами, </w:t>
            </w:r>
            <w:r w:rsidRPr="00A55701">
              <w:rPr>
                <w:rFonts w:ascii="Times New Roman" w:hAnsi="Times New Roman"/>
                <w:color w:val="000000"/>
                <w:sz w:val="28"/>
                <w:szCs w:val="28"/>
                <w:lang w:eastAsia="ar-SA"/>
              </w:rPr>
              <w:br/>
              <w:t>с уважением относиться к представителям других национальностей, культур и религий;</w:t>
            </w:r>
          </w:p>
          <w:p w:rsidR="002625F8" w:rsidRPr="00A55701" w:rsidRDefault="002625F8" w:rsidP="00093C64">
            <w:pPr>
              <w:pStyle w:val="ab"/>
              <w:numPr>
                <w:ilvl w:val="0"/>
                <w:numId w:val="24"/>
              </w:numPr>
              <w:spacing w:after="0" w:line="240" w:lineRule="auto"/>
              <w:rPr>
                <w:rFonts w:ascii="Times New Roman" w:hAnsi="Times New Roman"/>
                <w:color w:val="000000"/>
                <w:sz w:val="28"/>
                <w:szCs w:val="28"/>
                <w:lang w:eastAsia="ar-SA"/>
              </w:rPr>
            </w:pPr>
            <w:r w:rsidRPr="00A55701">
              <w:rPr>
                <w:rFonts w:ascii="Times New Roman" w:hAnsi="Times New Roman"/>
                <w:color w:val="000000"/>
                <w:sz w:val="28"/>
                <w:szCs w:val="28"/>
                <w:lang w:eastAsia="ar-SA"/>
              </w:rPr>
              <w:t>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w:t>
            </w:r>
          </w:p>
        </w:tc>
        <w:tc>
          <w:tcPr>
            <w:tcW w:w="8743"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История России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Роль и место России в мировой истории. Периодизация российской истории. Источники по истории России. </w:t>
            </w:r>
          </w:p>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Народы и государства на территории нашей страны в древности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Заселение территории нашей страны человеком. Каменный век. Неолитическая революция.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Степь и ее роль в распространении культурных взаимовлияний.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Народы, проживавшие на территории нашей страны до середины </w:t>
            </w:r>
            <w:r w:rsidRPr="00895805">
              <w:rPr>
                <w:rFonts w:ascii="Times New Roman" w:hAnsi="Times New Roman"/>
                <w:color w:val="000000"/>
                <w:sz w:val="28"/>
                <w:szCs w:val="28"/>
              </w:rPr>
              <w:br/>
              <w:t>1-го тысячелетия до н.э. Античные города-государства Северного Причерноморья. Боспорское царство. Скифское царство. Дербент.</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Великое переселение народов. Расселение славян, их разделение на три ветви – восточных, западных и южных. Соседи восточных славян – балты и финно-угры. Страны и народы Сибири и Дальнего Востока. Тюркский каганат. Хазарский каганат. Волжская Булгария.</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Хозяйство восточных славян, их общественный строй и политическая организация. Возникновение княжеской власти. Религия древних славян. </w:t>
            </w:r>
          </w:p>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Русь в IX – первой половине XII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Роль природно-климатического фактора в формировании русской государственности.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Первые известия о Руси. Становление государства Русь. Образование Древнерусского государства. Начало династии Рюриковичей. Новгород и Киев – центры древнерусской государственности.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Формирование территории государства Русь. Первые русские князья. Дань и полюдье. Налоговая реформа княгини Ольги. Отношения с Византийской империей, странами Центральной, Западной и Северной Европы, кочевниками. Походы князя Святослава Игоревича. Русь в международной торговле. Путь из варяг в греки. Волжский торговый путь.</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Русь в конце X – начале XII в. Территория и население. Крупнейшие города. Внутриполитическое развитие Руси. Принятие христианства и его значение. Владимир I Святой. Византийское наследие на Руси.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Борьба за власть между сыновьями Владимира Святого. Ярослав Мудрый. Русь при Ярославичах. Владимир Мономах. Политический строй. Органы власти и управления</w:t>
            </w:r>
            <w:r w:rsidRPr="00895805">
              <w:rPr>
                <w:rFonts w:ascii="SchoolBookCSanPin-Regular" w:hAnsi="SchoolBookCSanPin-Regular" w:cs="SchoolBookCSanPin-Regular"/>
                <w:color w:val="000000"/>
                <w:sz w:val="28"/>
                <w:szCs w:val="28"/>
              </w:rPr>
              <w:t>.</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Общественный строй Руси. Категории свободного и зависимого населения. Князья, дружина. Духовенство. Городское население. Купцы. Земледельцы-общинники. Древнерусское право: Русская Правда, церковные уставы. Православная церковь и ее роль в жизни общества.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Внешняя политика и международные связи Руси: отношения с Византией, печенегами, половцами, странами Центральной, Западной и Северной Европы.</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Культурное пространство Руси в конце X–начале XII в. Культурное пространство Европы и культура Руси. Картина мира средневекового человека. Повседневная жизнь. Положение женщины. Дети и их воспитание. Календарь и хронология.</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Древнерусская культура. Письменность. Распространение грамотности, берестяные грамоты. Былинный эпос.</w:t>
            </w:r>
            <w:r w:rsidRPr="00895805">
              <w:rPr>
                <w:rFonts w:ascii="SchoolBookCSanPin-Regular" w:hAnsi="SchoolBookCSanPin-Regular" w:cs="SchoolBookCSanPin-Regular"/>
                <w:color w:val="000000"/>
                <w:sz w:val="28"/>
                <w:szCs w:val="28"/>
              </w:rPr>
              <w:t xml:space="preserve"> </w:t>
            </w:r>
            <w:r w:rsidRPr="00895805">
              <w:rPr>
                <w:rFonts w:ascii="Times New Roman" w:hAnsi="Times New Roman"/>
                <w:color w:val="000000"/>
                <w:sz w:val="28"/>
                <w:szCs w:val="28"/>
              </w:rPr>
              <w:t>Появление древнерусской литературы. «Слово о Законе и Благодати» митрополита Илариона. Произведения летописного жанра. «Повесть временных лет». Первые русские жития святых. «Поучение детям» Владимира Мономаха. Иконопись. Искусство книги. Архитектура. Начало храмового строительства: Десятинная церковь, София Киевская, София Новгородская. Ремесло. Военное дело и оружие.</w:t>
            </w:r>
          </w:p>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Русь в середине XII – начале XIII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Политическая раздробленность Руси. Важнейшие земли, управляемые ветвями княжеского рода Рюриковичей: Киевское, Владимиро-Суздальское, Галицко-Волынское княжества. Новгородская земля. Географическое положение, хозяйство, политический строй крупнейших русских земель. Внешняя политика русских земель.</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Формирование региональных центров культуры. Летописание и памятники литературы: «Моление Даниила Заточника», «Слово о полку Игореве». Белокаменные храмы Северо-Восточной Руси: Успенский и Дмитриевский соборы во Владимире, церковь Покрова на Нерли, Георгиевский собор Юрьева-Польского.</w:t>
            </w:r>
          </w:p>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Русские земли в середине XIII–XIV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Возникновение Монгольской империи и изменение политической карты мира.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(ордынское владычество).</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 в системе международных отношений.</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Ордена крестоносцев и борьба с их экспансией на северо-западных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Правление Ивана Калиты. Усиление Московского княжества.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Дмитрий Донской. Куликовская битва. Закрепление первенствующего положения московских князей.</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Перенос митрополичьей кафедры в Москву. Роль Православной церкви в ордынский период русской истории. Сергий Радонежский.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Культурное пространство Руси в середине XIII – XIV в. Изменения </w:t>
            </w:r>
            <w:r w:rsidRPr="00895805">
              <w:rPr>
                <w:rFonts w:ascii="Times New Roman" w:hAnsi="Times New Roman"/>
                <w:color w:val="000000"/>
                <w:sz w:val="28"/>
                <w:szCs w:val="28"/>
              </w:rPr>
              <w:br/>
              <w:t>в представлениях о картине мира в связи с завершением монгольских завоеваний. Межкультурные связи и взаимодействие культуры Руси и культур народов Евразии. Летописание. Памятники Куликовского цикла. Жития. Архитектура. Изобразительное искусство. Феофан Грек. Андрей Рублев.</w:t>
            </w:r>
          </w:p>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Народы и государства степной зоны Восточной Европы и Сибири в XIII–XV вв.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Народы Северного Кавказа. </w:t>
            </w:r>
          </w:p>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Формирование единого Русского государства в XV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Новгород и Псков в XV в.: политический строй, отношения с Москвой, Ливонским орденом, Ганзой, Великим княжеством Литовским.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Падение Византии и усиление позиций Москвы в православном мире.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Появление термина «Россия» как названия единого государства.</w:t>
            </w:r>
          </w:p>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Культурное пространство Русского государства в XV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Изменения восприятия мира. Флорентийская уния. Установление автокефалии Русской церкви. Внутрицерковная борьба (иосифляне и нестяжатели, ереси).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Летописание: общерусское и региональное. Житийная литература. «Хожение за три моря» Афанасия Никитина. Архитектура. Дворцовое и церковное строительство. Московский Кремль. Успенский собор Московского Кремля. Аристотель Фиораванти. Изобразительное искусство. Повседневная жизнь и быт.</w:t>
            </w:r>
          </w:p>
          <w:p w:rsidR="002625F8" w:rsidRPr="00895805" w:rsidRDefault="002625F8" w:rsidP="00093C64">
            <w:pPr>
              <w:spacing w:after="0" w:line="240" w:lineRule="auto"/>
              <w:ind w:firstLine="708"/>
              <w:contextualSpacing/>
              <w:rPr>
                <w:rFonts w:ascii="Times New Roman" w:hAnsi="Times New Roman"/>
                <w:color w:val="000000"/>
                <w:sz w:val="28"/>
                <w:szCs w:val="28"/>
              </w:rPr>
            </w:pPr>
          </w:p>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br/>
              <w:t>Всеобщая история. История Средних веков.</w:t>
            </w:r>
          </w:p>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Раннее Средневековье</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bCs/>
                <w:color w:val="000000"/>
                <w:sz w:val="28"/>
                <w:szCs w:val="28"/>
              </w:rPr>
              <w:t>Средние века</w:t>
            </w:r>
            <w:r w:rsidRPr="00895805">
              <w:rPr>
                <w:rFonts w:ascii="Times New Roman" w:hAnsi="Times New Roman"/>
                <w:color w:val="000000"/>
                <w:sz w:val="28"/>
                <w:szCs w:val="28"/>
              </w:rPr>
              <w:t>: понятие, хронологические рамки, периодизация. Источники по истории Средних веков: письменные, изобразительные, вещественные.</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Начало Средневековья. Великое переселение народов.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Мир древних германцев: условия жизни, устройство общества, верования. Образование варварских королевств. Образование Франкского государства. Хлодвиг. Меровинги. «Салическая правда». Принятие франками христианства. Карл Мартелл. Битва у Пуатье. Военная реформа Карла Мартелла. Образование Папской области. Держава Каролингов. Карл Великий. Верденский договор.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Распад Каролингской империи: образование государств во Франции, Германии, Италии. Создание Священной Римской империи. Британия и Ирландия в раннее Средневековье. Норманны: общественный строй, завоевания. Складывание феодальных отношений в странах Европы. Христианизация Европы. Светские правители и папы. </w:t>
            </w:r>
          </w:p>
          <w:p w:rsidR="002625F8" w:rsidRPr="00895805" w:rsidRDefault="002625F8" w:rsidP="00093C64">
            <w:pPr>
              <w:autoSpaceDE w:val="0"/>
              <w:autoSpaceDN w:val="0"/>
              <w:adjustRightInd w:val="0"/>
              <w:spacing w:after="0" w:line="240" w:lineRule="auto"/>
              <w:rPr>
                <w:rFonts w:ascii="Times New Roman" w:hAnsi="Times New Roman"/>
                <w:color w:val="000000"/>
                <w:sz w:val="28"/>
                <w:szCs w:val="28"/>
              </w:rPr>
            </w:pPr>
            <w:r w:rsidRPr="00895805">
              <w:rPr>
                <w:rFonts w:ascii="Times New Roman" w:hAnsi="Times New Roman"/>
                <w:color w:val="000000"/>
                <w:sz w:val="28"/>
                <w:szCs w:val="28"/>
              </w:rPr>
              <w:t>Культура раннего Средневековья. «Каролингское возрождение».</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Культура Византии. Архитектура: крестово-купольный храм; храм Святой Софии в Константинополе. Живопись: мозаика, фреска, появление и развитие иконописи. Византия и Русь: культурное влияние. </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Складывание государств и принятие христианства у западных славян. Славянские просветители Кирилл и Мефодий.</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Арабы в VI–ХI вв.: расселение, занятия. Мухаммед. Возникновение и распространение ислама. Завоевания арабов. Арабский халифат, его расцвет и распад. Арабская культура. Научные знания арабов. Архитектура: города и мечети. Быт и повседневная жизнь.</w:t>
            </w:r>
          </w:p>
          <w:p w:rsidR="002625F8" w:rsidRPr="00895805" w:rsidRDefault="002625F8" w:rsidP="00093C64">
            <w:pPr>
              <w:autoSpaceDE w:val="0"/>
              <w:autoSpaceDN w:val="0"/>
              <w:adjustRightInd w:val="0"/>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Зрелое и Позднее Средневековье</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Западная Европа в XI–XIII вв.: экономика и общество. Аграрное производство. Натуральное хозяйство. Феодальная иерархия и сеньориальная система. Знать и рыцарство: социальный статус, образ жизни. Крестьянство: сеньориальные повинности, условия жизни. Крестьянская община, ее функции.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Города – центры ремесла, торговли, культуры. Цехи и гильдии. Городское управление. Борьба городов и сеньоров. Средневековые города-республики. Облик средневековых городов. Быт горожан.</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Борьба церкви с ересями. Инквизиция.</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Государства Европы в конце XI–Х</w:t>
            </w:r>
            <w:r w:rsidRPr="00895805">
              <w:rPr>
                <w:rFonts w:ascii="Times New Roman" w:hAnsi="Times New Roman"/>
                <w:color w:val="000000"/>
                <w:sz w:val="28"/>
                <w:szCs w:val="28"/>
                <w:lang w:val="en-US"/>
              </w:rPr>
              <w:t>III</w:t>
            </w:r>
            <w:r w:rsidRPr="00895805">
              <w:rPr>
                <w:rFonts w:ascii="Times New Roman" w:hAnsi="Times New Roman"/>
                <w:color w:val="000000"/>
                <w:sz w:val="28"/>
                <w:szCs w:val="28"/>
              </w:rPr>
              <w:t xml:space="preserve"> в. </w:t>
            </w:r>
            <w:r w:rsidRPr="00895805">
              <w:rPr>
                <w:rFonts w:ascii="Times New Roman" w:hAnsi="Times New Roman"/>
                <w:iCs/>
                <w:color w:val="000000"/>
                <w:sz w:val="28"/>
                <w:szCs w:val="28"/>
              </w:rPr>
              <w:t>Политические системы Западной и Центральной Европы</w:t>
            </w:r>
            <w:r w:rsidRPr="00895805">
              <w:rPr>
                <w:rFonts w:ascii="Times New Roman" w:hAnsi="Times New Roman"/>
                <w:color w:val="000000"/>
                <w:sz w:val="28"/>
                <w:szCs w:val="28"/>
              </w:rPr>
              <w:t>. Сословно-представительная монархия.</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Нормандское завоевание Англии. Реформы Генриха II Плантагенета. </w:t>
            </w:r>
            <w:r w:rsidRPr="00895805">
              <w:rPr>
                <w:rFonts w:ascii="Cambria" w:hAnsi="Cambria"/>
                <w:color w:val="000000"/>
                <w:sz w:val="28"/>
                <w:szCs w:val="28"/>
              </w:rPr>
              <w:t>«</w:t>
            </w:r>
            <w:r w:rsidRPr="00895805">
              <w:rPr>
                <w:rFonts w:ascii="Times New Roman" w:hAnsi="Times New Roman"/>
                <w:color w:val="000000"/>
                <w:sz w:val="28"/>
                <w:szCs w:val="28"/>
              </w:rPr>
              <w:t>Великая хартия вольностей</w:t>
            </w:r>
            <w:r w:rsidRPr="00895805">
              <w:rPr>
                <w:rFonts w:ascii="Cambria" w:hAnsi="Cambria"/>
                <w:color w:val="000000"/>
                <w:sz w:val="28"/>
                <w:szCs w:val="28"/>
              </w:rPr>
              <w:t>»</w:t>
            </w:r>
            <w:r w:rsidRPr="00895805">
              <w:rPr>
                <w:rFonts w:ascii="Times New Roman" w:hAnsi="Times New Roman"/>
                <w:color w:val="000000"/>
                <w:sz w:val="28"/>
                <w:szCs w:val="28"/>
              </w:rPr>
              <w:t>. Возникновение английского парламента.</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iCs/>
                <w:color w:val="000000"/>
                <w:sz w:val="28"/>
                <w:szCs w:val="28"/>
              </w:rPr>
              <w:t xml:space="preserve">Франция. </w:t>
            </w:r>
            <w:r w:rsidRPr="00895805">
              <w:rPr>
                <w:rFonts w:ascii="Times New Roman" w:hAnsi="Times New Roman"/>
                <w:color w:val="000000"/>
                <w:sz w:val="28"/>
                <w:szCs w:val="28"/>
              </w:rPr>
              <w:t xml:space="preserve">Усиление Капетингов. Начало объединения страны. Успехи Филиппа II Августа. Укрепление королевской власти при Людовике IX Святом. Филипп IV Красивый и возникновение Генеральных штатов. </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iCs/>
                <w:color w:val="000000"/>
                <w:sz w:val="28"/>
                <w:szCs w:val="28"/>
              </w:rPr>
              <w:t xml:space="preserve">Священная Римская империя. </w:t>
            </w:r>
            <w:r w:rsidRPr="00895805">
              <w:rPr>
                <w:rFonts w:ascii="Times New Roman" w:hAnsi="Times New Roman"/>
                <w:color w:val="000000"/>
                <w:sz w:val="28"/>
                <w:szCs w:val="28"/>
              </w:rPr>
              <w:t>Борьба империи и папства. Усиление князей и ослабление императорской власти во второй половине XIII – XIV в.</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Западная Европа в </w:t>
            </w:r>
            <w:r w:rsidRPr="00895805">
              <w:rPr>
                <w:rFonts w:ascii="Times New Roman" w:hAnsi="Times New Roman"/>
                <w:color w:val="000000"/>
                <w:sz w:val="28"/>
                <w:szCs w:val="28"/>
                <w:lang w:val="en-US"/>
              </w:rPr>
              <w:t>XIV</w:t>
            </w:r>
            <w:r w:rsidRPr="00895805">
              <w:rPr>
                <w:rFonts w:ascii="Times New Roman" w:hAnsi="Times New Roman"/>
                <w:color w:val="000000"/>
                <w:sz w:val="28"/>
                <w:szCs w:val="28"/>
              </w:rPr>
              <w:t>–</w:t>
            </w:r>
            <w:r w:rsidRPr="00895805">
              <w:rPr>
                <w:rFonts w:ascii="Times New Roman" w:hAnsi="Times New Roman"/>
                <w:color w:val="000000"/>
                <w:sz w:val="28"/>
                <w:szCs w:val="28"/>
                <w:lang w:val="en-US"/>
              </w:rPr>
              <w:t>XV</w:t>
            </w:r>
            <w:r w:rsidRPr="00895805">
              <w:rPr>
                <w:rFonts w:ascii="Times New Roman" w:hAnsi="Times New Roman"/>
                <w:color w:val="000000"/>
                <w:sz w:val="28"/>
                <w:szCs w:val="28"/>
              </w:rPr>
              <w:t xml:space="preserve"> вв. Столетняя война. Жанна д’Арк. Война Алой и Белой Розы в Англии. Священная Римская империя в XIV–XV вв. </w:t>
            </w:r>
            <w:r w:rsidRPr="00895805">
              <w:rPr>
                <w:rFonts w:ascii="Cambria" w:hAnsi="Cambria"/>
                <w:color w:val="000000"/>
                <w:sz w:val="28"/>
                <w:szCs w:val="28"/>
              </w:rPr>
              <w:t>«</w:t>
            </w:r>
            <w:r w:rsidRPr="00895805">
              <w:rPr>
                <w:rFonts w:ascii="Times New Roman" w:hAnsi="Times New Roman"/>
                <w:color w:val="000000"/>
                <w:sz w:val="28"/>
                <w:szCs w:val="28"/>
              </w:rPr>
              <w:t>Золотая булла</w:t>
            </w:r>
            <w:r w:rsidRPr="00895805">
              <w:rPr>
                <w:rFonts w:ascii="Cambria" w:hAnsi="Cambria"/>
                <w:color w:val="000000"/>
                <w:sz w:val="28"/>
                <w:szCs w:val="28"/>
              </w:rPr>
              <w:t>»</w:t>
            </w:r>
            <w:r w:rsidRPr="00895805">
              <w:rPr>
                <w:rFonts w:ascii="Times New Roman" w:hAnsi="Times New Roman"/>
                <w:color w:val="000000"/>
                <w:sz w:val="28"/>
                <w:szCs w:val="28"/>
              </w:rPr>
              <w:t xml:space="preserve">. Чехия. Польша в XIV–XV вв. Борьба с Тевтонским орденом. Польско-литовская уния. Грюнвальдская битва. </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Венецианская и Генуэзская республики. Реконкиста и образование централизованных государств на Пиренейском полуострове. </w:t>
            </w:r>
            <w:r w:rsidRPr="00895805">
              <w:rPr>
                <w:rFonts w:ascii="Cambria" w:hAnsi="Cambria"/>
                <w:color w:val="000000"/>
                <w:sz w:val="28"/>
                <w:szCs w:val="28"/>
              </w:rPr>
              <w:t>«</w:t>
            </w:r>
            <w:r w:rsidRPr="00895805">
              <w:rPr>
                <w:rFonts w:ascii="Times New Roman" w:hAnsi="Times New Roman"/>
                <w:color w:val="000000"/>
                <w:sz w:val="28"/>
                <w:szCs w:val="28"/>
              </w:rPr>
              <w:t>Авиньонское пленение пап</w:t>
            </w:r>
            <w:r w:rsidRPr="00895805">
              <w:rPr>
                <w:rFonts w:ascii="Cambria" w:hAnsi="Cambria"/>
                <w:color w:val="000000"/>
                <w:sz w:val="28"/>
                <w:szCs w:val="28"/>
              </w:rPr>
              <w:t xml:space="preserve">». </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Обострение социальных противоречий: Жакерия, восстание Уота Тайлера. Учение Яна Гуса. Гуситские войны и их значение.</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Византийская империя и славянские государства в XII–XV вв. Экспансия турок-османов и падение Византии.</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Культура средневековой Европы. Представления средневекового человека о мире. Образование: школы и университеты. Сословный характер культуры. Средневековый эпос. Рыцарская литература. Романский и готический стили в художественной культуре. Развитие знаний о природе и человеке. Изобретение книгопечатания. Гуманизм и раннее Возрождение в Италии. Литература: Данте; Петрарка; Боккаччо. Искусство: Джотто, Боттичелли.</w:t>
            </w:r>
          </w:p>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Страны Востока в Средние века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Китай: империи, правители и подданные, борьба против завоевателей.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Япония в Средние века.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Индия: раздробленность индийских княжеств, вторжение мусульман.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Культура народов Востока. Литература. Архитектура. Традиционные искусства и ремесла.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Государства доколумбовой Америки.</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Cambria" w:hAnsi="Cambria" w:cs="Cambria"/>
                <w:color w:val="000000"/>
                <w:sz w:val="28"/>
                <w:szCs w:val="28"/>
              </w:rPr>
              <w:t xml:space="preserve">Города-государства майя. Держава ацтеков. </w:t>
            </w:r>
            <w:r w:rsidRPr="00895805">
              <w:rPr>
                <w:rFonts w:ascii="Times New Roman" w:hAnsi="Times New Roman"/>
                <w:color w:val="000000"/>
                <w:sz w:val="28"/>
                <w:szCs w:val="28"/>
              </w:rPr>
              <w:t>Возникновение и расцвет державы инков.</w:t>
            </w:r>
            <w:r w:rsidRPr="00895805">
              <w:rPr>
                <w:rFonts w:ascii="Cambria" w:hAnsi="Cambria" w:cs="Cambria"/>
                <w:color w:val="000000"/>
                <w:sz w:val="28"/>
                <w:szCs w:val="28"/>
              </w:rPr>
              <w:t xml:space="preserve"> Структура общества. Религия. Достижения культуры.</w:t>
            </w:r>
          </w:p>
        </w:tc>
      </w:tr>
    </w:tbl>
    <w:p w:rsidR="002625F8" w:rsidRDefault="002625F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1"/>
        <w:gridCol w:w="8569"/>
      </w:tblGrid>
      <w:tr w:rsidR="002625F8" w:rsidRPr="00895805" w:rsidTr="007D302F">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Третий год обучения</w:t>
            </w:r>
          </w:p>
        </w:tc>
      </w:tr>
      <w:tr w:rsidR="002625F8" w:rsidRPr="00895805" w:rsidTr="007D302F">
        <w:tc>
          <w:tcPr>
            <w:tcW w:w="6043" w:type="dxa"/>
          </w:tcPr>
          <w:p w:rsidR="002625F8" w:rsidRPr="00895805" w:rsidRDefault="002625F8" w:rsidP="00093C64">
            <w:pPr>
              <w:spacing w:after="0" w:line="240" w:lineRule="auto"/>
              <w:rPr>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«История» ученик научится</w:t>
            </w:r>
            <w:r w:rsidRPr="00895805">
              <w:rPr>
                <w:rFonts w:ascii="Times New Roman" w:hAnsi="Times New Roman"/>
                <w:iCs/>
                <w:color w:val="000000"/>
                <w:sz w:val="28"/>
                <w:szCs w:val="28"/>
              </w:rPr>
              <w:t>:</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длительность исторических процессов, последовательность событий, явлений, процессов истории;</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события истории разных стран и народов с историческими периодами, события региональной и мировой истории, события истории родного края и истории России;</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синхронизировать события (явления, процессы) истории разных стран и народов;</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составлять и использовать хронологические и синхронистические таблицы в процессе изучения истории;</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современников исторических событий (явлений, процессов);</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bCs/>
                <w:iCs/>
                <w:color w:val="000000"/>
                <w:sz w:val="28"/>
                <w:szCs w:val="28"/>
              </w:rPr>
              <w:t>использовать историческую карту/схему при изучении событий (явлений, процессов);</w:t>
            </w:r>
            <w:r w:rsidRPr="00A55701">
              <w:rPr>
                <w:rFonts w:ascii="Times New Roman" w:hAnsi="Times New Roman"/>
                <w:iCs/>
                <w:color w:val="000000"/>
                <w:sz w:val="28"/>
                <w:szCs w:val="28"/>
              </w:rPr>
              <w:t xml:space="preserve"> проводить атрибуцию исторической карты (схемы), используя обозначенную на ней информацию;</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bCs/>
                <w:iCs/>
                <w:color w:val="000000"/>
                <w:sz w:val="28"/>
                <w:szCs w:val="28"/>
              </w:rPr>
              <w:t xml:space="preserve">узнавать, показывать  на карте/схеме и называть </w:t>
            </w:r>
            <w:r w:rsidRPr="00A55701">
              <w:rPr>
                <w:rFonts w:ascii="Times New Roman" w:hAnsi="Times New Roman"/>
                <w:iCs/>
                <w:color w:val="000000"/>
                <w:sz w:val="28"/>
                <w:szCs w:val="28"/>
              </w:rPr>
              <w:t>объекты, обозначенные условными знаками,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информацию тематических и общих (обзорных) исторических карт;</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используя карту, характеризовать социально-экономическое развитие изучаемого региона в указанный период;</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делать выводы о причинах, результатах и последствиях исторических событий (явлений, процессов) на основе анализа картографической информации;</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информации, представленной на карте / схеме, проводить сравнение исторических объектов (размеры территорий стран, расстояния и т.п.), социально-экономических и геополитических условий существования государств, народов;</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наносить на контурную карту отдельные объекты с непосредственной опорой (без опоры) на атлас, настенную, электронные карты, карту в учебнике и т.п. по предложенным заданиям; заполнять легенду карты/схемы;</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проводить атрибуцию текстового исторического источника (определять его авторство, время и место создания, события, явления, процессы, о которых идет речь и др.);</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на основе информации, представленной в текстовом историческом источнике, характерные признаки описываемых событий (явлений, процессов);</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в тексте источника основную и второстепенную информацию;</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анализировать позицию автора документа и участников событий (процессов), описываемых в текстовом историческом источнике;</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осуществлять комментированное чтение исторического источника;</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отвечать на вопросы по содержанию исторического источника и составлять на его основе план, таблицу, схему; </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содержание исторического источника с учебным текстом при изучении событий (явлений, процессов);</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объяснять смысл изученных исторических понятий и терминов;</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привлекать дополнительную информацию для пояснения терминов, используемых в текстовом историческом источнике;</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bCs/>
                <w:iCs/>
                <w:color w:val="000000"/>
                <w:sz w:val="28"/>
                <w:szCs w:val="28"/>
              </w:rPr>
              <w:t>с</w:t>
            </w:r>
            <w:r w:rsidRPr="00A55701">
              <w:rPr>
                <w:rFonts w:ascii="Times New Roman" w:hAnsi="Times New Roman"/>
                <w:iCs/>
                <w:color w:val="000000"/>
                <w:sz w:val="28"/>
                <w:szCs w:val="28"/>
              </w:rPr>
              <w:t>оотносить вещественный исторический источник с историческим периодом, к которому он относится;</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описывать вещественный исторический источник;</w:t>
            </w:r>
          </w:p>
          <w:p w:rsidR="002625F8" w:rsidRPr="00A55701" w:rsidRDefault="002625F8" w:rsidP="00093C64">
            <w:pPr>
              <w:pStyle w:val="ab"/>
              <w:numPr>
                <w:ilvl w:val="0"/>
                <w:numId w:val="25"/>
              </w:numPr>
              <w:spacing w:after="0" w:line="240" w:lineRule="auto"/>
              <w:rPr>
                <w:rFonts w:ascii="Times New Roman" w:hAnsi="Times New Roman"/>
                <w:bCs/>
                <w:iCs/>
                <w:color w:val="000000"/>
                <w:sz w:val="28"/>
                <w:szCs w:val="28"/>
              </w:rPr>
            </w:pPr>
            <w:r w:rsidRPr="00A55701">
              <w:rPr>
                <w:rFonts w:ascii="Times New Roman" w:hAnsi="Times New Roman"/>
                <w:bCs/>
                <w:iCs/>
                <w:color w:val="000000"/>
                <w:sz w:val="28"/>
                <w:szCs w:val="28"/>
              </w:rPr>
              <w:t xml:space="preserve">использовать </w:t>
            </w:r>
            <w:r w:rsidRPr="00A55701">
              <w:rPr>
                <w:rFonts w:ascii="Times New Roman" w:hAnsi="Times New Roman"/>
                <w:color w:val="000000"/>
                <w:sz w:val="28"/>
                <w:szCs w:val="28"/>
              </w:rPr>
              <w:t>условно-графическую наглядность и статистическую информацию</w:t>
            </w:r>
            <w:r w:rsidRPr="00A55701">
              <w:rPr>
                <w:rFonts w:ascii="Times New Roman" w:hAnsi="Times New Roman"/>
                <w:bCs/>
                <w:iCs/>
                <w:color w:val="000000"/>
                <w:sz w:val="28"/>
                <w:szCs w:val="28"/>
              </w:rPr>
              <w:t xml:space="preserve"> при изучении событий (явлений, процессов);</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различать в исторической информации события, явления, процессы; факты и мнения;</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группировать (систематизировать, обобщать) отдельные элементы исторического знания по определенным признакам;</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заполнять структурные и логические схемы, хронологические, синхронистические, сравнительно-обобщающие, информационные, статистические таблицы;</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информации, представленной в виде условно-графической, изобразительной наглядности, и статистической информации проводить сравнение исторических событий (явлений, процессов);</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самостоятельно отбирать оптимальную форму условно-графической наглядности для отражения существенных признаков события (явления, процесса), представлять информацию в условно-графическом виде;</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учебного текста анализировать историческую ситуацию;</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использовать изобразительную наглядность при изучении событий (явлений, процессов); </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проводить атрибуцию изобразительной наглядности как исторического источника;</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участвовать в диалогическом и полилогическом общении на исторические темы,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отвечать на вопросы, предполагающие воспроизведение, уточнение, понимание, анализ, синтез исторической информации; </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самостоятельно составлять план рассказа и рассказывать об исторических событиях, процессах, явлениях, используя информацию, представленную в исторических источниках различного вида;</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составлять краткое описание, характеризующее сущностные признаки события (явления, процесса), на основе 3–5 предложенных исторических понятий (терминов, названий и др.), включая их в содержание описания;</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выделять существенные признаки исторических событий (явлений, процессов), общие свойства рассматриваемых объектов материальной и духовной культуры;</w:t>
            </w:r>
          </w:p>
          <w:p w:rsidR="002625F8" w:rsidRPr="00A55701" w:rsidRDefault="002625F8" w:rsidP="00093C64">
            <w:pPr>
              <w:pStyle w:val="ab"/>
              <w:numPr>
                <w:ilvl w:val="0"/>
                <w:numId w:val="25"/>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 исторической информации;</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изученного материала определять и указывать причины, предпосылки, повод, последствия, указывать значение исторических событий (явлений, процессов);</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излагать исторический материал на основе понимания причинно-следственных связей исторических событий (явлений, процессов);</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сравнивать исторические события, явления, процессы, взгляды исторических деятелей, предложенные в учебном тексте, по 2–3 самостоятельно определенным критериям, результаты сравнения оформлять в виде сравнительной таблицы; на основе сравнения самостоятельно делать вывод;</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bCs/>
                <w:color w:val="000000"/>
                <w:sz w:val="28"/>
                <w:szCs w:val="28"/>
              </w:rPr>
              <w:t>определять и объяснять с опорой на фактический материал свое отношение</w:t>
            </w:r>
            <w:r w:rsidRPr="00A55701">
              <w:rPr>
                <w:rFonts w:ascii="Times New Roman" w:hAnsi="Times New Roman"/>
                <w:color w:val="000000"/>
                <w:sz w:val="28"/>
                <w:szCs w:val="28"/>
              </w:rPr>
              <w:t xml:space="preserve"> к наиболее значительным событиям, достижениям и личностям в </w:t>
            </w:r>
            <w:r w:rsidRPr="00A55701">
              <w:rPr>
                <w:rFonts w:ascii="Times New Roman" w:hAnsi="Times New Roman"/>
                <w:iCs/>
                <w:color w:val="000000"/>
                <w:sz w:val="28"/>
                <w:szCs w:val="28"/>
              </w:rPr>
              <w:t>истории России в XVI–XVII вв. и зарубежных стран в раннее Новое время (конец XV–XVII в.);</w:t>
            </w:r>
          </w:p>
          <w:p w:rsidR="002625F8" w:rsidRPr="00A55701" w:rsidRDefault="002625F8" w:rsidP="00093C64">
            <w:pPr>
              <w:pStyle w:val="ab"/>
              <w:numPr>
                <w:ilvl w:val="0"/>
                <w:numId w:val="25"/>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в учебном тексте или тексте исторического источника отбирать факты, которые могут быть использованы для подтверждения/опровержения заданной точки зрения;</w:t>
            </w:r>
          </w:p>
          <w:p w:rsidR="002625F8" w:rsidRPr="00A55701" w:rsidRDefault="002625F8" w:rsidP="00093C64">
            <w:pPr>
              <w:pStyle w:val="ab"/>
              <w:numPr>
                <w:ilvl w:val="0"/>
                <w:numId w:val="25"/>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объяснять, как определенные факты могут быть использованы для подтверждения/опровержения заданной точки зрения;</w:t>
            </w:r>
          </w:p>
          <w:p w:rsidR="002625F8" w:rsidRPr="00A55701" w:rsidRDefault="002625F8" w:rsidP="00093C64">
            <w:pPr>
              <w:pStyle w:val="ab"/>
              <w:numPr>
                <w:ilvl w:val="0"/>
                <w:numId w:val="25"/>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понимать национальные, культурные и религиозные различия между народами, с уважением относиться к представителям других национальностей, культур и религий;</w:t>
            </w:r>
          </w:p>
          <w:p w:rsidR="002625F8" w:rsidRPr="00A55701" w:rsidRDefault="002625F8" w:rsidP="00093C64">
            <w:pPr>
              <w:pStyle w:val="ab"/>
              <w:numPr>
                <w:ilvl w:val="0"/>
                <w:numId w:val="25"/>
              </w:numPr>
              <w:spacing w:after="0" w:line="240" w:lineRule="auto"/>
              <w:rPr>
                <w:rFonts w:ascii="Times New Roman" w:hAnsi="Times New Roman"/>
                <w:color w:val="000000"/>
                <w:sz w:val="28"/>
                <w:szCs w:val="28"/>
                <w:lang w:eastAsia="ar-SA"/>
              </w:rPr>
            </w:pPr>
            <w:r w:rsidRPr="00A55701">
              <w:rPr>
                <w:rFonts w:ascii="Times New Roman" w:hAnsi="Times New Roman"/>
                <w:color w:val="000000"/>
                <w:sz w:val="28"/>
                <w:szCs w:val="28"/>
              </w:rPr>
              <w:t>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w:t>
            </w:r>
          </w:p>
        </w:tc>
        <w:tc>
          <w:tcPr>
            <w:tcW w:w="8743" w:type="dxa"/>
          </w:tcPr>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История России.</w:t>
            </w:r>
          </w:p>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Россия в XVI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Василий </w:t>
            </w:r>
            <w:r w:rsidRPr="00895805">
              <w:rPr>
                <w:rFonts w:ascii="Times New Roman" w:hAnsi="Times New Roman"/>
                <w:color w:val="000000"/>
                <w:sz w:val="28"/>
                <w:szCs w:val="28"/>
                <w:lang w:val="en-US"/>
              </w:rPr>
              <w:t>III</w:t>
            </w:r>
            <w:r w:rsidRPr="00895805">
              <w:rPr>
                <w:rFonts w:ascii="Times New Roman" w:hAnsi="Times New Roman"/>
                <w:color w:val="000000"/>
                <w:sz w:val="28"/>
                <w:szCs w:val="28"/>
              </w:rPr>
              <w:t>. Завершение объединения русских земель вокруг Москвы при Василии III. Война с Великим княжеством Литовским. Органы государственной власти в первой трети XVI в. Местничество. Местное управление: наместники и волостели, система кормлений. Государство и Церковь. Теория «Москва – Третий Рим».</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Регентство Елены Глинской. Сопротивление удельных князей великокняжеской власти. Денежная реформа.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Период боярского правления. Губная реформа. Московское восстание 1547 г.</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Принятие Иваном IV царского титула. Состав «Избранной рады». Реформы «Избранной рады» и их значение.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Внешняя политика России в XVI в. Присоединение Казанского и Астраханского ханств. Войны с Крымским ханством. Набег Девлет-Гирея 1571 г. и сожжение Москвы. Битва при Молодях. Ливонская война. Причины и результаты поражения России в Ливонской войне. Поход Ермака Тимофеевича на Сибирское ханство.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Социальная структура российского общества. Указ о «заповедных летах».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Многонациональный состав населения Русского государства.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Политика опричнины. Опричный террор. Разгром Новгорода и Пскова. Результаты и последствия опричнины. Противоречивость личности Ивана Грозного и проводимых им преобразований.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Царь Федор Иванович. Борьба за власть в боярском окружении. Правление Бориса Годунова. Учреждение патриаршества.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2625F8" w:rsidRPr="00895805" w:rsidRDefault="002625F8" w:rsidP="00093C64">
            <w:pPr>
              <w:spacing w:after="0" w:line="240" w:lineRule="auto"/>
              <w:contextualSpacing/>
              <w:jc w:val="center"/>
              <w:rPr>
                <w:rFonts w:ascii="Times New Roman" w:hAnsi="Times New Roman"/>
                <w:color w:val="000000"/>
                <w:sz w:val="28"/>
                <w:szCs w:val="28"/>
              </w:rPr>
            </w:pPr>
            <w:r w:rsidRPr="00895805">
              <w:rPr>
                <w:rFonts w:ascii="Times New Roman" w:hAnsi="Times New Roman"/>
                <w:b/>
                <w:color w:val="000000"/>
                <w:sz w:val="28"/>
                <w:szCs w:val="28"/>
              </w:rPr>
              <w:t>Культурное пространство России в XVI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Изменения в картине мира человека и в повседневной жизни </w:t>
            </w:r>
            <w:r w:rsidRPr="00895805">
              <w:rPr>
                <w:rFonts w:ascii="Times New Roman" w:hAnsi="Times New Roman"/>
                <w:color w:val="000000"/>
                <w:sz w:val="28"/>
                <w:szCs w:val="28"/>
              </w:rPr>
              <w:br/>
              <w:t>в XVI в. Архитектура. Завершение создания дворцово-храмового ансамбля Соборной площади в Москве. Алевиз Фрязин, Петрок Малой. Шатровый стиль в архитектуре. Церковь Вознесения в Коломенском. Собор Покрова на Рву. Федор Конь.</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Летописание и начало книгопечатания. И. Федоров. Домострой. </w:t>
            </w:r>
          </w:p>
          <w:p w:rsidR="002625F8" w:rsidRPr="00895805" w:rsidRDefault="002625F8" w:rsidP="00093C64">
            <w:pPr>
              <w:spacing w:after="0" w:line="240" w:lineRule="auto"/>
              <w:contextualSpacing/>
              <w:jc w:val="center"/>
              <w:rPr>
                <w:rFonts w:ascii="Times New Roman" w:hAnsi="Times New Roman"/>
                <w:color w:val="000000"/>
                <w:sz w:val="28"/>
                <w:szCs w:val="28"/>
              </w:rPr>
            </w:pPr>
            <w:r w:rsidRPr="00895805">
              <w:rPr>
                <w:rFonts w:ascii="Times New Roman" w:hAnsi="Times New Roman"/>
                <w:b/>
                <w:color w:val="000000"/>
                <w:sz w:val="28"/>
                <w:szCs w:val="28"/>
              </w:rPr>
              <w:t>Смута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Династический кризис. Земский собор 1598 г. и избрание на царство Бориса Годунова.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 Политика Бориса Годунова. Голод 1601–1603 гг. и обострение социально-экономического кризиса.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Приход к власти Лжедмитрия I и его политика. Восстание 1606 г. и убийство самозванца.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Царь Василий Шуйский. Восстание под предводительством Ивана Болотникова. Лжедмитрий II. Вторжение на территорию России польско-литовских отрядов. Тушинский лагерь самозванца под Москвой. Оборона Троице-Сергиева монастыря. Договор между Россией и Швецией. </w:t>
            </w:r>
            <w:r w:rsidRPr="00895805">
              <w:rPr>
                <w:rFonts w:ascii="Times New Roman" w:hAnsi="Times New Roman"/>
                <w:color w:val="000000"/>
                <w:sz w:val="28"/>
                <w:szCs w:val="28"/>
              </w:rPr>
              <w:br/>
              <w:t>М.В. Скопин-Шуйский. Открытое вступление в войну против России Речи Посполитой. Оборона Смоленска.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Первое и второе ополчения. «Совет всей земли». Освобождение Москвы в 1612 г.</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Земский собор 1613 г. и его роль в укреплении государственности. Избрание на царство Михаила Федоровича Романова. Столбовский мир со Швецией. Заключение Деулинского перемирия с Речью Посполитой. Итоги и последствия Смутного времени.</w:t>
            </w:r>
          </w:p>
          <w:p w:rsidR="002625F8" w:rsidRPr="00895805" w:rsidRDefault="002625F8" w:rsidP="00093C64">
            <w:pPr>
              <w:spacing w:after="0" w:line="240" w:lineRule="auto"/>
              <w:contextualSpacing/>
              <w:jc w:val="center"/>
              <w:rPr>
                <w:rFonts w:ascii="Times New Roman" w:hAnsi="Times New Roman"/>
                <w:color w:val="000000"/>
                <w:sz w:val="28"/>
                <w:szCs w:val="28"/>
              </w:rPr>
            </w:pPr>
            <w:r w:rsidRPr="00895805">
              <w:rPr>
                <w:rFonts w:ascii="Times New Roman" w:hAnsi="Times New Roman"/>
                <w:b/>
                <w:color w:val="000000"/>
                <w:sz w:val="28"/>
                <w:szCs w:val="28"/>
              </w:rPr>
              <w:t>Россия в XVII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Затухание деятельности Земских соборов. Соборное уложение 1649 г. Юридическое оформление крепостного права.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Патриарх Никон. Церковная реформа. Раскол в Церкви. Протопоп Аввакум. Старообрядчество.</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Царь Федор Алексеевич. Отмена местничества. Налоговая (податная) реформа.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w:t>
            </w:r>
            <w:r w:rsidRPr="00895805">
              <w:rPr>
                <w:rFonts w:ascii="Times New Roman" w:hAnsi="Times New Roman"/>
                <w:color w:val="000000"/>
                <w:spacing w:val="-4"/>
                <w:sz w:val="28"/>
                <w:szCs w:val="28"/>
              </w:rPr>
              <w:t>регионов Российского</w:t>
            </w:r>
            <w:r w:rsidRPr="00895805">
              <w:rPr>
                <w:rFonts w:ascii="Times New Roman" w:hAnsi="Times New Roman"/>
                <w:color w:val="000000"/>
                <w:spacing w:val="-2"/>
                <w:sz w:val="28"/>
                <w:szCs w:val="28"/>
              </w:rPr>
              <w:t xml:space="preserve"> </w:t>
            </w:r>
            <w:r w:rsidRPr="00895805">
              <w:rPr>
                <w:rFonts w:ascii="Times New Roman" w:hAnsi="Times New Roman"/>
                <w:color w:val="000000"/>
                <w:spacing w:val="-4"/>
                <w:sz w:val="28"/>
                <w:szCs w:val="28"/>
              </w:rPr>
              <w:t>государства. Торговый</w:t>
            </w:r>
            <w:r w:rsidRPr="00895805">
              <w:rPr>
                <w:rFonts w:ascii="Times New Roman" w:hAnsi="Times New Roman"/>
                <w:color w:val="000000"/>
                <w:spacing w:val="-2"/>
                <w:sz w:val="28"/>
                <w:szCs w:val="28"/>
              </w:rPr>
              <w:t xml:space="preserve"> </w:t>
            </w:r>
            <w:r w:rsidRPr="00895805">
              <w:rPr>
                <w:rFonts w:ascii="Times New Roman" w:hAnsi="Times New Roman"/>
                <w:color w:val="000000"/>
                <w:spacing w:val="-4"/>
                <w:sz w:val="28"/>
                <w:szCs w:val="28"/>
              </w:rPr>
              <w:t>и Новоторговый уставы.</w:t>
            </w:r>
            <w:r w:rsidRPr="00895805">
              <w:rPr>
                <w:rFonts w:ascii="Times New Roman" w:hAnsi="Times New Roman"/>
                <w:color w:val="000000"/>
                <w:spacing w:val="-2"/>
                <w:sz w:val="28"/>
                <w:szCs w:val="28"/>
              </w:rPr>
              <w:t xml:space="preserve"> А.Л. Ордин-Нащокин.</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Народы и регионы страны. Социальная структура российского общества. Народные движения. Соляной и Медный бунты в Москве. Восстание под предводительством Степана Разина.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Россия в системе международных отношений. Внешняя политика России в XVII в. Смоленская война. Восстание Богдана Хмельницкого. Переяславская рада. Вхождение Левобережной Украины в состав России. Война между Россией и Речью Посполитой 1654–1667 гг. Андрусовское перемирие. Русско-шведская война 1656–1658 гг. Конфликты с Османской империей. «Азовское осадное сидение». Бахчисарайский мирный договор.</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Российские землепроходцы. Плавание Семена Дежнева. Выход к Тихому океану. Походы Ерофея Хабарова и Василия Пояркова, исследование бассейна реки Амур. Освоение Поволжья и Сибири. Ясачное налогообложение. </w:t>
            </w:r>
          </w:p>
          <w:p w:rsidR="002625F8" w:rsidRPr="00895805" w:rsidRDefault="002625F8" w:rsidP="00093C64">
            <w:pPr>
              <w:spacing w:after="0" w:line="240" w:lineRule="auto"/>
              <w:contextualSpacing/>
              <w:jc w:val="center"/>
              <w:rPr>
                <w:rFonts w:ascii="Times New Roman" w:hAnsi="Times New Roman"/>
                <w:color w:val="000000"/>
                <w:sz w:val="28"/>
                <w:szCs w:val="28"/>
              </w:rPr>
            </w:pPr>
            <w:r w:rsidRPr="00895805">
              <w:rPr>
                <w:rFonts w:ascii="Times New Roman" w:hAnsi="Times New Roman"/>
                <w:b/>
                <w:color w:val="000000"/>
                <w:sz w:val="28"/>
                <w:szCs w:val="28"/>
              </w:rPr>
              <w:t>Культурное пространство России в XVII в.</w:t>
            </w:r>
          </w:p>
          <w:p w:rsidR="002625F8" w:rsidRPr="00895805" w:rsidRDefault="002625F8" w:rsidP="00093C64">
            <w:pPr>
              <w:spacing w:after="12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Изменения в картине мира человека и в повседневной жизни </w:t>
            </w:r>
            <w:r w:rsidRPr="00895805">
              <w:rPr>
                <w:rFonts w:ascii="Times New Roman" w:hAnsi="Times New Roman"/>
                <w:color w:val="000000"/>
                <w:sz w:val="28"/>
                <w:szCs w:val="28"/>
              </w:rPr>
              <w:br/>
              <w:t>в XVII вв.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Архитектура. Нарышкинское барокко.</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Изобразительное искусство. Симон Ушаков. Парсунная живопись.</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Развитие образования и научных знаний. «Синопсис» Иннокентия Гизеля – первое учебное пособие по истории.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Обмирщение культуры в </w:t>
            </w:r>
            <w:r w:rsidRPr="00895805">
              <w:rPr>
                <w:rFonts w:ascii="Times New Roman" w:hAnsi="Times New Roman"/>
                <w:color w:val="000000"/>
                <w:sz w:val="28"/>
                <w:szCs w:val="28"/>
                <w:lang w:val="en-US"/>
              </w:rPr>
              <w:t>XVII</w:t>
            </w:r>
            <w:r w:rsidRPr="00895805">
              <w:rPr>
                <w:rFonts w:ascii="Times New Roman" w:hAnsi="Times New Roman"/>
                <w:color w:val="000000"/>
                <w:sz w:val="28"/>
                <w:szCs w:val="28"/>
              </w:rPr>
              <w:t xml:space="preserve"> в. </w:t>
            </w:r>
          </w:p>
          <w:p w:rsidR="002625F8" w:rsidRPr="00895805" w:rsidRDefault="002625F8" w:rsidP="00093C64">
            <w:pPr>
              <w:spacing w:after="0" w:line="240" w:lineRule="auto"/>
              <w:contextualSpacing/>
              <w:rPr>
                <w:rFonts w:ascii="Times New Roman" w:hAnsi="Times New Roman"/>
                <w:color w:val="000000"/>
                <w:sz w:val="28"/>
                <w:szCs w:val="28"/>
              </w:rPr>
            </w:pPr>
          </w:p>
          <w:p w:rsidR="002625F8" w:rsidRPr="00895805" w:rsidRDefault="002625F8" w:rsidP="00093C64">
            <w:pPr>
              <w:spacing w:after="12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Всеобщая история. Раннее Новое время (конец XV–XVII в.).</w:t>
            </w:r>
          </w:p>
          <w:p w:rsidR="002625F8" w:rsidRPr="00895805" w:rsidRDefault="002625F8" w:rsidP="00093C64">
            <w:pPr>
              <w:spacing w:after="12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Великие географические открытия. Первые колониальные империи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bCs/>
                <w:color w:val="000000"/>
                <w:sz w:val="28"/>
                <w:szCs w:val="28"/>
              </w:rPr>
              <w:t>Новое время</w:t>
            </w:r>
            <w:r w:rsidRPr="00895805">
              <w:rPr>
                <w:rFonts w:ascii="Times New Roman" w:hAnsi="Times New Roman"/>
                <w:color w:val="000000"/>
                <w:sz w:val="28"/>
                <w:szCs w:val="28"/>
              </w:rPr>
              <w:t>: понятие, хронологические рамки, периодизация.</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Продвижение португальцев вдоль берегов Западной Африки. Открытие морского пути в Индию вокруг Африки. Плавания Колумба. Америго Веспуччи. Кругосветное путешествие Ф. Магеллана. Португальская и испанская колониальные империи. Завоевание Мексики и Перу. Кортес. Писарро. Бартоломе де Лас Касас. Начало колонизации Северной Америки. Первые английские колонии в Северной Америке. </w:t>
            </w:r>
          </w:p>
          <w:p w:rsidR="002625F8" w:rsidRPr="00895805" w:rsidRDefault="002625F8" w:rsidP="00093C64">
            <w:pPr>
              <w:spacing w:after="12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Экономическое, политическое и социальное развитие Европы в конце XV – XVII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«Революция цен»: причины и последствия. Возникновение капиталистических отношений. Мануфактуры. Развитие сельского хозяйства в Западной и Восточной Европе. Аграрная революция в Западной Европе и ее последствия. Рост населения и увеличение его мобильности. Понятие и отличительные черты абсолютизма (абсолютной монархии). Сословия европейского общества. Образование Речи Посполитой. Организация управления. Внешняя политика Речи Посполитой. Борьба с Османской империей. Ливонская война. Упадок королевской власти и ослабление Речи Посполитой в XVII в. </w:t>
            </w:r>
            <w:r w:rsidRPr="00895805">
              <w:rPr>
                <w:rFonts w:ascii="Times New Roman" w:hAnsi="Times New Roman"/>
                <w:b/>
                <w:color w:val="000000"/>
                <w:sz w:val="28"/>
                <w:szCs w:val="28"/>
              </w:rPr>
              <w:t xml:space="preserve"> </w:t>
            </w:r>
          </w:p>
          <w:p w:rsidR="002625F8" w:rsidRPr="00895805" w:rsidRDefault="002625F8" w:rsidP="00093C64">
            <w:pPr>
              <w:spacing w:after="0" w:line="240" w:lineRule="auto"/>
              <w:contextualSpacing/>
              <w:jc w:val="center"/>
              <w:rPr>
                <w:rFonts w:ascii="Times New Roman" w:hAnsi="Times New Roman"/>
                <w:color w:val="000000"/>
                <w:sz w:val="28"/>
                <w:szCs w:val="28"/>
              </w:rPr>
            </w:pPr>
            <w:r w:rsidRPr="00895805">
              <w:rPr>
                <w:rFonts w:ascii="Times New Roman" w:hAnsi="Times New Roman"/>
                <w:b/>
                <w:color w:val="000000"/>
                <w:sz w:val="28"/>
                <w:szCs w:val="28"/>
              </w:rPr>
              <w:t>Культура и наука в конце XV – XVII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Культура Возрождения, ее отличительные черты. Искусство Высокого Возрождения в Италии. Леонардо да Винчи. Микеланджело. Рафаэль. Северное Возрождение. Эразм Роттердамский.</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Западноевропейская культура в конце XVI – XVII в. Позднее Возрождение. «Трагический гуманизм» Сервантеса и Шекспира. Отличительные черты культуры барокко. Творчество Рубенса. Живопись Рембрандта и Веласкеса. Классицизм.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Научная революция и ее влияние на развитие европейской мысли. Б. Паскаль. Дж. Бруно. Г. Галилей. Р. Декарт. И. Ньютон.</w:t>
            </w:r>
          </w:p>
          <w:p w:rsidR="002625F8" w:rsidRPr="00895805" w:rsidRDefault="002625F8" w:rsidP="00093C64">
            <w:pPr>
              <w:spacing w:after="12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Реформация и Контрреформация</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Мартин Лютер и его идея оправдания верой. Начало Реформации в Германии. Мюнцер и народная Реформация. Крестьянская война в Германии. Особенности Реформации в Англии. Вооруженная борьба между сторонниками и противниками Реформации. Аугсбургский религиозный мир. Кальвинистская реформация в Швейцарии. Контрреформация и католическая реформа. Орден иезуитов.</w:t>
            </w:r>
          </w:p>
          <w:p w:rsidR="002625F8" w:rsidRPr="00895805" w:rsidRDefault="002625F8" w:rsidP="00093C64">
            <w:pPr>
              <w:spacing w:after="12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Страны Европы в конце XV–XVII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Испания в конце XV – начале XVI в. Внутренняя и внешняя политика Карла V и Филиппа II. Упадок Испании и его причины.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Нидерланды под властью Габсбургов. Освободительное движение против Испании. Вильгельм Оранский. Гезы. Образование Республики Соединенных провинций.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«Дворянство шпаги» и «дворянство мантии» во Франции. Религиозные войны во Франции. Варфоломеевская ночь. Бурбоны вместо Валуа: смена династии. Генрих IV. Нантский эдикт. Людовик XIII и Ришелье. Фронда. «Король-солнце» Людовик XIV.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Англия при Тюдорах. Изменения в социально-экономических отношениях. Английский парламент. Англиканство. Пуритане. Правление первых Стюартов. Английская революция 1640–1660 гг. Возникновение политических партий: виги и тори. Славная революция. Билль о правах. Акт о веротерпимости. Переход к системе конституционной монархии. </w:t>
            </w:r>
          </w:p>
          <w:p w:rsidR="002625F8" w:rsidRPr="00895805" w:rsidRDefault="002625F8" w:rsidP="00093C64">
            <w:pPr>
              <w:spacing w:after="12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Международные отношения в конце XV–XVII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Экономические и религиозные факторы во внешней политике. «Военная революция». Рождение современной дипломатии. Англо-испанское противостояние. Гибель Непобедимой армады. Борьба христианской Европы с наступлением османов. Политические и религиозные противоречия начала XVII в. Тридцатилетняя война. Вестфальский мир и его значение. Международные отношения во второй половине XVII в. Изменение соотношения сил в Европе и создание коалиций. Усиление Франции.</w:t>
            </w:r>
          </w:p>
          <w:p w:rsidR="002625F8" w:rsidRPr="00895805" w:rsidRDefault="002625F8" w:rsidP="00093C64">
            <w:pPr>
              <w:spacing w:after="0"/>
              <w:jc w:val="center"/>
              <w:rPr>
                <w:rFonts w:ascii="Times New Roman" w:hAnsi="Times New Roman"/>
                <w:b/>
                <w:color w:val="000000"/>
                <w:sz w:val="28"/>
                <w:szCs w:val="28"/>
              </w:rPr>
            </w:pPr>
            <w:r w:rsidRPr="00895805">
              <w:rPr>
                <w:rFonts w:ascii="Times New Roman" w:hAnsi="Times New Roman"/>
                <w:b/>
                <w:color w:val="000000"/>
                <w:sz w:val="28"/>
                <w:szCs w:val="28"/>
              </w:rPr>
              <w:t>Страны Азии в конце XV–XVII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Османская империя: территориальный рост, государственное и военное устройство, особенности социальной структуры.</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Завоевание Индии Бабуром. Возникновение и расцвет империи Великих Моголов. Реформы Акбара. Его религиозная политика. Расцвет индийского искусства при Акбаре и его преемниках. Тадж-Махал. Упадок империи Великих Моголов. Проникновение иностранцев в Индию. Механизмы утверждения британского владычества. Сипаи.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Расцвет Китая в правление династии Мин. Крестьянская война и установление маньчжурского владычества. Особенности внутренней политики маньчжурских правителей. «Закрытие» Китая для европейцев, его причины и последствия.</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Япония. Начало проникновения европейцев. Борьба за объединение страны. Установление власти сегунов династии Токугава. «Закрытие» Японии, его причины и последствия</w:t>
            </w:r>
          </w:p>
        </w:tc>
      </w:tr>
      <w:tr w:rsidR="002625F8" w:rsidRPr="00895805" w:rsidTr="007D302F">
        <w:trPr>
          <w:trHeight w:val="323"/>
        </w:trPr>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Четвертый год обучения</w:t>
            </w:r>
          </w:p>
        </w:tc>
      </w:tr>
      <w:tr w:rsidR="002625F8" w:rsidRPr="00895805" w:rsidTr="007D302F">
        <w:tc>
          <w:tcPr>
            <w:tcW w:w="6043" w:type="dxa"/>
          </w:tcPr>
          <w:p w:rsidR="002625F8" w:rsidRPr="00A55701" w:rsidRDefault="002625F8" w:rsidP="00093C64">
            <w:pPr>
              <w:pStyle w:val="ab"/>
              <w:spacing w:after="0" w:line="240" w:lineRule="auto"/>
              <w:ind w:left="0"/>
              <w:rPr>
                <w:color w:val="000000"/>
                <w:sz w:val="28"/>
                <w:szCs w:val="28"/>
              </w:rPr>
            </w:pPr>
            <w:r w:rsidRPr="00A55701">
              <w:rPr>
                <w:rFonts w:ascii="Times New Roman" w:hAnsi="Times New Roman"/>
                <w:color w:val="000000"/>
                <w:sz w:val="28"/>
                <w:szCs w:val="28"/>
              </w:rPr>
              <w:t>В результате четвертого года изучения учебного предмета «История» ученик научится</w:t>
            </w:r>
            <w:r w:rsidRPr="00A55701">
              <w:rPr>
                <w:rFonts w:ascii="Times New Roman" w:hAnsi="Times New Roman"/>
                <w:iCs/>
                <w:color w:val="000000"/>
                <w:sz w:val="28"/>
                <w:szCs w:val="28"/>
              </w:rPr>
              <w:t>:</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длительность исторических процессов, последовательность событий, явлений, процессов истории;</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события истории разных стран и народов с историческими периодами, события региональной и мировой истории, события истории родного края и истории России;</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синхронизировать события (явления, процессы) истории разных стран и народов;</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составлять и использовать хронологические и синхронистические таблицы в процессе изучения истории;</w:t>
            </w:r>
          </w:p>
          <w:p w:rsidR="002625F8" w:rsidRPr="00A55701" w:rsidRDefault="002625F8" w:rsidP="00093C64">
            <w:pPr>
              <w:pStyle w:val="ab"/>
              <w:numPr>
                <w:ilvl w:val="0"/>
                <w:numId w:val="26"/>
              </w:numPr>
              <w:spacing w:after="0" w:line="240" w:lineRule="auto"/>
              <w:rPr>
                <w:color w:val="000000"/>
                <w:sz w:val="28"/>
                <w:szCs w:val="28"/>
              </w:rPr>
            </w:pPr>
            <w:r w:rsidRPr="00A55701">
              <w:rPr>
                <w:rFonts w:ascii="Times New Roman" w:hAnsi="Times New Roman"/>
                <w:iCs/>
                <w:color w:val="000000"/>
                <w:sz w:val="28"/>
                <w:szCs w:val="28"/>
              </w:rPr>
              <w:t>определять современников исторических событий (явлений, процессов);</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bCs/>
                <w:iCs/>
                <w:color w:val="000000"/>
                <w:sz w:val="28"/>
                <w:szCs w:val="28"/>
              </w:rPr>
              <w:t>использовать историческую карту/схему при изучении событий (явлений, процессов);</w:t>
            </w:r>
            <w:r w:rsidRPr="00A55701">
              <w:rPr>
                <w:rFonts w:ascii="Times New Roman" w:hAnsi="Times New Roman"/>
                <w:iCs/>
                <w:color w:val="000000"/>
                <w:sz w:val="28"/>
                <w:szCs w:val="28"/>
              </w:rPr>
              <w:t xml:space="preserve"> </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проводить атрибуцию исторической карты (схемы), используя обозначенную на ней информацию;</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bCs/>
                <w:iCs/>
                <w:color w:val="000000"/>
                <w:sz w:val="28"/>
                <w:szCs w:val="28"/>
              </w:rPr>
              <w:t xml:space="preserve">узнавать, показывать на карте/схеме и называть </w:t>
            </w:r>
            <w:r w:rsidRPr="00A55701">
              <w:rPr>
                <w:rFonts w:ascii="Times New Roman" w:hAnsi="Times New Roman"/>
                <w:iCs/>
                <w:color w:val="000000"/>
                <w:sz w:val="28"/>
                <w:szCs w:val="28"/>
              </w:rPr>
              <w:t>объекты, обозначенные условными знаками,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информацию тематических и общих (обзорных) исторических карт;</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используя карту, характеризовать социально-экономическое развитие изучаемого региона в указанный период;</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делать выводы о причинах, результатах и последствиях исторических событий (явлений, процессов) на основе анализа картографической информации; </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оформлять результаты анализа исторической карты/схемы в виде таблицы, схемы;</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информации, представленной на карте / схеме, проводить сравнение исторических объектов (размеры территорий стран, расстояния и т.п.), социально-экономических и геополитических условий существования государств, народов;</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заполнять контурную карту/схему на основе анализа исторической информации; заполнять легенду карты/схемы; </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использовать карту родного края для анализа исторической информации и рассказа о событиях региональной истории;</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привлекать контекстную информацию при работе с исторической картой;</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проводить атрибуцию текстового исторического источника (определять его авторство, время и место создания, события, явления, процессы, о которых идет речь, и др.);</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на основе информации, представленной в текстовом историческом источнике, характерные признаки описываемых событий (явлений, процессов);</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смысловые связи отдельных положений исторического источника;</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в тексте источника основную и второстепенную информацию;</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анализировать позицию автора документа и участников событий (процессов), описываемых в текстовом историческом источнике;</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отвечать на вопросы по содержанию исторического источника и составлять на его основе план, таблицу, схему; </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содержание исторического источника с учебным текстом при изучении событий (явлений, процессов);</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привлекать дополнительную информацию для пояснения терминов, используемых в текстовом историческом источнике;</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использовать контекстную информацию для описания событий (процессов, явлений), представленных в текстовом историческом источнике;</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проводить атрибуцию предложенного вещественного источника (определение времени, места создания, утилитарного назначения изучаемого предмета, материальной основы и техники создания, размера, надписей и т.д.);</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bCs/>
                <w:iCs/>
                <w:color w:val="000000"/>
                <w:sz w:val="28"/>
                <w:szCs w:val="28"/>
              </w:rPr>
              <w:t>с</w:t>
            </w:r>
            <w:r w:rsidRPr="00A55701">
              <w:rPr>
                <w:rFonts w:ascii="Times New Roman" w:hAnsi="Times New Roman"/>
                <w:iCs/>
                <w:color w:val="000000"/>
                <w:sz w:val="28"/>
                <w:szCs w:val="28"/>
              </w:rPr>
              <w:t>оотносить вещественный исторический источник с историческим периодом, к которому он относится;</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описывать вещественный исторический источник;</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используя контекстную информацию, объяснять обстоятельства появления вещественного исторического источника;</w:t>
            </w:r>
          </w:p>
          <w:p w:rsidR="002625F8" w:rsidRPr="00A55701" w:rsidRDefault="002625F8" w:rsidP="00093C64">
            <w:pPr>
              <w:pStyle w:val="ab"/>
              <w:numPr>
                <w:ilvl w:val="0"/>
                <w:numId w:val="26"/>
              </w:numPr>
              <w:spacing w:after="0" w:line="240" w:lineRule="auto"/>
              <w:rPr>
                <w:rFonts w:ascii="Times New Roman" w:hAnsi="Times New Roman"/>
                <w:bCs/>
                <w:iCs/>
                <w:color w:val="000000"/>
                <w:sz w:val="28"/>
                <w:szCs w:val="28"/>
              </w:rPr>
            </w:pPr>
            <w:r w:rsidRPr="00A55701">
              <w:rPr>
                <w:rFonts w:ascii="Times New Roman" w:hAnsi="Times New Roman"/>
                <w:bCs/>
                <w:iCs/>
                <w:color w:val="000000"/>
                <w:sz w:val="28"/>
                <w:szCs w:val="28"/>
              </w:rPr>
              <w:t xml:space="preserve">использовать </w:t>
            </w:r>
            <w:r w:rsidRPr="00A55701">
              <w:rPr>
                <w:rFonts w:ascii="Times New Roman" w:hAnsi="Times New Roman"/>
                <w:color w:val="000000"/>
                <w:sz w:val="28"/>
                <w:szCs w:val="28"/>
              </w:rPr>
              <w:t>условно-графическую наглядность и статистическую информацию</w:t>
            </w:r>
            <w:r w:rsidRPr="00A55701">
              <w:rPr>
                <w:rFonts w:ascii="Times New Roman" w:hAnsi="Times New Roman"/>
                <w:bCs/>
                <w:iCs/>
                <w:color w:val="000000"/>
                <w:sz w:val="28"/>
                <w:szCs w:val="28"/>
              </w:rPr>
              <w:t xml:space="preserve"> при изучении событий (явлений, процессов);</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различать в исторической информации события, явления, процессы; факты и мнения;</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группировать (систематизировать, обобщать) отдельные элементы исторического знания по определенным признакам;</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самостоятельно отбирать информацию, которая может быть представлена в виде условно-графической наглядности и статистической таблицы;</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заполнять структурные и логические схемы, хронологические, синхронистические, сравнительно-обобщающие, информационные и другие таблицы;</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информации, представленной в виде условно-графической наглядности, и статистической информации проводить сравнение исторических событий (явлений, процессов);</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учебного текста анализировать историческую ситуацию, отвечать на вопросы;</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самостоятельно выбирать оптимальную форму условно-графической наглядности для отражения существенных признаков события (явления, процесса), представлять информацию в условно-графическом виде;</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использовать изобразительную наглядность при изучении событий (явлений, процессов); проводить атрибуцию изобразительной наглядности как исторического источника;</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сравнивать исторические события (явления, процессы) на основе информации, представленной в виде изобразительной наглядности;</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самостоятельно подбирать изобразительную наглядность, иллюстрирующую события (явления, процессы);</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объяснять смысл изученных исторических понятий и терминов;</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отвечать на вопросы, предполагающие воспроизведение, уточнение, понимание, анализ, синтез; </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самостоятельно составлять план рассказа и рассказывать об исторических событиях, процессах, явлениях, используя информацию, представленную в исторических источниках различного вида;</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составлять краткое описание, характеризующее сущностные признаки события (явления, процесса), на основе 3–5 предложенных исторических понятий (терминов, названий и др.), включая их в содержание описания;</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выделять существенные признаки исторических событий (явлений, процессов), общие свойства рассматриваемых объектов материальной и духовной культуры;</w:t>
            </w:r>
          </w:p>
          <w:p w:rsidR="002625F8" w:rsidRPr="00A55701" w:rsidRDefault="002625F8" w:rsidP="00093C64">
            <w:pPr>
              <w:pStyle w:val="ab"/>
              <w:numPr>
                <w:ilvl w:val="0"/>
                <w:numId w:val="26"/>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устанавливать причинно-следственные, пространственные, временныме связи исторических событий, явлений, процессов на основе анализа исторической ситуации / исторической информации;</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изученного материала определять и указывать причины, предпосылки, повод, последствия, указывать значение исторических событий (явлений, процессов);</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 опорой на</w:t>
            </w:r>
            <w:r w:rsidRPr="00A55701" w:rsidDel="00816274">
              <w:rPr>
                <w:rFonts w:ascii="Times New Roman" w:hAnsi="Times New Roman"/>
                <w:iCs/>
                <w:color w:val="000000"/>
                <w:sz w:val="28"/>
                <w:szCs w:val="28"/>
              </w:rPr>
              <w:t xml:space="preserve"> изученн</w:t>
            </w:r>
            <w:r w:rsidRPr="00A55701">
              <w:rPr>
                <w:rFonts w:ascii="Times New Roman" w:hAnsi="Times New Roman"/>
                <w:iCs/>
                <w:color w:val="000000"/>
                <w:sz w:val="28"/>
                <w:szCs w:val="28"/>
              </w:rPr>
              <w:t>ый материал</w:t>
            </w:r>
            <w:r w:rsidRPr="00A55701" w:rsidDel="00816274">
              <w:rPr>
                <w:rFonts w:ascii="Times New Roman" w:hAnsi="Times New Roman"/>
                <w:iCs/>
                <w:color w:val="000000"/>
                <w:sz w:val="28"/>
                <w:szCs w:val="28"/>
              </w:rPr>
              <w:t xml:space="preserve"> </w:t>
            </w:r>
            <w:r w:rsidRPr="00A55701">
              <w:rPr>
                <w:rFonts w:ascii="Times New Roman" w:hAnsi="Times New Roman"/>
                <w:iCs/>
                <w:color w:val="000000"/>
                <w:sz w:val="28"/>
                <w:szCs w:val="28"/>
              </w:rPr>
              <w:t>излагать исторический материал на основе понимания причинно-следственных связей исторических событий (явлений, процессов);</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сравнивать исторические события, явления, процессы, взгляды исторических деятелей, по самостоятельно определенным критериям, результаты сравнения оформлять в виде сравнительной таблицы; на основе сравнения самостоятельно делать вывод;</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bCs/>
                <w:color w:val="000000"/>
                <w:sz w:val="28"/>
                <w:szCs w:val="28"/>
              </w:rPr>
              <w:t>определять и объяснять с опорой на фактический материал свое отношение</w:t>
            </w:r>
            <w:r w:rsidRPr="00A55701">
              <w:rPr>
                <w:rFonts w:ascii="Times New Roman" w:hAnsi="Times New Roman"/>
                <w:color w:val="000000"/>
                <w:sz w:val="28"/>
                <w:szCs w:val="28"/>
              </w:rPr>
              <w:t xml:space="preserve"> к наиболее </w:t>
            </w:r>
            <w:r w:rsidRPr="00A55701">
              <w:rPr>
                <w:rFonts w:ascii="Times New Roman" w:hAnsi="Times New Roman"/>
                <w:color w:val="000000"/>
                <w:spacing w:val="-2"/>
                <w:sz w:val="28"/>
                <w:szCs w:val="28"/>
              </w:rPr>
              <w:t>значительным событиям, достижениям и личностям в истории России в конце XV</w:t>
            </w:r>
            <w:r w:rsidRPr="00A55701">
              <w:rPr>
                <w:rFonts w:ascii="Times New Roman" w:hAnsi="Times New Roman"/>
                <w:color w:val="000000"/>
                <w:spacing w:val="-2"/>
                <w:sz w:val="28"/>
                <w:szCs w:val="28"/>
                <w:lang w:val="en-US"/>
              </w:rPr>
              <w:t>I</w:t>
            </w:r>
            <w:r w:rsidRPr="00A55701">
              <w:rPr>
                <w:rFonts w:ascii="Times New Roman" w:hAnsi="Times New Roman"/>
                <w:color w:val="000000"/>
                <w:spacing w:val="-2"/>
                <w:sz w:val="28"/>
                <w:szCs w:val="28"/>
              </w:rPr>
              <w:t>I –</w:t>
            </w:r>
            <w:r w:rsidRPr="00A55701">
              <w:rPr>
                <w:rFonts w:ascii="Times New Roman" w:hAnsi="Times New Roman"/>
                <w:iCs/>
                <w:color w:val="000000"/>
                <w:sz w:val="28"/>
                <w:szCs w:val="28"/>
              </w:rPr>
              <w:t xml:space="preserve"> XVII</w:t>
            </w:r>
            <w:r w:rsidRPr="00A55701">
              <w:rPr>
                <w:rFonts w:ascii="Times New Roman" w:hAnsi="Times New Roman"/>
                <w:iCs/>
                <w:color w:val="000000"/>
                <w:sz w:val="28"/>
                <w:szCs w:val="28"/>
                <w:lang w:val="en-US"/>
              </w:rPr>
              <w:t>I</w:t>
            </w:r>
            <w:r w:rsidRPr="00A55701">
              <w:rPr>
                <w:rFonts w:ascii="Times New Roman" w:hAnsi="Times New Roman"/>
                <w:iCs/>
                <w:color w:val="000000"/>
                <w:sz w:val="28"/>
                <w:szCs w:val="28"/>
              </w:rPr>
              <w:t> в. и зарубежных стран в Новое время (XVII</w:t>
            </w:r>
            <w:r w:rsidRPr="00A55701">
              <w:rPr>
                <w:rFonts w:ascii="Times New Roman" w:hAnsi="Times New Roman"/>
                <w:iCs/>
                <w:color w:val="000000"/>
                <w:sz w:val="28"/>
                <w:szCs w:val="28"/>
                <w:lang w:val="en-US"/>
              </w:rPr>
              <w:t>I</w:t>
            </w:r>
            <w:r w:rsidRPr="00A55701">
              <w:rPr>
                <w:rFonts w:ascii="Times New Roman" w:hAnsi="Times New Roman"/>
                <w:iCs/>
                <w:color w:val="000000"/>
                <w:sz w:val="28"/>
                <w:szCs w:val="28"/>
              </w:rPr>
              <w:t xml:space="preserve"> в.);</w:t>
            </w:r>
          </w:p>
          <w:p w:rsidR="002625F8" w:rsidRPr="00A55701" w:rsidRDefault="002625F8" w:rsidP="00093C64">
            <w:pPr>
              <w:pStyle w:val="ab"/>
              <w:numPr>
                <w:ilvl w:val="0"/>
                <w:numId w:val="26"/>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объяснять, как определенные факты могут быть использованы для подтверждения/</w:t>
            </w:r>
            <w:r w:rsidRPr="00A55701">
              <w:rPr>
                <w:rFonts w:ascii="Times New Roman" w:hAnsi="Times New Roman"/>
                <w:iCs/>
                <w:color w:val="000000"/>
                <w:sz w:val="28"/>
                <w:szCs w:val="28"/>
              </w:rPr>
              <w:br/>
              <w:t>опровержения какой-либо оценки исторических событий;</w:t>
            </w:r>
          </w:p>
          <w:p w:rsidR="002625F8" w:rsidRPr="00A55701" w:rsidRDefault="002625F8" w:rsidP="00093C64">
            <w:pPr>
              <w:pStyle w:val="ab"/>
              <w:numPr>
                <w:ilvl w:val="0"/>
                <w:numId w:val="26"/>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 xml:space="preserve">понимать национальные, культурные и религиозные различия между народами, </w:t>
            </w:r>
            <w:r w:rsidRPr="00A55701">
              <w:rPr>
                <w:rFonts w:ascii="Times New Roman" w:hAnsi="Times New Roman"/>
                <w:color w:val="000000"/>
                <w:sz w:val="28"/>
                <w:szCs w:val="28"/>
              </w:rPr>
              <w:br/>
              <w:t>с уважением относиться к представителям других национальностей, культур и религий;</w:t>
            </w:r>
          </w:p>
          <w:p w:rsidR="002625F8" w:rsidRPr="00A55701" w:rsidRDefault="002625F8" w:rsidP="00093C64">
            <w:pPr>
              <w:pStyle w:val="ab"/>
              <w:numPr>
                <w:ilvl w:val="0"/>
                <w:numId w:val="26"/>
              </w:numPr>
              <w:spacing w:after="0" w:line="240" w:lineRule="auto"/>
              <w:rPr>
                <w:rFonts w:ascii="Times New Roman" w:hAnsi="Times New Roman"/>
                <w:color w:val="000000"/>
                <w:sz w:val="28"/>
                <w:szCs w:val="28"/>
                <w:lang w:eastAsia="ar-SA"/>
              </w:rPr>
            </w:pPr>
            <w:r w:rsidRPr="00A55701">
              <w:rPr>
                <w:rFonts w:ascii="Times New Roman" w:hAnsi="Times New Roman"/>
                <w:color w:val="000000"/>
                <w:sz w:val="28"/>
                <w:szCs w:val="28"/>
              </w:rPr>
              <w:t>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w:t>
            </w:r>
          </w:p>
        </w:tc>
        <w:tc>
          <w:tcPr>
            <w:tcW w:w="8743" w:type="dxa"/>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История России. Россия в конце XVII – XVIII в.: от Царства к Империи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 xml:space="preserve">Россия в эпоху преобразований Петра </w:t>
            </w:r>
            <w:r w:rsidRPr="00895805">
              <w:rPr>
                <w:rFonts w:ascii="Times New Roman" w:hAnsi="Times New Roman"/>
                <w:b/>
                <w:color w:val="000000"/>
                <w:sz w:val="28"/>
                <w:szCs w:val="28"/>
                <w:lang w:val="en-US"/>
              </w:rPr>
              <w:t>I</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Причины и предпосылки преобразований. Россия и Европа в конце XVII в. Модернизация как жизненно важная национальная задача.</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Начало царствования Петра I, борьба за власть. Правление царевны Софьи. Вечный мир с Речью Посполитой. Крымские походы. В.В. Голицын. Основание Славяно-греко-латинской академии в Москве.</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Стрелецкие бунты. Азовские походы. Великое посольство и его значение. Сподвижники Петра I.</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Экономическая политика Петра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 xml:space="preserve">. Роль государства в создании промышленности. Создание базы металлургической индустрии на Урале. Принципы меркантилизма и протекционизма. Таможенный тариф.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Повышение роли дворянства в управлении страной. Указ о единонаследии. Табель о рангах. Переписи населения (ревизии). Введение подушной подати. </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Реформы управления. Правительствующий сенат, коллегии, органы надзора (институт фискалов, прокуратура) и суда. Усиление централиза</w:t>
            </w:r>
            <w:r w:rsidRPr="00895805">
              <w:rPr>
                <w:rFonts w:ascii="Times New Roman" w:hAnsi="Times New Roman"/>
                <w:color w:val="000000"/>
                <w:sz w:val="28"/>
                <w:szCs w:val="28"/>
              </w:rPr>
              <w:softHyphen/>
              <w:t xml:space="preserve">ции и бюрократизации управления. Генеральный регламент. Введение должности генерал-прокурора Сената. Реформы местного управления: городская и областная (губернская) реформы. Учреждение Главного магистрата. Указ о престолонаследии. </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Санкт-Петербург – новая столица. Первые гвардейские полки. Создание регулярной армии, военного флота. Рекрутские наборы. Создание Навигацкой, Пушкарской, Медицинской школ. Открытие Инженерного училища.</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Церковная реформа. Упразднение патриаршества, учреждение Святейшего Синода.</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Оппозиция реформам Петра I. Социальные движения в первой четверти XVIII в.: восстания в Астрахани, Башкирии, восстание под предводительством К.И. Булавина на Дону. Дело царевича Алексея.</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Внешняя политика. Северная война. Причины и цели войны. Поражение под Нарвой. Битва при д. Лесной и победа под Полтавой. Прутский поход. Сражения у мыса Гангут и острова Гренгам. Ништадтский мир и его последствия. Б.П. Шереметьев, Ф.М. Апраксин. Закрепление России на берегах Балтики. Провозглашение России империей. Каспийский поход Петра I.</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Преобразования Петра I в области культуры. Укрепление светских начал в культуре. Влияние западноевропейской культуры на Россию. Привлечение иностранных специалистов. Введение нового летоисчисления, гражданского шрифта. Первая печатная газета «Ведомости». Создание специальных учебных заведений. Развитие науки. Учреждение Академии наук в Петербурге. Кунсткамера. Светская живопись. Скульптура и архитектура. Памятники раннего барокко. </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Повседневная жизнь и быт правящей элиты и основной массы населения. Перемены в образе жизни российского дворянства. Ассамблеи. Европеизация дворянского быта.</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Итоги, последствия и значение петровских преобразований. Образ Петра I в русской культуре.</w:t>
            </w:r>
          </w:p>
          <w:p w:rsidR="002625F8" w:rsidRPr="00895805" w:rsidRDefault="002625F8" w:rsidP="00093C64">
            <w:pPr>
              <w:autoSpaceDE w:val="0"/>
              <w:autoSpaceDN w:val="0"/>
              <w:adjustRightInd w:val="0"/>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Эпоха дворцовых переворотов</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Дворцовые перевороты. Фаворитизм. Екатерина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 xml:space="preserve">. Создание Верховного тайного совета.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Петр </w:t>
            </w:r>
            <w:r w:rsidRPr="00895805">
              <w:rPr>
                <w:rFonts w:ascii="Times New Roman" w:hAnsi="Times New Roman"/>
                <w:color w:val="000000"/>
                <w:sz w:val="28"/>
                <w:szCs w:val="28"/>
                <w:lang w:val="en-US"/>
              </w:rPr>
              <w:t>II</w:t>
            </w:r>
            <w:r w:rsidRPr="00895805">
              <w:rPr>
                <w:rFonts w:ascii="Times New Roman" w:hAnsi="Times New Roman"/>
                <w:color w:val="000000"/>
                <w:sz w:val="28"/>
                <w:szCs w:val="28"/>
              </w:rPr>
              <w:t xml:space="preserve">. Ссылка А.Д. Меншикова. Кондиции «верховников» и приход к власти Анны Иоанновны. Учреждение Кабинета министров. </w:t>
            </w:r>
            <w:r w:rsidRPr="00895805">
              <w:rPr>
                <w:rFonts w:ascii="Times New Roman" w:hAnsi="Times New Roman"/>
                <w:color w:val="000000"/>
                <w:spacing w:val="-4"/>
                <w:sz w:val="28"/>
                <w:szCs w:val="28"/>
              </w:rPr>
              <w:t>Расширение привилегий дворянства. Э. Бирон. Б.К. Миних. А.И. Остерман.</w:t>
            </w:r>
            <w:r w:rsidRPr="00895805">
              <w:rPr>
                <w:rFonts w:ascii="Times New Roman" w:hAnsi="Times New Roman"/>
                <w:color w:val="000000"/>
                <w:sz w:val="28"/>
                <w:szCs w:val="28"/>
              </w:rPr>
              <w:t xml:space="preserve"> Война с Османской империей в 1735–1739 гг. Белградский мир. Иван </w:t>
            </w:r>
            <w:r w:rsidRPr="00895805">
              <w:rPr>
                <w:rFonts w:ascii="Times New Roman" w:hAnsi="Times New Roman"/>
                <w:color w:val="000000"/>
                <w:sz w:val="28"/>
                <w:szCs w:val="28"/>
                <w:lang w:val="en-US"/>
              </w:rPr>
              <w:t>VI</w:t>
            </w:r>
            <w:r w:rsidRPr="00895805">
              <w:rPr>
                <w:rFonts w:ascii="Times New Roman" w:hAnsi="Times New Roman"/>
                <w:color w:val="000000"/>
                <w:sz w:val="28"/>
                <w:szCs w:val="28"/>
              </w:rPr>
              <w:t xml:space="preserve"> Антонович.</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Россия при Елизавете Петровне. Создание Дворянского и Купеческого банков. Ликвидация внутренних таможен. Рост косвенных налогов. П.И. Шувалов. Распространение монополий в промышленности и внешней торговле.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Основание Московского университета. М.В. Ломоносов.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Россия в международных конфликтах 1740–1750-х гг. Участие России в Семилетней войне.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Правление Петра III. Манифест о вольности дворянской. Переворот 1762 г.</w:t>
            </w: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Правление Екатерины II</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Внутренняя политика Екатерины II. «Просвещенный абсолютизм», его особенности в России. Секуляризация церковных земель. Уложенная комиссия. «Наказ» Уложенной комиссии. Экономическая и финансовая политика правительства. Начало выпуска ассигнаций. Вольное экономическое общество. Губернская реформа. Жалованные грамоты дворянству и городам. Положение сословий.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Национальная политика. Унификация управления на окраинах империи. Ликвидация украинского гетманства.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Экономическое развитие России во второй половине XVIII в. Барщинное и оброчное хозяйство. Промышленность. Роль государства, купечества, помещиков в развитии промышленности. Крепостной и вольнонаемный труд. Начало известных предпринимательских династий: Морозовы, Рябушинские, Прохоровы и др. Внутренняя и внешняя торговля. Торговые пути внутри страны. Ярмарки и их роль во внутренней торговле. Макарьевская, Ирбитская, Свенская, Коренная ярмарки. Хозяйственное освоение Новороссии, Северного Кавказа, Поволжья, Урала. Манифест о свободе предпринимательства.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Обострение социальных противоречий. Чумной бунт в Москве. Восстание под предводительством Емельяна Пугачева. Роль казачества, народов Урала и Поволжья в восстании. Влияние восстания на внутреннюю политику и развитие общественной мысли. Н.И. Новиков и А.Н. Радищев.</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Внешняя политика России второй половины XVIII в. Борьба России за выход к Черному морю. Войны с Османской империей. Кючук-Кайнарджийский мир. Ясский мир. Присоединение Крыма и Северного Причерноморья. Георгиевский трактат. П.А. Румянцев. А.В. Суворов. Ф.Ф. Ушаков. Г.А. Потемкин. Основание Севастополя. Создание Черноморского флота. Участие России в разделах Речи Посполитой. </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Отношения с Англией. Декларация о вооруженном нейтралитете. Борьба с революционной Францией. </w:t>
            </w:r>
          </w:p>
          <w:p w:rsidR="002625F8" w:rsidRPr="00895805" w:rsidRDefault="002625F8" w:rsidP="00093C64">
            <w:pPr>
              <w:autoSpaceDE w:val="0"/>
              <w:autoSpaceDN w:val="0"/>
              <w:adjustRightInd w:val="0"/>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Россия при Павле I</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Основные принципы внутренней политики Павла I. Укрепление абсолютизма, усиление бюрократического и полицейского характера государства. Изменение порядка престолонаследия. Политика Павла I по отношению к дворянству. Политика в отношении крестьян. Указ о трехдневной барщине. Заговор 11 марта 1801 г. и убийство императора Павла I.</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Внешняя политика Павла I. Участие России в антифранцузских коалициях. Итальянский и Швейцарский походы А.В. Суворова. Военные экспедиции Ф.Ф. Ушакова. Изменение вектора развития внешней политики и заключение союза с Францией.</w:t>
            </w:r>
          </w:p>
          <w:p w:rsidR="002625F8" w:rsidRPr="00895805" w:rsidRDefault="002625F8" w:rsidP="00093C64">
            <w:pPr>
              <w:autoSpaceDE w:val="0"/>
              <w:autoSpaceDN w:val="0"/>
              <w:adjustRightInd w:val="0"/>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Культурное пространство Российской империи в XVIII в.</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Публицистика и литература. Первые журналы. Произведения А.П. Сумарокова, Г.Р. Державина, Д.И. Фонвизина. Н.И. Новиков. А.Н. Радищев. «Путешествие из Петербурга в Москву». </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Российская наука в XVIII в. Академия наук в Петербурге. Географические экспедиции. В. Беринг. С.П. Крашенинников. Исследования в области отечественной истории. В.Н. Татищев. Российская академия. Е.Р. Дашкова. М.В. Ломоносов и его роль в становлении российской науки и образования. Достижения в технике. И.П. Кулибин. И.И. Ползунов.</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Образование в России в XVIII в. Кадетский (шляхетский) корпус. Основание воспитательных домов в Санкт-Петербурге и Москве, Института благородных девиц в Смольном монастыре. Сословные учебные заведения. И.И. Бецкой. Московский университет – первый российский университет.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Русская архитектура XVIII в. Строительство Петербурга. </w:t>
            </w:r>
            <w:r w:rsidRPr="00895805">
              <w:rPr>
                <w:rFonts w:ascii="Times New Roman" w:hAnsi="Times New Roman"/>
                <w:color w:val="000000"/>
                <w:sz w:val="28"/>
                <w:szCs w:val="28"/>
              </w:rPr>
              <w:br/>
              <w:t xml:space="preserve">Д. Трезини. Барокко в архитектуре Петербурга середины – второй половины XVIII в. В.В. Растрелли. Переход к классицизму. В.И. Баженов, М.Ф. Казаков. </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Изобразительное искусство в России. Расцвет жанра парадного портрета в середине XVIII в. В.Л. Боровиковский. Д.Г. Левицкий. </w:t>
            </w:r>
            <w:r w:rsidRPr="00895805">
              <w:rPr>
                <w:rFonts w:ascii="Times New Roman" w:hAnsi="Times New Roman"/>
                <w:color w:val="000000"/>
                <w:sz w:val="28"/>
                <w:szCs w:val="28"/>
              </w:rPr>
              <w:br/>
              <w:t xml:space="preserve">Ф.С. Рокотов. Скульптура. Ф.И. Шубин. Академия художеств в Петербурге. </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Открытие первого профессионального театра. Ф.Г. Волков. </w:t>
            </w:r>
          </w:p>
          <w:p w:rsidR="002625F8" w:rsidRPr="00895805" w:rsidRDefault="002625F8" w:rsidP="00093C64">
            <w:pPr>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Культура и быт российских сословий. </w:t>
            </w:r>
          </w:p>
          <w:p w:rsidR="002625F8" w:rsidRPr="00895805" w:rsidRDefault="002625F8" w:rsidP="00093C64">
            <w:pPr>
              <w:autoSpaceDE w:val="0"/>
              <w:autoSpaceDN w:val="0"/>
              <w:adjustRightInd w:val="0"/>
              <w:spacing w:after="0" w:line="240" w:lineRule="auto"/>
              <w:rPr>
                <w:rFonts w:ascii="Times New Roman" w:hAnsi="Times New Roman"/>
                <w:color w:val="000000"/>
                <w:sz w:val="28"/>
                <w:szCs w:val="28"/>
              </w:rPr>
            </w:pPr>
          </w:p>
          <w:p w:rsidR="002625F8" w:rsidRPr="00895805" w:rsidRDefault="002625F8" w:rsidP="00093C64">
            <w:pPr>
              <w:spacing w:after="12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br/>
            </w:r>
            <w:r w:rsidRPr="00895805">
              <w:rPr>
                <w:rFonts w:ascii="Times New Roman" w:hAnsi="Times New Roman"/>
                <w:b/>
                <w:color w:val="000000"/>
                <w:sz w:val="28"/>
                <w:szCs w:val="28"/>
              </w:rPr>
              <w:br/>
              <w:t>Всеобщая история. Новое время (XVII</w:t>
            </w:r>
            <w:r w:rsidRPr="00895805">
              <w:rPr>
                <w:rFonts w:ascii="Times New Roman" w:hAnsi="Times New Roman"/>
                <w:b/>
                <w:color w:val="000000"/>
                <w:sz w:val="28"/>
                <w:szCs w:val="28"/>
                <w:lang w:val="en-US"/>
              </w:rPr>
              <w:t>I</w:t>
            </w:r>
            <w:r w:rsidRPr="00895805">
              <w:rPr>
                <w:rFonts w:ascii="Times New Roman" w:hAnsi="Times New Roman"/>
                <w:b/>
                <w:color w:val="000000"/>
                <w:sz w:val="28"/>
                <w:szCs w:val="28"/>
              </w:rPr>
              <w:t xml:space="preserve"> в.).</w:t>
            </w:r>
          </w:p>
          <w:p w:rsidR="002625F8" w:rsidRPr="00895805" w:rsidRDefault="002625F8" w:rsidP="00093C64">
            <w:pPr>
              <w:spacing w:after="12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Эпоха Просвещения</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Понятие «Просвещение». Теория естественного равенства. «Общественный договор». «Народный суверенитет». Идея прогресса. Просвещение и власть. Идеи Просвещения как мировоззрение буржуазии.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Английское Просвещение. Рационализм – основа учения английских просветителей. Влияние пуританизма в общественной жизни. Дж. Локк и Т. Гоббс. Экономическое учение А. Смита.</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Особенности французского Просвещения. Вольтер и критика Католической церкви. Ш. Монтескье и идея разделения властей. «Энциклопедия» Дидро и Д'Аламбера и энциклопедисты. Ж.-Ж. Руссо о народном суверенитете и возможности насильственного свержения правительства.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Влияние просветителей на процесс формирования правового государства и гражданского общества в Европе и Северной Америке.</w:t>
            </w: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Технический прогресс и промышленный переворот</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Аграрная революция в Англии. Складывание новых отношений в английской деревне.</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Промышленный переворот в Англии. Внедрение машинной техники. Изобретения в ткачестве. Паровая машина Дж. Уатта. Изобретение прядильной машины. От мануфактуры к фабрике. Технические изобретения и изменение отношения к ним в обществе (луддизм). Развитие транспортно-коммуникационной системы.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Уменьшение роли земельной аристократии. Возникновение промышленной буржуазии и промышленного пролетариата. Итоги промышленного переворота в Англии.</w:t>
            </w:r>
          </w:p>
          <w:p w:rsidR="002625F8" w:rsidRPr="00895805" w:rsidRDefault="002625F8" w:rsidP="00093C64">
            <w:pPr>
              <w:spacing w:after="0" w:line="240" w:lineRule="auto"/>
              <w:ind w:firstLine="708"/>
              <w:rPr>
                <w:rFonts w:ascii="Times New Roman" w:hAnsi="Times New Roman"/>
                <w:color w:val="000000"/>
                <w:sz w:val="28"/>
                <w:szCs w:val="28"/>
              </w:rPr>
            </w:pP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br/>
              <w:t>Культура эпохи Просвещения</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Просветительские идеи в литературе.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w:t>
            </w:r>
            <w:r w:rsidRPr="00895805">
              <w:rPr>
                <w:rFonts w:ascii="Times New Roman" w:hAnsi="Times New Roman"/>
                <w:color w:val="000000"/>
                <w:sz w:val="28"/>
                <w:szCs w:val="28"/>
              </w:rPr>
              <w:br/>
              <w:t>И. Гете.</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Изобразительное искусство эпохи Просвещения. Барокко, рококо и классицизм. Скульптура. Придворные живописцы. Ф. Буше. Неоклассицизм. Ж. Л. Давид.</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Музыкальное искусство: И.С. Бах, В.А. Моцарт, Л. ван Бетховен. Развитие оперного искусства.</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Секуляризация культуры. Введение обязательного начального образования. Рождение европейской идеи. Влияние западноевропейского Просвещения на культурное развитие России.</w:t>
            </w: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Международные отношения в XVII</w:t>
            </w:r>
            <w:r w:rsidRPr="00895805">
              <w:rPr>
                <w:rFonts w:ascii="Times New Roman" w:hAnsi="Times New Roman"/>
                <w:b/>
                <w:color w:val="000000"/>
                <w:sz w:val="28"/>
                <w:szCs w:val="28"/>
                <w:lang w:val="en-US"/>
              </w:rPr>
              <w:t>I</w:t>
            </w:r>
            <w:r w:rsidRPr="00895805">
              <w:rPr>
                <w:rFonts w:ascii="Times New Roman" w:hAnsi="Times New Roman"/>
                <w:b/>
                <w:color w:val="000000"/>
                <w:sz w:val="28"/>
                <w:szCs w:val="28"/>
              </w:rPr>
              <w:t xml:space="preserve"> в.</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Причины международных конфликтов в Европе Х</w:t>
            </w:r>
            <w:r w:rsidRPr="00895805">
              <w:rPr>
                <w:rFonts w:ascii="Times New Roman" w:hAnsi="Times New Roman"/>
                <w:color w:val="000000"/>
                <w:sz w:val="28"/>
                <w:szCs w:val="28"/>
                <w:lang w:val="en-US"/>
              </w:rPr>
              <w:t>V</w:t>
            </w:r>
            <w:r w:rsidRPr="00895805">
              <w:rPr>
                <w:rFonts w:ascii="Times New Roman" w:hAnsi="Times New Roman"/>
                <w:color w:val="000000"/>
                <w:sz w:val="28"/>
                <w:szCs w:val="28"/>
              </w:rPr>
              <w:t>III в. Новые черты международных отношений. Баланс сил. Продолжение династических войн. Война за Испанское наследство. Окончание французской гегемонии в Европе.</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Создание Северного союза. Северная война. Война за Польское наследство. Война за Австрийское наследство.</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Дипломатическая революция 1756 г. Общеевропейская война – Семилетняя война, ее участники, итоги и значение.</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Речь Посполитая. Ослабление королевской власти. Первый, второй и третий разделы. Восстание под руководством Т. Костюшко. </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Влияние Французской революции на международные процессы. Крушение европейского равновесия. Революционные войны.</w:t>
            </w:r>
          </w:p>
          <w:p w:rsidR="002625F8" w:rsidRPr="00895805" w:rsidRDefault="002625F8" w:rsidP="00093C64">
            <w:pPr>
              <w:spacing w:after="0" w:line="240" w:lineRule="auto"/>
              <w:contextualSpacing/>
              <w:jc w:val="center"/>
              <w:rPr>
                <w:rFonts w:ascii="Times New Roman" w:hAnsi="Times New Roman"/>
                <w:b/>
                <w:color w:val="000000"/>
                <w:sz w:val="28"/>
                <w:szCs w:val="28"/>
              </w:rPr>
            </w:pPr>
            <w:r w:rsidRPr="00895805">
              <w:rPr>
                <w:rFonts w:ascii="Times New Roman" w:hAnsi="Times New Roman"/>
                <w:b/>
                <w:color w:val="000000"/>
                <w:sz w:val="28"/>
                <w:szCs w:val="28"/>
              </w:rPr>
              <w:t>Страны Европы в эпоху Просвещения</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Развитие парламентской монархии в Англии. Воцарение Ганноверской династии. Развитие партийно-политической системы. Георг III.</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Абсолютная монархия во Франции. Особенности формирования французской буржуазии. Особенности положения третьего сословия. Взаимоотношения между королевской властью и парламентами при Людовике XV. Царствование Людовика XVI. Реформы Тюрго.</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Раздробленность Германии. Создание королевства Пруссия. Политика просвещенного абсолютизма Фридриха II.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Национальное и политическое своеобразие монархии Габсбургов. Реформы «просвещенного абсолютизма».</w:t>
            </w: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Война за независимость британских колоний в Северной Америке</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Первые колонии в Северной Америке и их жители. Управление колониями.</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Конфликт колонии и метрополии. Экономические противоречия между Англией и ее колониями. Последствия Семилетней войны и «изгнания» Франции из Америки. Рост самостоятельности колоний</w:t>
            </w:r>
            <w:r w:rsidRPr="00895805">
              <w:rPr>
                <w:rFonts w:ascii="Arial" w:hAnsi="Arial" w:cs="Arial"/>
                <w:color w:val="000000"/>
                <w:sz w:val="28"/>
                <w:szCs w:val="28"/>
              </w:rPr>
              <w:t xml:space="preserve">. </w:t>
            </w:r>
            <w:r w:rsidRPr="00895805">
              <w:rPr>
                <w:rFonts w:ascii="Times New Roman" w:hAnsi="Times New Roman"/>
                <w:color w:val="000000"/>
                <w:sz w:val="28"/>
                <w:szCs w:val="28"/>
              </w:rPr>
              <w:t>Акт о гербовом сборе.</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Американское просвещение и его связь с борьбой английских колоний в Северной Америке за независимость. Т. Джефферсон, </w:t>
            </w:r>
            <w:r w:rsidRPr="00895805">
              <w:rPr>
                <w:rFonts w:ascii="Times New Roman" w:hAnsi="Times New Roman"/>
                <w:color w:val="000000"/>
                <w:sz w:val="28"/>
                <w:szCs w:val="28"/>
              </w:rPr>
              <w:br/>
              <w:t xml:space="preserve">Б. Франклин.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Патриотический подъем в колониях. Б. Франклин. «Бостонское чаепитие». Первый Континентальный конгресс и начало Войны за независимость. Второй Континентальный конгресс. Дж. Вашингтон, </w:t>
            </w:r>
            <w:r w:rsidRPr="00895805">
              <w:rPr>
                <w:rFonts w:ascii="Times New Roman" w:hAnsi="Times New Roman"/>
                <w:color w:val="000000"/>
                <w:sz w:val="28"/>
                <w:szCs w:val="28"/>
              </w:rPr>
              <w:br/>
              <w:t>Т. Джефферсон. Декларация независимости США. Франко-американский союз против Великобритании.</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Образование США. Итоги Войны за независимость. Конституционный конвент в Филадельфии и Конституция 1787 г. Билль о правах 1791 г. Позиции Европы и России в борьбе североамериканских штатов за свободу. </w:t>
            </w: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Французская революция</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Причины революции. Предреволюционный кризис. Созыв Генеральных штатов. Отказ от сословного представительства, провозглашение Национального и Учредительного собраний. Взятие Бастилии – начало революции.</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Конституционная монархия. Декларация прав человека и гражданина. Поход на Версаль. Первые преобразования новой власти. Политические клубы. Робеспьер. Дантон. Марат. Бегство короля из Парижа. Конституция 1791 г.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Восстание 10 августа 1792 г. Открытие Национального конвента. Упразднение монархии и провозглашение Франции республикой. Начало революционных войн. Победа при Вальми.</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Казнь Людовика ХVI. Восстание 31 мая – 2 июня 1793 г.: падение жирондистов. Якобинский конвент. Конституция 1793 г. Комитет общественного спасения. Контрреволюционные мятежи. Якобинская диктатура и террор. Комитет общей безопасности. Культ разума. Революционный календарь.</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Термидорианский переворот 27–28 июля 1794 г. Казнь Робеспьера. Конституция 1795 г. Директория. Наполеон Бонапарт. Кризис 1799 г. Государственный переворот 18 брюмера. Консульство Наполеона Бонапарта. Итоги революции.</w:t>
            </w:r>
          </w:p>
          <w:p w:rsidR="002625F8" w:rsidRPr="00895805" w:rsidRDefault="002625F8" w:rsidP="00093C64">
            <w:pPr>
              <w:suppressAutoHyphens/>
              <w:spacing w:after="0" w:line="240" w:lineRule="auto"/>
              <w:jc w:val="center"/>
              <w:rPr>
                <w:rFonts w:ascii="Times New Roman" w:hAnsi="Times New Roman"/>
                <w:color w:val="000000"/>
                <w:sz w:val="28"/>
                <w:szCs w:val="28"/>
              </w:rPr>
            </w:pPr>
            <w:r w:rsidRPr="00895805">
              <w:rPr>
                <w:rFonts w:ascii="Times New Roman" w:hAnsi="Times New Roman"/>
                <w:b/>
                <w:bCs/>
                <w:color w:val="000000"/>
                <w:sz w:val="28"/>
                <w:szCs w:val="28"/>
              </w:rPr>
              <w:t>Традиционные общества Востока в условиях европейской колониальной экспансии</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Реакция цивилизаций Востока на экспансию Запада: отторжение и изоляция, сопротивление и подчинение. Колониальное соперничество и его значение. Создание колониальных империй. </w:t>
            </w:r>
          </w:p>
          <w:p w:rsidR="002625F8" w:rsidRPr="00895805" w:rsidRDefault="002625F8" w:rsidP="00093C64">
            <w:pPr>
              <w:spacing w:after="0" w:line="240" w:lineRule="auto"/>
              <w:ind w:firstLine="708"/>
              <w:rPr>
                <w:rFonts w:ascii="Times New Roman" w:hAnsi="Times New Roman"/>
                <w:color w:val="000000"/>
                <w:spacing w:val="-4"/>
                <w:sz w:val="28"/>
                <w:szCs w:val="28"/>
              </w:rPr>
            </w:pPr>
            <w:r w:rsidRPr="00895805">
              <w:rPr>
                <w:rFonts w:ascii="Times New Roman" w:hAnsi="Times New Roman"/>
                <w:color w:val="000000"/>
                <w:spacing w:val="-4"/>
                <w:sz w:val="28"/>
                <w:szCs w:val="28"/>
              </w:rPr>
              <w:t xml:space="preserve">Восточный вопрос в европейской политике второй половины </w:t>
            </w:r>
            <w:r w:rsidRPr="00895805">
              <w:rPr>
                <w:rFonts w:ascii="Times New Roman" w:hAnsi="Times New Roman"/>
                <w:color w:val="000000"/>
                <w:spacing w:val="-4"/>
                <w:sz w:val="28"/>
                <w:szCs w:val="28"/>
                <w:lang w:val="en-US"/>
              </w:rPr>
              <w:t>XVIII</w:t>
            </w:r>
            <w:r w:rsidRPr="00895805">
              <w:rPr>
                <w:rFonts w:ascii="Times New Roman" w:hAnsi="Times New Roman"/>
                <w:color w:val="000000"/>
                <w:spacing w:val="-4"/>
                <w:sz w:val="28"/>
                <w:szCs w:val="28"/>
              </w:rPr>
              <w:t xml:space="preserve"> в. </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b/>
                <w:bCs/>
                <w:color w:val="000000"/>
                <w:sz w:val="28"/>
                <w:szCs w:val="28"/>
              </w:rPr>
            </w:pPr>
            <w:r w:rsidRPr="00895805">
              <w:rPr>
                <w:rFonts w:ascii="Times New Roman" w:hAnsi="Times New Roman"/>
                <w:color w:val="000000"/>
                <w:sz w:val="28"/>
                <w:szCs w:val="28"/>
              </w:rPr>
              <w:t>Социально-экономическое развитие Османской империи. Вовлечение империи в мировую экономическую систему, формируемую Западом. Развитие национального самосознания на Балканах.</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b/>
                <w:bCs/>
                <w:color w:val="000000"/>
                <w:sz w:val="28"/>
                <w:szCs w:val="28"/>
              </w:rPr>
            </w:pPr>
            <w:r w:rsidRPr="00895805">
              <w:rPr>
                <w:rFonts w:ascii="Times New Roman" w:hAnsi="Times New Roman"/>
                <w:color w:val="000000"/>
                <w:sz w:val="28"/>
                <w:szCs w:val="28"/>
              </w:rPr>
              <w:t>Крушение империи Великих Моголов в Индии. Политическая раздробленность индийских государств. Борьба европейских колонизаторов за доминирование в Индии. Деятельность Ост-Индской компании Великобритании.</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b/>
                <w:bCs/>
                <w:color w:val="000000"/>
                <w:sz w:val="28"/>
                <w:szCs w:val="28"/>
              </w:rPr>
            </w:pPr>
            <w:r w:rsidRPr="00895805">
              <w:rPr>
                <w:rFonts w:ascii="Times New Roman" w:hAnsi="Times New Roman"/>
                <w:color w:val="000000"/>
                <w:sz w:val="28"/>
                <w:szCs w:val="28"/>
              </w:rPr>
              <w:t>Золотой век эпохи правления маньчжурской династии Цин в Китае. Выбор между маньчжурской и китайской моделями власти. Усиление идеологического контроля. «Закрытие» Китая.</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Япония периода сегуната Токугава. «Закрытие» Японии. Укрепление внутренней стабильности и национальной самобытности. Проведение политики меркантилизма. Строгая регламентация внутренней жизни</w:t>
            </w:r>
          </w:p>
        </w:tc>
      </w:tr>
      <w:tr w:rsidR="002625F8" w:rsidRPr="00895805" w:rsidTr="007D302F">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Пятый год обучения</w:t>
            </w:r>
          </w:p>
        </w:tc>
      </w:tr>
      <w:tr w:rsidR="002625F8" w:rsidRPr="00895805" w:rsidTr="007D302F">
        <w:tc>
          <w:tcPr>
            <w:tcW w:w="6043" w:type="dxa"/>
          </w:tcPr>
          <w:p w:rsidR="002625F8" w:rsidRPr="00A55701" w:rsidRDefault="002625F8" w:rsidP="00093C64">
            <w:pPr>
              <w:pStyle w:val="ab"/>
              <w:spacing w:after="0" w:line="240" w:lineRule="auto"/>
              <w:ind w:left="0"/>
              <w:rPr>
                <w:color w:val="000000"/>
                <w:sz w:val="28"/>
                <w:szCs w:val="28"/>
              </w:rPr>
            </w:pPr>
            <w:r w:rsidRPr="00A55701">
              <w:rPr>
                <w:rFonts w:ascii="Times New Roman" w:hAnsi="Times New Roman"/>
                <w:color w:val="000000"/>
                <w:sz w:val="28"/>
                <w:szCs w:val="28"/>
              </w:rPr>
              <w:t>В результате пятого года изучения учебного предмета «История» ученик научится</w:t>
            </w:r>
            <w:r w:rsidRPr="00A55701">
              <w:rPr>
                <w:rFonts w:ascii="Times New Roman" w:hAnsi="Times New Roman"/>
                <w:iCs/>
                <w:color w:val="000000"/>
                <w:sz w:val="28"/>
                <w:szCs w:val="28"/>
              </w:rPr>
              <w:t>:</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длительность исторических процессов, последовательность событий, явлений, процессов истории;</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события истории разных стран и народов с историческими периодами, события региональной и мировой истории, события истории родного края и истории России;</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синхронизировать события (явления, процессы) истории разных стран и народов;</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составлять и использовать хронологические и синхронистические таблицы в процессе изучения истории;</w:t>
            </w:r>
          </w:p>
          <w:p w:rsidR="002625F8" w:rsidRPr="00A55701" w:rsidRDefault="002625F8" w:rsidP="00093C64">
            <w:pPr>
              <w:pStyle w:val="ab"/>
              <w:numPr>
                <w:ilvl w:val="0"/>
                <w:numId w:val="27"/>
              </w:numPr>
              <w:spacing w:after="0" w:line="240" w:lineRule="auto"/>
              <w:rPr>
                <w:color w:val="000000"/>
                <w:sz w:val="28"/>
                <w:szCs w:val="28"/>
              </w:rPr>
            </w:pPr>
            <w:r w:rsidRPr="00A55701">
              <w:rPr>
                <w:rFonts w:ascii="Times New Roman" w:hAnsi="Times New Roman"/>
                <w:iCs/>
                <w:color w:val="000000"/>
                <w:sz w:val="28"/>
                <w:szCs w:val="28"/>
              </w:rPr>
              <w:t>определять современников исторических событий (явлений, процессов);</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bCs/>
                <w:iCs/>
                <w:color w:val="000000"/>
                <w:sz w:val="28"/>
                <w:szCs w:val="28"/>
              </w:rPr>
              <w:t>использовать историческую карту/схему при изучении событий (явлений, процессов);</w:t>
            </w:r>
            <w:r w:rsidRPr="00A55701">
              <w:rPr>
                <w:rFonts w:ascii="Times New Roman" w:hAnsi="Times New Roman"/>
                <w:iCs/>
                <w:color w:val="000000"/>
                <w:sz w:val="28"/>
                <w:szCs w:val="28"/>
              </w:rPr>
              <w:t xml:space="preserve"> </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проводить атрибуцию исторической карты</w:t>
            </w:r>
            <w:r w:rsidRPr="00A55701">
              <w:rPr>
                <w:rFonts w:ascii="Times New Roman" w:hAnsi="Times New Roman"/>
                <w:bCs/>
                <w:iCs/>
                <w:color w:val="000000"/>
                <w:sz w:val="28"/>
                <w:szCs w:val="28"/>
              </w:rPr>
              <w:t>/</w:t>
            </w:r>
            <w:r w:rsidRPr="00A55701">
              <w:rPr>
                <w:rFonts w:ascii="Times New Roman" w:hAnsi="Times New Roman"/>
                <w:bCs/>
                <w:iCs/>
                <w:color w:val="000000"/>
                <w:sz w:val="28"/>
                <w:szCs w:val="28"/>
              </w:rPr>
              <w:br/>
            </w:r>
            <w:r w:rsidRPr="00A55701">
              <w:rPr>
                <w:rFonts w:ascii="Times New Roman" w:hAnsi="Times New Roman"/>
                <w:iCs/>
                <w:color w:val="000000"/>
                <w:sz w:val="28"/>
                <w:szCs w:val="28"/>
              </w:rPr>
              <w:t>схемы, используя обозначенную на ней информацию;</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bCs/>
                <w:iCs/>
                <w:color w:val="000000"/>
                <w:sz w:val="28"/>
                <w:szCs w:val="28"/>
              </w:rPr>
              <w:t xml:space="preserve">узнавать, показывать на карте/схеме и называть </w:t>
            </w:r>
            <w:r w:rsidRPr="00A55701">
              <w:rPr>
                <w:rFonts w:ascii="Times New Roman" w:hAnsi="Times New Roman"/>
                <w:iCs/>
                <w:color w:val="000000"/>
                <w:sz w:val="28"/>
                <w:szCs w:val="28"/>
              </w:rPr>
              <w:t>объекты, обозначенные условными знаками,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информацию тематических и общих (обзорных) исторических карт;</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сопоставлять, анализировать информацию, представленную на двух или более тематических (обзорных) исторических картах/схемах, делать выводы;</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используя карту, характеризовать социально-экономическое развитие изучаемых регионов, геополитическое положение государств в указанный период;</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оформлять результаты анализа исторической карты/схемы в виде таблицы, схемы;</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информации, представленной на карте/схеме,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заполнять контурную карту на основе предложенных знаний, самостоятельно создавать систему обозначений для карты/схемы и легенды;</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использовать карту родного края для анализа исторической информации и рассказа о событиях региональной истории;</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привлекать контекстную информацию при работе с исторической картой;</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сопоставлять информацию, представленную на исторической карте/схеме,  с информацией текстовых исторических источников, с иллюстративными источниками информации;</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проводить атрибуцию текстового исторического источника (определять его авторство, время и место создания, события, явления, процессы, о которых идет речь, и др.);</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на основе информации, представленной в текстовом историческом источнике, характерные признаки описываемых событий (явлений, процессов);</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анализировать текст исторического источника с точки зрения его темы, цели, основной мысли, основной и дополнительной информации;</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определять смысловые связи отдельных положений исторического источника;</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анализировать позицию автора документа и участников событий (процессов), описываемых в текстовом историческом источнике;</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отвечать на вопросы по содержанию текстового исторического источника и составлять на его основе план, таблицу, схему; </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соотносить содержание исторического источника с учебным текстом при изучении событий (явлений, процессов);</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использовать контекстную информацию для описания событий (процессов, явлений), представленных в текстовом историческом источнике;</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сопоставлять, анализировать информацию двух и более текстовых исторических источников, делать выводы;</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использовать исторические текстовые источники при аргументации дискуссионных точек зрения;</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указывать различия археологических, этнографических, эпиграфических источников;</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проводить атрибуцию предложенного вещественного источника (определение времени, места создания, утилитарного назначения изучаемого предмета, материальной основы и техники создания, размера, надписей и т. д.);</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описывать вещественный исторический источник;</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bCs/>
                <w:iCs/>
                <w:color w:val="000000"/>
                <w:sz w:val="28"/>
                <w:szCs w:val="28"/>
              </w:rPr>
              <w:t>с</w:t>
            </w:r>
            <w:r w:rsidRPr="00A55701">
              <w:rPr>
                <w:rFonts w:ascii="Times New Roman" w:hAnsi="Times New Roman"/>
                <w:iCs/>
                <w:color w:val="000000"/>
                <w:sz w:val="28"/>
                <w:szCs w:val="28"/>
              </w:rPr>
              <w:t>оотносить вещественный исторический источник с историческим периодом, к которому он относится;</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сопоставлять информацию, представленную в виде вещественных источников, с информацией текстовых исторических источников, делать выводы; </w:t>
            </w:r>
          </w:p>
          <w:p w:rsidR="002625F8" w:rsidRPr="00A55701" w:rsidRDefault="002625F8" w:rsidP="00093C64">
            <w:pPr>
              <w:pStyle w:val="ab"/>
              <w:numPr>
                <w:ilvl w:val="0"/>
                <w:numId w:val="27"/>
              </w:numPr>
              <w:spacing w:after="0" w:line="240" w:lineRule="auto"/>
              <w:rPr>
                <w:rFonts w:ascii="Times New Roman" w:hAnsi="Times New Roman"/>
                <w:bCs/>
                <w:iCs/>
                <w:color w:val="000000"/>
                <w:sz w:val="28"/>
                <w:szCs w:val="28"/>
              </w:rPr>
            </w:pPr>
            <w:r w:rsidRPr="00A55701">
              <w:rPr>
                <w:rFonts w:ascii="Times New Roman" w:hAnsi="Times New Roman"/>
                <w:bCs/>
                <w:iCs/>
                <w:color w:val="000000"/>
                <w:sz w:val="28"/>
                <w:szCs w:val="28"/>
              </w:rPr>
              <w:t xml:space="preserve">использовать </w:t>
            </w:r>
            <w:r w:rsidRPr="00A55701">
              <w:rPr>
                <w:rFonts w:ascii="Times New Roman" w:hAnsi="Times New Roman"/>
                <w:color w:val="000000"/>
                <w:sz w:val="28"/>
                <w:szCs w:val="28"/>
              </w:rPr>
              <w:t>условно-графическую наглядность и статистическую информацию</w:t>
            </w:r>
            <w:r w:rsidRPr="00A55701">
              <w:rPr>
                <w:rFonts w:ascii="Times New Roman" w:hAnsi="Times New Roman"/>
                <w:bCs/>
                <w:iCs/>
                <w:color w:val="000000"/>
                <w:sz w:val="28"/>
                <w:szCs w:val="28"/>
              </w:rPr>
              <w:t xml:space="preserve"> при изучении событий (явлений, процессов);</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различать в исторической информации события, явления, процессы; факты и мнения;</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группировать (систематизировать, обобщать) отдельные элементы исторического знания по определенным признакам;</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знаний по истории и (или) результатов анализа различных источников информации самостоятельно представлять историческую информацию в виде таблиц, графиков, схем, диаграмм;</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информации, представленной в виде условно-графической наглядности, и статистической информации проводить сравнение исторических событий (явлений, процессов);</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самостоятельно отбирать оптимальную форму условно-графической наглядности для отражения существенных признаков события (явления, процесса), представлять информацию в условно-графическом виде;</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сопоставлять, анализировать информацию двух и более источников, представленных </w:t>
            </w:r>
            <w:r w:rsidRPr="00A55701">
              <w:rPr>
                <w:rFonts w:ascii="Times New Roman" w:hAnsi="Times New Roman"/>
                <w:iCs/>
                <w:color w:val="000000"/>
                <w:sz w:val="28"/>
                <w:szCs w:val="28"/>
              </w:rPr>
              <w:br/>
              <w:t>в виде условно-графической наглядности, статистических иллюстративных источников информации, делать выводы;</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сопоставлять информацию, представленную в виде условно-графической наглядности, иллюстративных источников информации, статистических таблиц, с информацией текстовых исторических источников, делать выводы;</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использовать изобразительную наглядность при изучении событий (явлений, процессов); </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проводить атрибуцию изобразительной наглядности как источника информации;</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сравнивать исторические события (явления, процессы) на основе информации, представленной в виде изобразительной наглядности;</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знаний по истории и результатов анализа различных источников информации самостоятельно подбирать изобразительную наглядность, иллюстрирующую сущностные признаки исторического события (явления, процесса);</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объяснять смысл изученных исторических понятий и терминов, привлекать дополнительную информацию для пояснения терминов, используемых в текстовом историческом источнике;</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 xml:space="preserve">отвечать на вопросы, предполагающие воспроизведение, уточнение, понимание, анализ, синтез; </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самостоятельно составлять план рассказа и рассказывать об исторических событиях, процессах, явлениях, используя информацию, представленную в исторических источниках различного вида;</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составлять краткое описание, характеризующее сущностные признаки события (явления, процесса), на основе предложенных исторических понятий (терминов, названий и др.), включая их в содержание описания;</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выделять существенные признаки исторических событий (явлений, процессов), общие свойства рассматриваемых объектов материальной и духовной культуры;</w:t>
            </w:r>
          </w:p>
          <w:p w:rsidR="002625F8" w:rsidRPr="00A55701" w:rsidRDefault="002625F8" w:rsidP="00093C64">
            <w:pPr>
              <w:pStyle w:val="ab"/>
              <w:numPr>
                <w:ilvl w:val="0"/>
                <w:numId w:val="27"/>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 исторической информации;</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изученного материала определять и указывать причины, предпосылки, повод, последствия, указывать значение исторических событий (явлений, процессов); делать предположения о возможных причинах (предпосылках) и последствиях исторических событий (явлений, процессов);</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сравнивать исторические события, явления, процессы, взгляды исторических деятелей, теоретические положения по самостоятельно определенным критериям, результаты сравнения оформлять в виде сравнительной таблицы; на основе сравнения самостоятельно делать вывод;</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на основе изучения исторического материала давать оценку возможности/</w:t>
            </w:r>
            <w:r w:rsidRPr="00A55701">
              <w:rPr>
                <w:rFonts w:ascii="Times New Roman" w:hAnsi="Times New Roman"/>
                <w:iCs/>
                <w:color w:val="000000"/>
                <w:sz w:val="28"/>
                <w:szCs w:val="28"/>
              </w:rPr>
              <w:br/>
              <w:t>корректности сравнения исторических событий, явлений, процессов, взглядов исторических деятелей;</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bCs/>
                <w:color w:val="000000"/>
                <w:sz w:val="28"/>
                <w:szCs w:val="28"/>
              </w:rPr>
              <w:t>определять и объяснять с опорой на фактический материал свое отношение</w:t>
            </w:r>
            <w:r w:rsidRPr="00A55701">
              <w:rPr>
                <w:rFonts w:ascii="Times New Roman" w:hAnsi="Times New Roman"/>
                <w:color w:val="000000"/>
                <w:sz w:val="28"/>
                <w:szCs w:val="28"/>
              </w:rPr>
              <w:t xml:space="preserve"> к наиболее значительным событиям, достижениям и личностям </w:t>
            </w:r>
            <w:r w:rsidRPr="00A55701">
              <w:rPr>
                <w:rFonts w:ascii="Times New Roman" w:hAnsi="Times New Roman"/>
                <w:iCs/>
                <w:color w:val="000000"/>
                <w:sz w:val="28"/>
                <w:szCs w:val="28"/>
              </w:rPr>
              <w:t>истории России в X</w:t>
            </w:r>
            <w:r w:rsidRPr="00A55701">
              <w:rPr>
                <w:rFonts w:ascii="Times New Roman" w:hAnsi="Times New Roman"/>
                <w:iCs/>
                <w:color w:val="000000"/>
                <w:sz w:val="28"/>
                <w:szCs w:val="28"/>
                <w:lang w:val="en-US"/>
              </w:rPr>
              <w:t>IX</w:t>
            </w:r>
            <w:r w:rsidRPr="00A55701">
              <w:rPr>
                <w:rFonts w:ascii="Times New Roman" w:hAnsi="Times New Roman"/>
                <w:iCs/>
                <w:color w:val="000000"/>
                <w:sz w:val="28"/>
                <w:szCs w:val="28"/>
              </w:rPr>
              <w:t xml:space="preserve"> – начале X</w:t>
            </w:r>
            <w:r w:rsidRPr="00A55701">
              <w:rPr>
                <w:rFonts w:ascii="Times New Roman" w:hAnsi="Times New Roman"/>
                <w:iCs/>
                <w:color w:val="000000"/>
                <w:sz w:val="28"/>
                <w:szCs w:val="28"/>
                <w:lang w:val="en-US"/>
              </w:rPr>
              <w:t>X</w:t>
            </w:r>
            <w:r w:rsidRPr="00A55701">
              <w:rPr>
                <w:rFonts w:ascii="Times New Roman" w:hAnsi="Times New Roman"/>
                <w:iCs/>
                <w:color w:val="000000"/>
                <w:sz w:val="28"/>
                <w:szCs w:val="28"/>
              </w:rPr>
              <w:t xml:space="preserve"> в. и зарубежных стран в Новое время (X</w:t>
            </w:r>
            <w:r w:rsidRPr="00A55701">
              <w:rPr>
                <w:rFonts w:ascii="Times New Roman" w:hAnsi="Times New Roman"/>
                <w:iCs/>
                <w:color w:val="000000"/>
                <w:sz w:val="28"/>
                <w:szCs w:val="28"/>
                <w:lang w:val="en-US"/>
              </w:rPr>
              <w:t>IX</w:t>
            </w:r>
            <w:r w:rsidRPr="00A55701">
              <w:rPr>
                <w:rFonts w:ascii="Times New Roman" w:hAnsi="Times New Roman"/>
                <w:iCs/>
                <w:color w:val="000000"/>
                <w:sz w:val="28"/>
                <w:szCs w:val="28"/>
              </w:rPr>
              <w:t xml:space="preserve"> в.);</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понимать необходимость фактической аргументации для своей позиции;</w:t>
            </w:r>
          </w:p>
          <w:p w:rsidR="002625F8" w:rsidRPr="00A55701" w:rsidRDefault="002625F8" w:rsidP="00093C64">
            <w:pPr>
              <w:pStyle w:val="ab"/>
              <w:numPr>
                <w:ilvl w:val="0"/>
                <w:numId w:val="27"/>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 xml:space="preserve">самостоятельно отбирать факты, которые могут быть использованы для подтверждения/опровержения какой-либо </w:t>
            </w:r>
            <w:r w:rsidRPr="00A55701">
              <w:rPr>
                <w:rFonts w:ascii="Times New Roman" w:hAnsi="Times New Roman"/>
                <w:iCs/>
                <w:color w:val="000000"/>
                <w:sz w:val="28"/>
                <w:szCs w:val="28"/>
              </w:rPr>
              <w:t>оценки исторических событий;</w:t>
            </w:r>
          </w:p>
          <w:p w:rsidR="002625F8" w:rsidRPr="00A55701" w:rsidRDefault="002625F8" w:rsidP="00093C64">
            <w:pPr>
              <w:pStyle w:val="ab"/>
              <w:numPr>
                <w:ilvl w:val="0"/>
                <w:numId w:val="27"/>
              </w:numPr>
              <w:spacing w:after="0" w:line="240" w:lineRule="auto"/>
              <w:rPr>
                <w:rFonts w:ascii="Times New Roman" w:hAnsi="Times New Roman"/>
                <w:iCs/>
                <w:color w:val="000000"/>
                <w:sz w:val="28"/>
                <w:szCs w:val="28"/>
              </w:rPr>
            </w:pPr>
            <w:r w:rsidRPr="00A55701">
              <w:rPr>
                <w:rFonts w:ascii="Times New Roman" w:hAnsi="Times New Roman"/>
                <w:iCs/>
                <w:color w:val="000000"/>
                <w:sz w:val="28"/>
                <w:szCs w:val="28"/>
              </w:rPr>
              <w:t>сравнивать предложенную аргументацию, выбирать наиболее аргументированную позицию;</w:t>
            </w:r>
          </w:p>
          <w:p w:rsidR="002625F8" w:rsidRPr="00A55701" w:rsidRDefault="002625F8" w:rsidP="00093C64">
            <w:pPr>
              <w:pStyle w:val="ab"/>
              <w:numPr>
                <w:ilvl w:val="0"/>
                <w:numId w:val="27"/>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 xml:space="preserve">понимать национальные, культурные и религиозные различия между народами, </w:t>
            </w:r>
            <w:r w:rsidRPr="00A55701">
              <w:rPr>
                <w:rFonts w:ascii="Times New Roman" w:hAnsi="Times New Roman"/>
                <w:color w:val="000000"/>
                <w:sz w:val="28"/>
                <w:szCs w:val="28"/>
              </w:rPr>
              <w:br/>
              <w:t xml:space="preserve">с уважением относиться к представителям других национальностей, культур и религий; </w:t>
            </w:r>
          </w:p>
          <w:p w:rsidR="002625F8" w:rsidRPr="00895805" w:rsidRDefault="002625F8" w:rsidP="00093C64">
            <w:pPr>
              <w:pStyle w:val="ConsPlusNormal"/>
              <w:numPr>
                <w:ilvl w:val="0"/>
                <w:numId w:val="27"/>
              </w:numPr>
              <w:tabs>
                <w:tab w:val="left" w:pos="993"/>
              </w:tabs>
              <w:jc w:val="both"/>
              <w:rPr>
                <w:rFonts w:ascii="Times New Roman" w:hAnsi="Times New Roman" w:cs="Times New Roman"/>
                <w:color w:val="000000"/>
                <w:sz w:val="28"/>
                <w:szCs w:val="28"/>
                <w:lang w:eastAsia="ar-SA"/>
              </w:rPr>
            </w:pPr>
            <w:r w:rsidRPr="00895805">
              <w:rPr>
                <w:rFonts w:ascii="Times New Roman" w:hAnsi="Times New Roman"/>
                <w:color w:val="000000"/>
                <w:sz w:val="28"/>
                <w:szCs w:val="28"/>
              </w:rPr>
              <w:t>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w:t>
            </w:r>
          </w:p>
        </w:tc>
        <w:tc>
          <w:tcPr>
            <w:tcW w:w="8743" w:type="dxa"/>
          </w:tcPr>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История России.</w:t>
            </w:r>
          </w:p>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 xml:space="preserve">Российская империя в </w:t>
            </w:r>
            <w:r w:rsidRPr="00895805">
              <w:rPr>
                <w:rFonts w:ascii="Times New Roman" w:hAnsi="Times New Roman"/>
                <w:b/>
                <w:color w:val="000000"/>
                <w:sz w:val="28"/>
                <w:szCs w:val="28"/>
                <w:lang w:val="en-US"/>
              </w:rPr>
              <w:t>XIX</w:t>
            </w:r>
            <w:r w:rsidRPr="00895805">
              <w:rPr>
                <w:rFonts w:ascii="Times New Roman" w:hAnsi="Times New Roman"/>
                <w:b/>
                <w:color w:val="000000"/>
                <w:sz w:val="28"/>
                <w:szCs w:val="28"/>
              </w:rPr>
              <w:t xml:space="preserve"> – начале ХХ в.</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Россия и мир на рубеже </w:t>
            </w:r>
            <w:r w:rsidRPr="00895805">
              <w:rPr>
                <w:rFonts w:ascii="Times New Roman" w:hAnsi="Times New Roman"/>
                <w:color w:val="000000"/>
                <w:sz w:val="28"/>
                <w:szCs w:val="28"/>
                <w:lang w:val="en-US"/>
              </w:rPr>
              <w:t>XVIII</w:t>
            </w:r>
            <w:r w:rsidRPr="00895805">
              <w:rPr>
                <w:rFonts w:ascii="Times New Roman" w:hAnsi="Times New Roman"/>
                <w:color w:val="000000"/>
                <w:sz w:val="28"/>
                <w:szCs w:val="28"/>
              </w:rPr>
              <w:t>–</w:t>
            </w:r>
            <w:r w:rsidRPr="00895805">
              <w:rPr>
                <w:rFonts w:ascii="Times New Roman" w:hAnsi="Times New Roman"/>
                <w:color w:val="000000"/>
                <w:sz w:val="28"/>
                <w:szCs w:val="28"/>
                <w:lang w:val="en-US"/>
              </w:rPr>
              <w:t>XIX</w:t>
            </w:r>
            <w:r w:rsidRPr="00895805">
              <w:rPr>
                <w:rFonts w:ascii="Times New Roman" w:hAnsi="Times New Roman"/>
                <w:color w:val="000000"/>
                <w:sz w:val="28"/>
                <w:szCs w:val="28"/>
              </w:rPr>
              <w:t xml:space="preserve"> вв. Территория. Население. Политический строй. Сословная структура российского общества. Крепостное хозяйство. Города как административные, торговые и промышленные центры. Народы России в начале XIX в. </w:t>
            </w:r>
          </w:p>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 xml:space="preserve">Россия в эпоху правления Александра </w:t>
            </w:r>
            <w:r w:rsidRPr="00895805">
              <w:rPr>
                <w:rFonts w:ascii="Times New Roman" w:hAnsi="Times New Roman"/>
                <w:b/>
                <w:color w:val="000000"/>
                <w:sz w:val="28"/>
                <w:szCs w:val="28"/>
                <w:lang w:val="en-US"/>
              </w:rPr>
              <w:t>I</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Внутренняя политика в 1801–1811 гг. Переворот 11 марта 1801 г. Проекты либеральных реформ Александра I. «Негласный комитет». Указ о «вольных хлебопашцах». Реформа народного просвещения. Университетский устав, введение университетской автономии. Учреждение в России министерств. Аграрная реформа в Прибалтике. «Введение к уложению государственных законов» М. М. Сперанского. Учреждение Государственного совета. Отставка Сперанского: причины и последствия.</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Международное положение России в начале </w:t>
            </w:r>
            <w:r w:rsidRPr="00895805">
              <w:rPr>
                <w:rFonts w:ascii="Times New Roman" w:hAnsi="Times New Roman"/>
                <w:color w:val="000000"/>
                <w:sz w:val="28"/>
                <w:szCs w:val="28"/>
                <w:lang w:val="en-US"/>
              </w:rPr>
              <w:t>XIX</w:t>
            </w:r>
            <w:r w:rsidRPr="00895805">
              <w:rPr>
                <w:rFonts w:ascii="Times New Roman" w:hAnsi="Times New Roman"/>
                <w:color w:val="000000"/>
                <w:sz w:val="28"/>
                <w:szCs w:val="28"/>
              </w:rPr>
              <w:t xml:space="preserve"> в. Основные цели и направления внешней политики. Россия в антифранцузских коалициях. Войны России с Турцией и Ираном. Расширение российского присутствия на Кавказе. Тильзитский мир. Присоединение к России Финляндии. Разрыв русско-французского союза. </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Отечественная война 1812 г. Планы и силы сторон. Смоленское сражение. М. И. Кутузов. Бородинское сражение и его значение. Совет в Филях. Оставление Москвы. Тарутинский маневр. Партизанское движение. Сражение под Малоярославцем. Сражение на Березине. Гибель «великой армии» Наполеона. Освобождение России от захватчиков. Заграничный поход русской армии. Венский конгресс и его решения. Священный союз. Венская система международных отношений и усиление роли России в международных делах.</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Социально-экономическое развитие в 1814–1825 гг. Развитие промышленности и торговли. Польская конституция. «Уставная грамота Российской империи» Н. Н. Новосильцева. Военные поселения. Усиление политической реакции в начале 1820-х гг. Аграрный проект </w:t>
            </w:r>
            <w:r w:rsidRPr="00895805">
              <w:rPr>
                <w:rFonts w:ascii="Times New Roman" w:hAnsi="Times New Roman"/>
                <w:color w:val="000000"/>
                <w:sz w:val="28"/>
                <w:szCs w:val="28"/>
              </w:rPr>
              <w:br/>
              <w:t xml:space="preserve">А. А. Аракчеева. </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Предпосылки возникновения и идейные основы общественных движений. Движение декабристов. Союз спасения. Союз благоденствия. Южное и Северное общества. Программные проекты П. И. Пестеля и </w:t>
            </w:r>
            <w:r w:rsidRPr="00895805">
              <w:rPr>
                <w:rFonts w:ascii="Times New Roman" w:hAnsi="Times New Roman"/>
                <w:color w:val="000000"/>
                <w:sz w:val="28"/>
                <w:szCs w:val="28"/>
              </w:rPr>
              <w:br/>
              <w:t>Н. М. Муравьева. Власть и общественные движения. Династический кризис 1825 г. Восстание 14 декабря 1825 г. и его значение. Восстание Черниговского полка на Украине. Историческое значение восстания декабристов.</w:t>
            </w:r>
          </w:p>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 xml:space="preserve">Правление Николая </w:t>
            </w:r>
            <w:r w:rsidRPr="00895805">
              <w:rPr>
                <w:rFonts w:ascii="Times New Roman" w:hAnsi="Times New Roman"/>
                <w:b/>
                <w:color w:val="000000"/>
                <w:sz w:val="28"/>
                <w:szCs w:val="28"/>
                <w:lang w:val="en-US"/>
              </w:rPr>
              <w:t>I</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Реформаторские и консервативные тенденции во внутренней политике Николая I. Укрепление роли государственного аппарата. Попытки решения крестьянского вопроса. Ужесточение контроля над обществом (полицейский надзор, цензура). Свод законов Российской империи. Русская православная церковь и государство. Усиление борьбы с революционными настроениями. III отделение царской канцелярии. Университетский устав Николая </w:t>
            </w:r>
            <w:r w:rsidRPr="00895805">
              <w:rPr>
                <w:rFonts w:ascii="Times New Roman" w:hAnsi="Times New Roman"/>
                <w:color w:val="000000"/>
                <w:sz w:val="28"/>
                <w:szCs w:val="28"/>
                <w:lang w:val="en-US"/>
              </w:rPr>
              <w:t>I</w:t>
            </w:r>
            <w:r w:rsidRPr="00895805">
              <w:rPr>
                <w:rFonts w:ascii="Times New Roman" w:hAnsi="Times New Roman"/>
                <w:color w:val="000000"/>
                <w:sz w:val="28"/>
                <w:szCs w:val="28"/>
              </w:rPr>
              <w:t>.</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Социально-экономическое развитие. Крепостнический характер экономики. Начало промышленного переворота и его особенности в России. Первые железные дороги. Новые явления в промышленности, сельском хозяйстве и торговле. Финансовая реформа Е. Ф. Канкрина. Реформа управления государственными крестьянами П. Д. Киселева. Указ об обязанных крестьянах. Рост городов.</w:t>
            </w:r>
          </w:p>
          <w:p w:rsidR="002625F8" w:rsidRPr="00895805" w:rsidRDefault="002625F8" w:rsidP="00093C64">
            <w:pPr>
              <w:shd w:val="clear" w:color="auto" w:fill="FFFFFF"/>
              <w:autoSpaceDE w:val="0"/>
              <w:autoSpaceDN w:val="0"/>
              <w:adjustRightInd w:val="0"/>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Общественная жизнь в 1830–1850-е гг. Официальная государственная идеология. Теория «официальной народности» С. С. Уварова. Либеральное движение. Славянофилы и западники. Революционное движение. Петрашевцы. Складывание теории русского социализма. </w:t>
            </w:r>
            <w:r w:rsidRPr="00895805">
              <w:rPr>
                <w:rFonts w:ascii="Times New Roman" w:hAnsi="Times New Roman"/>
                <w:color w:val="000000"/>
                <w:sz w:val="28"/>
                <w:szCs w:val="28"/>
              </w:rPr>
              <w:br/>
              <w:t>А. И. Герцен.</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Внешняя политика России. Участие России в подавлении революционных движений в европейских странах. Русско-иранская война 1826–1828 гг. Русско-турецкая война 1828–1829 гг. Обострение русско-английских противоречий. Россия и Центральная Азия. Восточный вопрос во внешней политике России. Народы России. Национальная политика. Польское восстание 1830–1831 гг. Присоединение Кавказа. Кавказская война.</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Крымская война 1853–1856 гг. Обострение восточного вопроса. Цели, силы и планы сторон. Основные этапы войны. Оборона Севастополя. П. С. Нахимов, В. А. Корнилов. Кавказский фронт. Парижский мир 1856 г. Итоги войны.</w:t>
            </w:r>
          </w:p>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Культурное пространство России в первой половине XIX в.</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Развитие образования в первой половине XIX в., его сословный характер.</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Научные открытия. Открытия в биологии, физике, химии, математике. Н. И. Пирогов и развитие военно-полевой хирургии. Пулковская обсерватория. Русские первооткрыватели и путешественники. Кругосветные экспедиции. Открытие Антарктиды. Дальневосточные экспедиции. Русское географическое общество.</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Особенности и основные стили в художественной культуре (романтизм, классицизм, реализм). Золотой век дворянской культуры. Литература. Критический реализм. </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pacing w:val="-2"/>
                <w:sz w:val="28"/>
                <w:szCs w:val="28"/>
              </w:rPr>
              <w:t>Театр. Музыка</w:t>
            </w:r>
            <w:r w:rsidRPr="00895805">
              <w:rPr>
                <w:rFonts w:ascii="Times New Roman" w:hAnsi="Times New Roman"/>
                <w:color w:val="000000"/>
                <w:sz w:val="28"/>
                <w:szCs w:val="28"/>
              </w:rPr>
              <w:t xml:space="preserve">. </w:t>
            </w:r>
            <w:r w:rsidRPr="00895805">
              <w:rPr>
                <w:rFonts w:ascii="Times New Roman" w:hAnsi="Times New Roman"/>
                <w:color w:val="000000"/>
                <w:spacing w:val="-2"/>
                <w:sz w:val="28"/>
                <w:szCs w:val="28"/>
              </w:rPr>
              <w:t>Становление русской</w:t>
            </w:r>
            <w:r w:rsidRPr="00895805">
              <w:rPr>
                <w:rFonts w:ascii="Times New Roman" w:hAnsi="Times New Roman"/>
                <w:color w:val="000000"/>
                <w:sz w:val="28"/>
                <w:szCs w:val="28"/>
              </w:rPr>
              <w:t xml:space="preserve"> </w:t>
            </w:r>
            <w:r w:rsidRPr="00895805">
              <w:rPr>
                <w:rFonts w:ascii="Times New Roman" w:hAnsi="Times New Roman"/>
                <w:color w:val="000000"/>
                <w:spacing w:val="-2"/>
                <w:sz w:val="28"/>
                <w:szCs w:val="28"/>
              </w:rPr>
              <w:t>национальной музыкальной</w:t>
            </w:r>
            <w:r w:rsidRPr="00895805">
              <w:rPr>
                <w:rFonts w:ascii="Times New Roman" w:hAnsi="Times New Roman"/>
                <w:color w:val="000000"/>
                <w:sz w:val="28"/>
                <w:szCs w:val="28"/>
              </w:rPr>
              <w:t xml:space="preserve"> </w:t>
            </w:r>
            <w:r w:rsidRPr="00895805">
              <w:rPr>
                <w:rFonts w:ascii="Times New Roman" w:hAnsi="Times New Roman"/>
                <w:color w:val="000000"/>
                <w:spacing w:val="-2"/>
                <w:sz w:val="28"/>
                <w:szCs w:val="28"/>
              </w:rPr>
              <w:t>школы.</w:t>
            </w:r>
            <w:r w:rsidRPr="00895805">
              <w:rPr>
                <w:rFonts w:ascii="Times New Roman" w:hAnsi="Times New Roman"/>
                <w:color w:val="000000"/>
                <w:sz w:val="28"/>
                <w:szCs w:val="28"/>
              </w:rPr>
              <w:t xml:space="preserve"> Живопись. Архитектура. Ансамблевая застройка городов. Русский ампир. Русско-византийский стиль. Демократические тенденции в культурной жизни на рубеже XIX–XX вв. Культура народов Российской империи. Взаимное обогащение культур.</w:t>
            </w:r>
          </w:p>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 xml:space="preserve">Россия в правление Александра </w:t>
            </w:r>
            <w:r w:rsidRPr="00895805">
              <w:rPr>
                <w:rFonts w:ascii="Times New Roman" w:hAnsi="Times New Roman"/>
                <w:b/>
                <w:color w:val="000000"/>
                <w:sz w:val="28"/>
                <w:szCs w:val="28"/>
                <w:lang w:val="en-US"/>
              </w:rPr>
              <w:t>II</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Европейская индустриализация и предпосылки реформ в России.</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Начало правления Александра II. Подготовка Крестьянской реформы. Основные положения Крестьянской реформы 1861 г. Земская и городская реформы. Становление общественного самоуправления. Судебная реформа. Военные реформы. Реформы в области просвещения. Значение реформ. Борьба консервативной и либеральной группировок в правительстве на рубеже 1870–1880-х гг. «Конституция» М. Т. Лорис-Меликова.</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Национальный вопрос в Европе и в России. Национальная и религиозная политика.</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Общественное движение. Особенности российского либерализма середины 1850-х – начала 1860-х гг. Земский конституционализм. Консерваторы. Рост революционного движения в пореформенный период. Революционное народничество (М. А. Бакунин, П. Л. Лавров, </w:t>
            </w:r>
            <w:r w:rsidRPr="00895805">
              <w:rPr>
                <w:rFonts w:ascii="Times New Roman" w:hAnsi="Times New Roman"/>
                <w:color w:val="000000"/>
                <w:sz w:val="28"/>
                <w:szCs w:val="28"/>
              </w:rPr>
              <w:br/>
              <w:t>П. Н. Ткачев). Народнические организации второй половины 1860-х –начала 1870-х гг. Хождение в народ. «Земля и воля». Раскол «Земли и воли». «Народная воля». Убийство Александра II.</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Основные направления внешней политики России в 1860–1870-х гг. Европейская политика России. Завершение Кавказской войны. Политика России в Средней Азии. Дальневосточная политика. Продажа Аляски. Русско-турецкая война 1877–1878 гг.: причины, ход военных действий, итоги. </w:t>
            </w:r>
          </w:p>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895805">
              <w:rPr>
                <w:rFonts w:ascii="Times New Roman" w:hAnsi="Times New Roman"/>
                <w:b/>
                <w:iCs/>
                <w:color w:val="000000"/>
                <w:sz w:val="28"/>
                <w:szCs w:val="28"/>
              </w:rPr>
              <w:t xml:space="preserve">России в правление Александра </w:t>
            </w:r>
            <w:r w:rsidRPr="00895805">
              <w:rPr>
                <w:rFonts w:ascii="Times New Roman" w:hAnsi="Times New Roman"/>
                <w:b/>
                <w:iCs/>
                <w:color w:val="000000"/>
                <w:sz w:val="28"/>
                <w:szCs w:val="28"/>
                <w:lang w:val="en-US"/>
              </w:rPr>
              <w:t>III</w:t>
            </w:r>
            <w:r w:rsidRPr="00895805">
              <w:rPr>
                <w:rFonts w:ascii="Times New Roman" w:hAnsi="Times New Roman"/>
                <w:b/>
                <w:iCs/>
                <w:color w:val="000000"/>
                <w:sz w:val="28"/>
                <w:szCs w:val="28"/>
              </w:rPr>
              <w:t xml:space="preserve">. Социально-экономическое развитие страны в конце </w:t>
            </w:r>
            <w:r w:rsidRPr="00895805">
              <w:rPr>
                <w:rFonts w:ascii="Times New Roman" w:hAnsi="Times New Roman"/>
                <w:b/>
                <w:iCs/>
                <w:color w:val="000000"/>
                <w:sz w:val="28"/>
                <w:szCs w:val="28"/>
                <w:lang w:val="en-US"/>
              </w:rPr>
              <w:t>XIX</w:t>
            </w:r>
            <w:r w:rsidRPr="00895805">
              <w:rPr>
                <w:rFonts w:ascii="Times New Roman" w:hAnsi="Times New Roman"/>
                <w:b/>
                <w:iCs/>
                <w:color w:val="000000"/>
                <w:sz w:val="28"/>
                <w:szCs w:val="28"/>
              </w:rPr>
              <w:t xml:space="preserve"> – начале </w:t>
            </w:r>
            <w:r w:rsidRPr="00895805">
              <w:rPr>
                <w:rFonts w:ascii="Times New Roman" w:hAnsi="Times New Roman"/>
                <w:b/>
                <w:iCs/>
                <w:color w:val="000000"/>
                <w:sz w:val="28"/>
                <w:szCs w:val="28"/>
                <w:lang w:val="en-US"/>
              </w:rPr>
              <w:t>XX</w:t>
            </w:r>
            <w:r w:rsidRPr="00895805">
              <w:rPr>
                <w:rFonts w:ascii="Times New Roman" w:hAnsi="Times New Roman"/>
                <w:b/>
                <w:iCs/>
                <w:color w:val="000000"/>
                <w:sz w:val="28"/>
                <w:szCs w:val="28"/>
              </w:rPr>
              <w:t xml:space="preserve"> в.</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Внутренняя политика Александра III. Реформы и контрреформы. Начало рабочего законодательства. Политика в области просвещения и печати. Наступление на местное самоуправление. Национальная и религиозная политика Александра III. </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Экономическое развитие страны в 1880–1890-е гг. Перестройка сельскохозяйственного и промышленного производства.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 Буржуазия. Рабочие: социальная характеристика и борьба за права. Средние городские слои. Интеллигенция. Помещики и крестьяне. Удельный вес и производственные формы кустарного производства. Сельская община. Аграрное перенаселение.</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Промышленный подъем на рубеже XIX–XX вв. Российский монополистический капитализм. Финансовый капитал. Государственно-монополистический капитализм. Иностранный капитал в России. Начало государственной деятельности С. Ю. Витте. Золотое десятилетие русской промышленности. </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Внешняя политика Александра III. Приоритеты и основные направления внешней политики Александра III. Россия в военно-политических блоках. Сближение России и Франции. Азиатская политика России.</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Общественное движение в 1880–1890-х гг. Кризис революционного народничества. Изменения в либеральном движении. Усиление позиций консерваторов. Распространение марксизма в России. «Союз борьбы за освобождение рабочего класса». I съезд РСДРП.</w:t>
            </w:r>
          </w:p>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895805">
              <w:rPr>
                <w:rFonts w:ascii="Times New Roman" w:hAnsi="Times New Roman"/>
                <w:b/>
                <w:iCs/>
                <w:color w:val="000000"/>
                <w:sz w:val="28"/>
                <w:szCs w:val="28"/>
              </w:rPr>
              <w:t>Культурное пространство во второй половине XIX в.</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Развитие образования и науки во второй половине XIX в. Школьная реформа. Развитие естественных и общественных наук. Успехи физико-математических, прикладных и химических наук. Географы и путешественники. Сельскохозяйственная наука. Историческая наука.</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Критический реализм в литературе. Развитие российской журналистики. Искусство. Общественно-политическое значение деятельности передвижников. «Могучая кучка» и П. И. Чайковский. Опера. Драматический театр. Развитие и взаимовлияние культур народов России. Роль российской культуры в мировой культуре. Быт: новые черты в жизни города и деревни. Урбанизация. Изменение облика городов. Развитие связи и городского транспорта. </w:t>
            </w:r>
          </w:p>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Кризис империи в начале ХХ в.</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Российская империя на рубеже веков и ее место в мире. Территориальная структура Российской империи, ее геополитическое положение. Население Российской империи. Особенности процесса модернизации в России начала XX в. Обострение социальных противоречий в условиях форсированной модернизации.</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Общественно-политические движения в начале XX в. Предпосылки формирования и особенности генезиса политических партий в России. Российская социал-демократия. II съезд РСДРП. Партия социалистов-революционеров. Особенности программных и тактических установок. Радикализация либерального движения. </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Антиправительственное движение в 1901–1904 гг. «Зубатовский социализм». Первая российская революция 1905–1907 гг. Кровавое воскресенье. Основные революционные события. Всероссийская октябрьская политическая стачка. Манифест 17 октября 1905 г. Формирование многопартийной системы. Конституционно-демократическая партия и «Союз 17 октября». Традиционалистские партии и организации: лозунги, социальный состав, численность. Черносотенное движение. Декабрьское вооруженное восстание. Основные государственные законы 23 апреля 1906 г. Итоги революции 1905–1907 гг.</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Деятельность I Государственной думы, ее аграрные проекты. </w:t>
            </w:r>
            <w:r w:rsidRPr="00895805">
              <w:rPr>
                <w:rFonts w:ascii="Times New Roman" w:hAnsi="Times New Roman"/>
                <w:color w:val="000000"/>
                <w:sz w:val="28"/>
                <w:szCs w:val="28"/>
              </w:rPr>
              <w:br/>
              <w:t xml:space="preserve">П. А. Столыпин: программа системных реформ, масштаб и результаты. </w:t>
            </w:r>
            <w:r w:rsidRPr="00895805">
              <w:rPr>
                <w:rFonts w:ascii="Times New Roman" w:hAnsi="Times New Roman"/>
                <w:color w:val="000000"/>
                <w:sz w:val="28"/>
                <w:szCs w:val="28"/>
              </w:rPr>
              <w:br/>
              <w:t xml:space="preserve">II Государственная дума. Третьеиюньский государственный переворот. </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III и IV Государственные думы. Общественное и политическое развитие России в 1912–1914 гг. </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Внешняя политика Николая II. Внешнеполитические приоритеты России в начале царствования Николая II. Миротворческая инициатива русского императора. Международная конференция в Гааге. «Большая азиатская программа» русского правительства. Втягивание России в дальневосточный конфликт. Военно-политические блоки. Русско-японская война 1904–1905 гг. Ход военных действий. Портсмутский мир. Причины поражения России в войне. Создание военно-политических блоков в Европе. Обострение русско-германских противоречий.</w:t>
            </w:r>
          </w:p>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Серебряный век российской культуры</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Основные тенденции развития русской культуры начала XX в. Развитие науки и образования. Русская философия: поиски общественного идеала. Печать и журналистика. Просвещение. Литература: традиции реализма и новые направления. Серебряный век русской поэзии. Декаданс. Символизм. Футуризм. Акмеизм. Изобразительное искусство. Русский авангард. «Мир искусства», «Голубая роза», «Бубновый валет». Архитектура. Скульптура.</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Драматический театр: традиции и новаторство. Музыка и исполнительское искусство. Русский балет. Русские сезоны С. Дягилева. Рождение кинематографа.</w:t>
            </w:r>
          </w:p>
          <w:p w:rsidR="002625F8" w:rsidRPr="00895805" w:rsidRDefault="002625F8" w:rsidP="00093C64">
            <w:pPr>
              <w:shd w:val="clear" w:color="auto" w:fill="FFFFFF"/>
              <w:autoSpaceDE w:val="0"/>
              <w:autoSpaceDN w:val="0"/>
              <w:adjustRightInd w:val="0"/>
              <w:spacing w:after="0" w:line="240" w:lineRule="auto"/>
              <w:ind w:firstLine="708"/>
              <w:rPr>
                <w:rFonts w:ascii="Times New Roman" w:hAnsi="Times New Roman"/>
                <w:b/>
                <w:color w:val="000000"/>
                <w:sz w:val="28"/>
                <w:szCs w:val="28"/>
              </w:rPr>
            </w:pPr>
          </w:p>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Всеобщая история. Новое время (</w:t>
            </w:r>
            <w:r w:rsidRPr="00895805">
              <w:rPr>
                <w:rFonts w:ascii="Times New Roman" w:hAnsi="Times New Roman"/>
                <w:b/>
                <w:color w:val="000000"/>
                <w:sz w:val="28"/>
                <w:szCs w:val="28"/>
                <w:lang w:val="en-US"/>
              </w:rPr>
              <w:t>XIX</w:t>
            </w:r>
            <w:r w:rsidRPr="00895805">
              <w:rPr>
                <w:rFonts w:ascii="Times New Roman" w:hAnsi="Times New Roman"/>
                <w:b/>
                <w:color w:val="000000"/>
                <w:sz w:val="28"/>
                <w:szCs w:val="28"/>
              </w:rPr>
              <w:t xml:space="preserve"> в.).</w:t>
            </w:r>
          </w:p>
          <w:p w:rsidR="002625F8" w:rsidRPr="00895805" w:rsidRDefault="002625F8" w:rsidP="00093C64">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Индустриальная революция и становление индустриального общества. Направления экономического и общественно-политического развития стран Западной Европы и Америки в конце XIX – начале ХХ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Промышленный переворот. Развитие техники, транспорта и средств коммуникации. Сельское хозяйство в условиях индустриализации. Торговля и промышленная революция. Изменение географии европейского производства. Политика меркантилизма.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его черты. Промышленный переворот и его социальные последствия. Рост городов. Изменения в структуре населения индустриального общества.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Формирование идеологии либерализма, социализма, консерватизма. Социалистические учения первой половины XIX в. Утопический </w:t>
            </w:r>
            <w:r w:rsidRPr="00895805">
              <w:rPr>
                <w:rFonts w:ascii="Times New Roman" w:hAnsi="Times New Roman"/>
                <w:color w:val="000000"/>
                <w:spacing w:val="-4"/>
                <w:sz w:val="28"/>
                <w:szCs w:val="28"/>
              </w:rPr>
              <w:t>социализм о путях переустройства общества. Революционный социализм –</w:t>
            </w:r>
            <w:r w:rsidRPr="00895805">
              <w:rPr>
                <w:rFonts w:ascii="Times New Roman" w:hAnsi="Times New Roman"/>
                <w:color w:val="000000"/>
                <w:sz w:val="28"/>
                <w:szCs w:val="28"/>
              </w:rPr>
              <w:t xml:space="preserve"> марксизм. Рождение ревизионизма.</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Новые тенденции в экономическом развитии индустриальных стран. Монополистический капитализм и особенности его проявления в разных странах. Появление новых форм производства, торговли и кредита. Развитие банковской системы, введение золотого стандарта, экспорт капиталов. Интеграция мировых рынков. Экономические кризисы. Усиление экономического соперничества между великими державами.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Расширение спектра общественных движений: консерватизм, либерализм, социализм, марксизм, реформизм, анархизм. Рабочее движение и профсоюзы. Международное рабочее движение. I и II Интернационалы.</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Колониальные империи (британская, французская, испанская, португальская, голландская, бельгийская). Доминионы. Колонии и зависимые страны. Колониальная политика Германии, США и Японии. Историческая роль колониализма.</w:t>
            </w:r>
          </w:p>
          <w:p w:rsidR="002625F8" w:rsidRPr="00895805" w:rsidRDefault="002625F8" w:rsidP="00093C64">
            <w:pPr>
              <w:spacing w:after="0" w:line="240" w:lineRule="auto"/>
              <w:contextualSpacing/>
              <w:jc w:val="center"/>
              <w:rPr>
                <w:rFonts w:ascii="Times New Roman" w:hAnsi="Times New Roman"/>
                <w:color w:val="000000"/>
                <w:sz w:val="28"/>
                <w:szCs w:val="28"/>
              </w:rPr>
            </w:pPr>
            <w:r w:rsidRPr="00895805">
              <w:rPr>
                <w:rFonts w:ascii="Times New Roman" w:hAnsi="Times New Roman"/>
                <w:b/>
                <w:color w:val="000000"/>
                <w:sz w:val="28"/>
                <w:szCs w:val="28"/>
              </w:rPr>
              <w:t xml:space="preserve">Страны Европы в первой половине </w:t>
            </w:r>
            <w:r w:rsidRPr="00895805">
              <w:rPr>
                <w:rFonts w:ascii="Times New Roman" w:hAnsi="Times New Roman"/>
                <w:b/>
                <w:color w:val="000000"/>
                <w:sz w:val="28"/>
                <w:szCs w:val="28"/>
                <w:lang w:val="en-US"/>
              </w:rPr>
              <w:t>XIX</w:t>
            </w:r>
            <w:r w:rsidRPr="00895805">
              <w:rPr>
                <w:rFonts w:ascii="Times New Roman" w:hAnsi="Times New Roman"/>
                <w:b/>
                <w:color w:val="000000"/>
                <w:sz w:val="28"/>
                <w:szCs w:val="28"/>
              </w:rPr>
              <w:t xml:space="preserve">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Франция в период консульства.</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 xml:space="preserve">Первая империя во Франции. Внутренняя политика консульства и империи. Французский гражданский кодекс. Завоевательные войны консульства и империи. Поход в Россию. «Сто дней» Наполеона. Битва при Ватерлоо. Крушение наполеоновской империи. </w:t>
            </w:r>
          </w:p>
          <w:p w:rsidR="002625F8" w:rsidRPr="00895805" w:rsidRDefault="002625F8" w:rsidP="00093C64">
            <w:pPr>
              <w:spacing w:after="0" w:line="240" w:lineRule="auto"/>
              <w:ind w:firstLine="708"/>
              <w:contextualSpacing/>
              <w:rPr>
                <w:rFonts w:ascii="Times New Roman" w:hAnsi="Times New Roman"/>
                <w:b/>
                <w:color w:val="000000"/>
                <w:sz w:val="28"/>
                <w:szCs w:val="28"/>
              </w:rPr>
            </w:pPr>
            <w:r w:rsidRPr="00895805">
              <w:rPr>
                <w:rFonts w:ascii="Times New Roman" w:hAnsi="Times New Roman"/>
                <w:color w:val="000000"/>
                <w:sz w:val="28"/>
                <w:szCs w:val="28"/>
              </w:rPr>
              <w:t xml:space="preserve">Венский конгресс и Венская система международных отношений. К. Меттерних. Священный союз. Противостояние консервативных и либеральных монархий. Восточный вопрос в 30–40-е гг. </w:t>
            </w:r>
            <w:r w:rsidRPr="00895805">
              <w:rPr>
                <w:rFonts w:ascii="Times New Roman" w:hAnsi="Times New Roman"/>
                <w:color w:val="000000"/>
                <w:sz w:val="28"/>
                <w:szCs w:val="28"/>
                <w:lang w:val="en-US"/>
              </w:rPr>
              <w:t>XIX</w:t>
            </w:r>
            <w:r w:rsidRPr="00895805">
              <w:rPr>
                <w:rFonts w:ascii="Times New Roman" w:hAnsi="Times New Roman"/>
                <w:color w:val="000000"/>
                <w:sz w:val="28"/>
                <w:szCs w:val="28"/>
              </w:rPr>
              <w:t xml:space="preserve"> в. Крымская война. Национальные и колониальные войны.</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Политическое развитие европейских стран в 1815–1849 гг. Европейские революции 1830–1831 и 1848–1849 гг. Утверждение конституционных и парламентских монархий. Оформление консервативных, либеральных и радикальных политических течений и партий. Возникновение марксизма. Борьба за избирательное право.</w:t>
            </w:r>
          </w:p>
          <w:p w:rsidR="002625F8" w:rsidRPr="00895805" w:rsidRDefault="002625F8" w:rsidP="00093C64">
            <w:pPr>
              <w:spacing w:after="0" w:line="240" w:lineRule="auto"/>
              <w:contextualSpacing/>
              <w:jc w:val="center"/>
              <w:rPr>
                <w:rFonts w:ascii="Times New Roman" w:hAnsi="Times New Roman"/>
                <w:color w:val="000000"/>
                <w:sz w:val="28"/>
                <w:szCs w:val="28"/>
              </w:rPr>
            </w:pPr>
            <w:r w:rsidRPr="00895805">
              <w:rPr>
                <w:rFonts w:ascii="Times New Roman" w:hAnsi="Times New Roman"/>
                <w:b/>
                <w:color w:val="000000"/>
                <w:sz w:val="28"/>
                <w:szCs w:val="28"/>
              </w:rPr>
              <w:br/>
            </w:r>
            <w:r w:rsidRPr="00895805">
              <w:rPr>
                <w:rFonts w:ascii="Times New Roman" w:hAnsi="Times New Roman"/>
                <w:b/>
                <w:color w:val="000000"/>
                <w:sz w:val="28"/>
                <w:szCs w:val="28"/>
              </w:rPr>
              <w:br/>
              <w:t xml:space="preserve">Страны Европы во второй половине </w:t>
            </w:r>
            <w:r w:rsidRPr="00895805">
              <w:rPr>
                <w:rFonts w:ascii="Times New Roman" w:hAnsi="Times New Roman"/>
                <w:b/>
                <w:color w:val="000000"/>
                <w:sz w:val="28"/>
                <w:szCs w:val="28"/>
                <w:lang w:val="en-US"/>
              </w:rPr>
              <w:t>XIX</w:t>
            </w:r>
            <w:r w:rsidRPr="00895805">
              <w:rPr>
                <w:rFonts w:ascii="Times New Roman" w:hAnsi="Times New Roman"/>
                <w:b/>
                <w:color w:val="000000"/>
                <w:sz w:val="28"/>
                <w:szCs w:val="28"/>
              </w:rPr>
              <w:t xml:space="preserve"> – начале </w:t>
            </w:r>
            <w:r w:rsidRPr="00895805">
              <w:rPr>
                <w:rFonts w:ascii="Times New Roman" w:hAnsi="Times New Roman"/>
                <w:b/>
                <w:color w:val="000000"/>
                <w:sz w:val="28"/>
                <w:szCs w:val="28"/>
                <w:lang w:val="en-US"/>
              </w:rPr>
              <w:t>XX</w:t>
            </w:r>
            <w:r w:rsidRPr="00895805">
              <w:rPr>
                <w:rFonts w:ascii="Times New Roman" w:hAnsi="Times New Roman"/>
                <w:b/>
                <w:color w:val="000000"/>
                <w:sz w:val="28"/>
                <w:szCs w:val="28"/>
              </w:rPr>
              <w:t xml:space="preserve">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Великобритания. «Мастерская мира»: социальное и экономическое развитие. Фритредерство. Чартизм. Либеральный и консервативный политические курсы. Парламентские реформы. У. Гладстон. </w:t>
            </w:r>
            <w:r w:rsidRPr="00895805">
              <w:rPr>
                <w:rFonts w:ascii="Times New Roman" w:hAnsi="Times New Roman"/>
                <w:color w:val="000000"/>
                <w:sz w:val="28"/>
                <w:szCs w:val="28"/>
              </w:rPr>
              <w:br/>
              <w:t>Б. Дизараэли. Г. Пальмерстон. Д. Ллойд-Джордж. Ирландский вопрос. Расширение колониальной империи. Викторианская эпоха. Формирование британской нации.</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Франция. Вторая империя. Политика бонапартизма. Наполеон </w:t>
            </w:r>
            <w:r w:rsidRPr="00895805">
              <w:rPr>
                <w:rFonts w:ascii="Times New Roman" w:hAnsi="Times New Roman"/>
                <w:color w:val="000000"/>
                <w:sz w:val="28"/>
                <w:szCs w:val="28"/>
                <w:lang w:val="en-US"/>
              </w:rPr>
              <w:t>III</w:t>
            </w:r>
            <w:r w:rsidRPr="00895805">
              <w:rPr>
                <w:rFonts w:ascii="Times New Roman" w:hAnsi="Times New Roman"/>
                <w:color w:val="000000"/>
                <w:sz w:val="28"/>
                <w:szCs w:val="28"/>
              </w:rPr>
              <w:t xml:space="preserve">. Политическое развитие и кризис Третьей Республики. Франко-прусская война и ее последствия.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Движение за национальное единство и независимость Италии. Рисорджименто. Д. Гарибальди. Образование единого государства в Италии. К. Кавур.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Политическая раздробленность германских государств. Войны за объединение Германии. Создание Германской империи. Внутренняя и внешняя политика Отто фон Бисмарка. Колониальная политика. Вильгельм </w:t>
            </w:r>
            <w:r w:rsidRPr="00895805">
              <w:rPr>
                <w:rFonts w:ascii="Times New Roman" w:hAnsi="Times New Roman"/>
                <w:color w:val="000000"/>
                <w:sz w:val="28"/>
                <w:szCs w:val="28"/>
                <w:lang w:val="en-US"/>
              </w:rPr>
              <w:t>II</w:t>
            </w:r>
            <w:r w:rsidRPr="00895805">
              <w:rPr>
                <w:rFonts w:ascii="Times New Roman" w:hAnsi="Times New Roman"/>
                <w:color w:val="000000"/>
                <w:sz w:val="28"/>
                <w:szCs w:val="28"/>
              </w:rPr>
              <w:t>. Новый политический курс.</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Империя Габсбургов. Особенности социально-экономического развития и политического устройства. Кризис Австрийской империи. Провозглашение конституционной дуалистической Австро-Венгерской монархии (1867). Император Франц-Иосиф.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Народы Балканского полуострова. Обострение соперничества великих держав в регионе. Борьба за создание национальных государств. Русско-турецкая война 1877–1878 гг. и ее итоги. Превращение Балкан в узел противоречий мировой политики. </w:t>
            </w:r>
          </w:p>
          <w:p w:rsidR="002625F8" w:rsidRPr="00895805" w:rsidRDefault="002625F8" w:rsidP="00093C64">
            <w:pPr>
              <w:spacing w:after="0" w:line="240" w:lineRule="auto"/>
              <w:contextualSpacing/>
              <w:jc w:val="center"/>
              <w:rPr>
                <w:rFonts w:ascii="Times New Roman" w:hAnsi="Times New Roman"/>
                <w:color w:val="000000"/>
                <w:sz w:val="28"/>
                <w:szCs w:val="28"/>
              </w:rPr>
            </w:pPr>
            <w:r w:rsidRPr="00895805">
              <w:rPr>
                <w:rFonts w:ascii="Times New Roman" w:hAnsi="Times New Roman"/>
                <w:b/>
                <w:color w:val="000000"/>
                <w:sz w:val="28"/>
                <w:szCs w:val="28"/>
              </w:rPr>
              <w:t xml:space="preserve">Страны Америки в </w:t>
            </w:r>
            <w:r w:rsidRPr="00895805">
              <w:rPr>
                <w:rFonts w:ascii="Times New Roman" w:hAnsi="Times New Roman"/>
                <w:b/>
                <w:color w:val="000000"/>
                <w:sz w:val="28"/>
                <w:szCs w:val="28"/>
                <w:lang w:val="en-US"/>
              </w:rPr>
              <w:t>XIX</w:t>
            </w:r>
            <w:r w:rsidRPr="00895805">
              <w:rPr>
                <w:rFonts w:ascii="Times New Roman" w:hAnsi="Times New Roman"/>
                <w:b/>
                <w:color w:val="000000"/>
                <w:sz w:val="28"/>
                <w:szCs w:val="28"/>
              </w:rPr>
              <w:t xml:space="preserve"> – начале ХХ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Увеличение территории США. Особенности промышленного переворота и экономическое развитие США в первой половине XIX в. Политическая борьба в начале </w:t>
            </w:r>
            <w:r w:rsidRPr="00895805">
              <w:rPr>
                <w:rFonts w:ascii="Times New Roman" w:hAnsi="Times New Roman"/>
                <w:color w:val="000000"/>
                <w:sz w:val="28"/>
                <w:szCs w:val="28"/>
                <w:lang w:val="en-US"/>
              </w:rPr>
              <w:t>XIX</w:t>
            </w:r>
            <w:r w:rsidRPr="00895805">
              <w:rPr>
                <w:rFonts w:ascii="Times New Roman" w:hAnsi="Times New Roman"/>
                <w:color w:val="000000"/>
                <w:sz w:val="28"/>
                <w:szCs w:val="28"/>
              </w:rPr>
              <w:t xml:space="preserve"> в. Территориальная экспансия и внутренняя колонизация. Доктрина Монро. Аболиционизм. Гражданская война в США. А. Линкольн. Отмена рабства. Закон о гомстедах. Реконструкция Юга. Расовая сегрегация и дискриминация. Т. Рузвельт. В. Вильсон.</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Борьба за независимость и образование независимых государств в Латинской Америке в XIX в. С. Боливар. Мексиканская революция. Особенности экономического развития Латинской Америки. Судьба индейцев. Межгосударственные конфликты.</w:t>
            </w:r>
          </w:p>
          <w:p w:rsidR="002625F8" w:rsidRPr="00895805" w:rsidRDefault="002625F8" w:rsidP="00093C64">
            <w:pPr>
              <w:spacing w:after="0" w:line="240" w:lineRule="auto"/>
              <w:contextualSpacing/>
              <w:jc w:val="center"/>
              <w:rPr>
                <w:rFonts w:ascii="Times New Roman" w:hAnsi="Times New Roman"/>
                <w:color w:val="000000"/>
                <w:sz w:val="28"/>
                <w:szCs w:val="28"/>
              </w:rPr>
            </w:pPr>
            <w:r w:rsidRPr="00895805">
              <w:rPr>
                <w:rFonts w:ascii="Times New Roman" w:hAnsi="Times New Roman"/>
                <w:b/>
                <w:color w:val="000000"/>
                <w:sz w:val="28"/>
                <w:szCs w:val="28"/>
              </w:rPr>
              <w:t xml:space="preserve">Страны Азии и Африки в </w:t>
            </w:r>
            <w:r w:rsidRPr="00895805">
              <w:rPr>
                <w:rFonts w:ascii="Times New Roman" w:hAnsi="Times New Roman"/>
                <w:b/>
                <w:color w:val="000000"/>
                <w:sz w:val="28"/>
                <w:szCs w:val="28"/>
                <w:lang w:val="en-US"/>
              </w:rPr>
              <w:t>XIX</w:t>
            </w:r>
            <w:r w:rsidRPr="00895805">
              <w:rPr>
                <w:rFonts w:ascii="Times New Roman" w:hAnsi="Times New Roman"/>
                <w:b/>
                <w:color w:val="000000"/>
                <w:sz w:val="28"/>
                <w:szCs w:val="28"/>
              </w:rPr>
              <w:t xml:space="preserve"> – начале ХХ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Традиционные устои Османской империи и попытки проведения реформ. Младотурки и младотурецкая революция.</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Завершение завоевания Индии англичанами. Индийское национальное движение и восстание сипаев. Ликвидация Ост-Индской компании. Объявление Индии владением британской короны. Экономическое и социально-политическое развитие Индии во второй половине </w:t>
            </w:r>
            <w:r w:rsidRPr="00895805">
              <w:rPr>
                <w:rFonts w:ascii="Times New Roman" w:hAnsi="Times New Roman"/>
                <w:color w:val="000000"/>
                <w:sz w:val="28"/>
                <w:szCs w:val="28"/>
                <w:lang w:val="en-US"/>
              </w:rPr>
              <w:t>XIX</w:t>
            </w:r>
            <w:r w:rsidRPr="00895805">
              <w:rPr>
                <w:rFonts w:ascii="Times New Roman" w:hAnsi="Times New Roman"/>
                <w:color w:val="000000"/>
                <w:sz w:val="28"/>
                <w:szCs w:val="28"/>
              </w:rPr>
              <w:t xml:space="preserve"> в. Индийский национальный конгресс. М. Ганди.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Китай в период империи Цин. Опиумные войны. Гражданская война тайпинов. Политика самоусиления Китая и начало модернизации страны. Движение ихэтуаней. Синьхайская революция 1911 г. Сунь Ятсен и создание Гоминьдана. </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Кризис сегуната Токугава. «Открытие» Японии. Преобразования эпохи Мейдзи. Превращение Японии в великую державу.</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 xml:space="preserve">Колониальный раздел Африки. Антиколониальные движения. Суэцкий канал. Англо-бурская война. </w:t>
            </w:r>
          </w:p>
          <w:p w:rsidR="002625F8" w:rsidRPr="00895805" w:rsidRDefault="002625F8" w:rsidP="00093C64">
            <w:pPr>
              <w:spacing w:after="0" w:line="240" w:lineRule="auto"/>
              <w:contextualSpacing/>
              <w:jc w:val="center"/>
              <w:rPr>
                <w:rFonts w:ascii="Times New Roman" w:hAnsi="Times New Roman"/>
                <w:color w:val="000000"/>
                <w:sz w:val="28"/>
                <w:szCs w:val="28"/>
              </w:rPr>
            </w:pPr>
            <w:r w:rsidRPr="00895805">
              <w:rPr>
                <w:rFonts w:ascii="Times New Roman" w:hAnsi="Times New Roman"/>
                <w:b/>
                <w:color w:val="000000"/>
                <w:sz w:val="28"/>
                <w:szCs w:val="28"/>
              </w:rPr>
              <w:t xml:space="preserve">Мировая политика во второй половине </w:t>
            </w:r>
            <w:r w:rsidRPr="00895805">
              <w:rPr>
                <w:rFonts w:ascii="Times New Roman" w:hAnsi="Times New Roman"/>
                <w:b/>
                <w:color w:val="000000"/>
                <w:sz w:val="28"/>
                <w:szCs w:val="28"/>
                <w:lang w:val="en-US"/>
              </w:rPr>
              <w:t>XIX</w:t>
            </w:r>
            <w:r w:rsidRPr="00895805">
              <w:rPr>
                <w:rFonts w:ascii="Times New Roman" w:hAnsi="Times New Roman"/>
                <w:b/>
                <w:color w:val="000000"/>
                <w:sz w:val="28"/>
                <w:szCs w:val="28"/>
              </w:rPr>
              <w:t xml:space="preserve"> – начале ХХ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Военные союзы в Европе и назревание общеевропейского кризиса. Колониальная политика европейских государств. Международное соперничество и войны западных стран в начале ХХ в. Возникновение Тройственной Антанты. Марокканские кризисы. Боснийский кризис. Балканские войны. Июльский кризис 1914 г. и начало Первой мировой войны.</w:t>
            </w:r>
          </w:p>
          <w:p w:rsidR="002625F8" w:rsidRPr="00895805" w:rsidRDefault="002625F8" w:rsidP="00093C64">
            <w:pPr>
              <w:spacing w:after="0" w:line="240" w:lineRule="auto"/>
              <w:contextualSpacing/>
              <w:jc w:val="center"/>
              <w:rPr>
                <w:rFonts w:ascii="Times New Roman" w:hAnsi="Times New Roman"/>
                <w:color w:val="000000"/>
                <w:sz w:val="28"/>
                <w:szCs w:val="28"/>
              </w:rPr>
            </w:pPr>
            <w:r w:rsidRPr="00895805">
              <w:rPr>
                <w:rFonts w:ascii="Times New Roman" w:hAnsi="Times New Roman"/>
                <w:b/>
                <w:color w:val="000000"/>
                <w:sz w:val="28"/>
                <w:szCs w:val="28"/>
              </w:rPr>
              <w:t xml:space="preserve">Наука, образование и культура в </w:t>
            </w:r>
            <w:r w:rsidRPr="00895805">
              <w:rPr>
                <w:rFonts w:ascii="Times New Roman" w:hAnsi="Times New Roman"/>
                <w:b/>
                <w:color w:val="000000"/>
                <w:sz w:val="28"/>
                <w:szCs w:val="28"/>
                <w:lang w:val="en-US"/>
              </w:rPr>
              <w:t>XIX</w:t>
            </w:r>
            <w:r w:rsidRPr="00895805">
              <w:rPr>
                <w:rFonts w:ascii="Times New Roman" w:hAnsi="Times New Roman"/>
                <w:b/>
                <w:color w:val="000000"/>
                <w:sz w:val="28"/>
                <w:szCs w:val="28"/>
              </w:rPr>
              <w:t xml:space="preserve"> – начале ХХ в.</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Новая научная картина мира. А. Эйнштейн. Путешествия и развитие географических знаний. Открытия в астрономии, химии, физике. Биология и эволюционное учение. Ч. Дарвин. Революция в медицине. Л. Пастер. Р. Кох. Гуманитарные и социальные науки. Начальное и общее образование. Женское образование. Немецкая университетская революция. А. Гумбольдт. Распространение идеи университета за пределы Европы.</w:t>
            </w:r>
          </w:p>
          <w:p w:rsidR="002625F8" w:rsidRPr="00895805" w:rsidRDefault="002625F8" w:rsidP="00093C64">
            <w:pPr>
              <w:spacing w:after="0" w:line="240" w:lineRule="auto"/>
              <w:ind w:firstLine="708"/>
              <w:contextualSpacing/>
              <w:rPr>
                <w:rFonts w:ascii="Times New Roman" w:hAnsi="Times New Roman"/>
                <w:color w:val="000000"/>
                <w:sz w:val="28"/>
                <w:szCs w:val="28"/>
              </w:rPr>
            </w:pPr>
            <w:r w:rsidRPr="00895805">
              <w:rPr>
                <w:rFonts w:ascii="Times New Roman" w:hAnsi="Times New Roman"/>
                <w:color w:val="000000"/>
                <w:sz w:val="28"/>
                <w:szCs w:val="28"/>
              </w:rPr>
              <w:t>Золотой век европейской культуры. Художественные стили и направления в литературе, изобразительном искусстве, архитектуре и музыке. Культура модерна. Зарождение массовой культуры. Возрождение Олимпийских игр. Кинематограф.</w:t>
            </w:r>
          </w:p>
          <w:p w:rsidR="002625F8" w:rsidRPr="00895805" w:rsidRDefault="002625F8" w:rsidP="00093C64">
            <w:pPr>
              <w:spacing w:after="0" w:line="240" w:lineRule="auto"/>
              <w:ind w:firstLine="709"/>
              <w:rPr>
                <w:rFonts w:ascii="Times New Roman" w:hAnsi="Times New Roman"/>
                <w:color w:val="000000"/>
                <w:sz w:val="28"/>
                <w:szCs w:val="28"/>
                <w:lang w:eastAsia="ar-SA"/>
              </w:rPr>
            </w:pPr>
            <w:r w:rsidRPr="00895805">
              <w:rPr>
                <w:rFonts w:ascii="Times New Roman" w:hAnsi="Times New Roman"/>
                <w:color w:val="000000"/>
                <w:sz w:val="28"/>
                <w:szCs w:val="28"/>
              </w:rPr>
              <w:t>Духовный кризис индустриального общества. Декаданс</w:t>
            </w:r>
          </w:p>
        </w:tc>
      </w:tr>
    </w:tbl>
    <w:p w:rsidR="002625F8" w:rsidRPr="00895805" w:rsidRDefault="002625F8" w:rsidP="00093C64">
      <w:pPr>
        <w:rPr>
          <w:color w:val="000000"/>
          <w:sz w:val="28"/>
          <w:szCs w:val="28"/>
        </w:rPr>
      </w:pPr>
    </w:p>
    <w:p w:rsidR="002625F8" w:rsidRPr="007D302F" w:rsidRDefault="002625F8" w:rsidP="00CF4FB2">
      <w:pPr>
        <w:pStyle w:val="2"/>
      </w:pPr>
      <w:r w:rsidRPr="00895805">
        <w:rPr>
          <w:lang w:eastAsia="ar-SA"/>
        </w:rPr>
        <w:br w:type="page"/>
      </w:r>
      <w:bookmarkStart w:id="13" w:name="_Toc508897301"/>
      <w:r w:rsidRPr="007D302F">
        <w:t>Приложение 5</w:t>
      </w:r>
      <w:r w:rsidR="00CF4FB2">
        <w:t xml:space="preserve"> </w:t>
      </w:r>
      <w:r w:rsidR="00CF4FB2">
        <w:br/>
      </w:r>
      <w:r w:rsidRPr="007D302F">
        <w:t xml:space="preserve">Предметные результаты </w:t>
      </w:r>
      <w:r w:rsidR="001E7FC5">
        <w:t>осво</w:t>
      </w:r>
      <w:r w:rsidRPr="007D302F">
        <w:t xml:space="preserve">ения и содержание учебного предмета «Обществознание», </w:t>
      </w:r>
      <w:r w:rsidRPr="007D302F">
        <w:br/>
        <w:t>распределенные по годам обучения</w:t>
      </w:r>
      <w:bookmarkEnd w:id="13"/>
    </w:p>
    <w:p w:rsidR="002625F8" w:rsidRPr="00895805" w:rsidRDefault="002625F8" w:rsidP="00093C64">
      <w:pPr>
        <w:pStyle w:val="ConsPlusNormal"/>
        <w:tabs>
          <w:tab w:val="left" w:pos="993"/>
        </w:tabs>
        <w:jc w:val="both"/>
        <w:rPr>
          <w:rFonts w:ascii="Times New Roman" w:hAnsi="Times New Roman" w:cs="Times New Roman"/>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0"/>
        <w:gridCol w:w="7160"/>
      </w:tblGrid>
      <w:tr w:rsidR="002625F8" w:rsidRPr="00895805" w:rsidTr="00093C64">
        <w:tc>
          <w:tcPr>
            <w:tcW w:w="7781" w:type="dxa"/>
          </w:tcPr>
          <w:p w:rsidR="002625F8" w:rsidRPr="00895805" w:rsidRDefault="002625F8" w:rsidP="001E7FC5">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1E7FC5">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7572" w:type="dxa"/>
          </w:tcPr>
          <w:p w:rsidR="002625F8" w:rsidRPr="00895805" w:rsidRDefault="002625F8" w:rsidP="00093C6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Содержание учебного предмета «Обществознание», распределенное по годам обучения</w:t>
            </w:r>
          </w:p>
        </w:tc>
      </w:tr>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Первый год обучения</w:t>
            </w:r>
          </w:p>
        </w:tc>
      </w:tr>
      <w:tr w:rsidR="002625F8" w:rsidRPr="00895805" w:rsidTr="00093C64">
        <w:tc>
          <w:tcPr>
            <w:tcW w:w="7781" w:type="dxa"/>
          </w:tcPr>
          <w:p w:rsidR="002625F8" w:rsidRPr="00A55701" w:rsidRDefault="002625F8" w:rsidP="00093C64">
            <w:pPr>
              <w:pStyle w:val="ab"/>
              <w:tabs>
                <w:tab w:val="left" w:pos="1114"/>
              </w:tabs>
              <w:spacing w:after="0" w:line="240" w:lineRule="auto"/>
              <w:ind w:left="0"/>
              <w:jc w:val="both"/>
              <w:rPr>
                <w:rFonts w:ascii="Times New Roman" w:hAnsi="Times New Roman"/>
                <w:color w:val="000000"/>
                <w:sz w:val="28"/>
                <w:szCs w:val="28"/>
              </w:rPr>
            </w:pPr>
            <w:r w:rsidRPr="00A55701">
              <w:rPr>
                <w:rFonts w:ascii="Times New Roman" w:hAnsi="Times New Roman"/>
                <w:color w:val="000000"/>
                <w:sz w:val="28"/>
                <w:szCs w:val="28"/>
              </w:rPr>
              <w:t>В результате первого года изучения учебного предмета «Обществознание» ученик научится:</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характеризовать социальные свойства человека, особенности его взаимодействия с другими людьми; основные сферы жизни общества; причины возникнове</w:t>
            </w:r>
            <w:r w:rsidRPr="00A55701">
              <w:rPr>
                <w:rFonts w:ascii="Times New Roman" w:hAnsi="Times New Roman"/>
                <w:color w:val="000000"/>
                <w:sz w:val="28"/>
                <w:szCs w:val="28"/>
              </w:rPr>
              <w:softHyphen/>
              <w:t xml:space="preserve">ния и проявления социальных различий в обществе; </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раскрывать смысл понятий: индивид, индивидуальность, личность; потребности и способности человека; деятельность; общение; межличностные отношения; семья; общество; культура; </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называть черты сходства и различия человека и животных; факторы формирования личности; основные возрастные периоды жизни человека; особые потребности людей с ограниченными возможностями; виды деятельности; социальные общности и группы; глобальные проблемы современности;</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описывать особенности подросткового возраста; типы семей;  </w:t>
            </w:r>
            <w:r w:rsidRPr="00A55701">
              <w:rPr>
                <w:rFonts w:ascii="Times New Roman" w:hAnsi="Times New Roman"/>
                <w:bCs/>
                <w:color w:val="000000"/>
                <w:sz w:val="28"/>
                <w:szCs w:val="28"/>
              </w:rPr>
              <w:t xml:space="preserve">виды экономической деятельности; </w:t>
            </w:r>
            <w:r w:rsidRPr="00A55701">
              <w:rPr>
                <w:rFonts w:ascii="Times New Roman" w:hAnsi="Times New Roman"/>
                <w:color w:val="000000"/>
                <w:sz w:val="28"/>
                <w:szCs w:val="28"/>
              </w:rPr>
              <w:t>особенности социальной структуры современного российского общества;</w:t>
            </w:r>
            <w:r w:rsidRPr="00A55701">
              <w:rPr>
                <w:rFonts w:ascii="Times New Roman" w:hAnsi="Times New Roman"/>
                <w:bCs/>
                <w:color w:val="000000"/>
                <w:sz w:val="28"/>
                <w:szCs w:val="28"/>
              </w:rPr>
              <w:t xml:space="preserve"> место России среди современных государств; </w:t>
            </w:r>
            <w:r w:rsidRPr="00A55701">
              <w:rPr>
                <w:rFonts w:ascii="Times New Roman" w:hAnsi="Times New Roman"/>
                <w:color w:val="000000"/>
                <w:sz w:val="28"/>
                <w:szCs w:val="28"/>
              </w:rPr>
              <w:t>значение российской культуры для мировой культуры</w:t>
            </w:r>
            <w:r w:rsidRPr="00A55701">
              <w:rPr>
                <w:rFonts w:ascii="Times New Roman" w:hAnsi="Times New Roman"/>
                <w:bCs/>
                <w:color w:val="000000"/>
                <w:sz w:val="28"/>
                <w:szCs w:val="28"/>
              </w:rPr>
              <w:t xml:space="preserve">; </w:t>
            </w:r>
            <w:r w:rsidRPr="00A55701">
              <w:rPr>
                <w:rFonts w:ascii="Times New Roman" w:hAnsi="Times New Roman"/>
                <w:color w:val="000000"/>
                <w:sz w:val="28"/>
                <w:szCs w:val="28"/>
              </w:rPr>
              <w:t>возможности решения глобальных проблем усилиями международного сообщества;</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приводить примеры биологических и социальных характеристик человека; отношений между поколениями; особенностей общения в подростковом возрасте; потребностей человека; различных видов деятельности; межличностных отношений; межличностных конфликтов и способов их разрешения; семейных ценностей и традиций; роли семьи в жизни человека и общества; прав и обязанностей обучающегося; взаимосвязей общества и природы; взаимодействия основных сфер жизни общества; </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snapToGrid w:val="0"/>
                <w:color w:val="000000"/>
                <w:sz w:val="28"/>
                <w:szCs w:val="28"/>
              </w:rPr>
              <w:t xml:space="preserve">классифицировать потребности  и способности человека; виды деятельности; межличностные отношения; межличностные конфликты; </w:t>
            </w:r>
            <w:r w:rsidRPr="00A55701">
              <w:rPr>
                <w:rFonts w:ascii="Times New Roman" w:hAnsi="Times New Roman"/>
                <w:color w:val="000000"/>
                <w:sz w:val="28"/>
                <w:szCs w:val="28"/>
              </w:rPr>
              <w:t xml:space="preserve">социальные общности и группы; </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snapToGrid w:val="0"/>
                <w:color w:val="000000"/>
                <w:sz w:val="28"/>
                <w:szCs w:val="28"/>
              </w:rPr>
              <w:t xml:space="preserve">сравнивать основные сферы жизни общества; основные виды деятельности; способы разрешения межличностных конфликтов; типы семей; </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устанавливать взаимосвязи изученных социальных объектов, явлений, процессов, их элементов и основных функций (включая взаимодействия общества и природы, человека и общества, сфер общественной жизни);</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осуществлять поиск социальной информации по изученным темам  из различных источников (материалов СМИ, учебного текста, других адаптированных источников и т. п.), составлять на их основе план, таблицу, схему; переводить информацию из текста в таблицу;</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анализировать, обобщать, систематизировать и конкретизировать информацию из адаптированных источников по изученным темам, соотносить ее с собственными знаниями;</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использовать изученные</w:t>
            </w:r>
            <w:r w:rsidRPr="00A55701">
              <w:rPr>
                <w:rFonts w:ascii="Times New Roman" w:hAnsi="Times New Roman"/>
                <w:iCs/>
                <w:color w:val="000000"/>
                <w:sz w:val="28"/>
                <w:szCs w:val="28"/>
              </w:rPr>
              <w:t xml:space="preserve">  </w:t>
            </w:r>
            <w:r w:rsidRPr="00A55701">
              <w:rPr>
                <w:rFonts w:ascii="Times New Roman" w:hAnsi="Times New Roman"/>
                <w:snapToGrid w:val="0"/>
                <w:color w:val="000000"/>
                <w:sz w:val="28"/>
                <w:szCs w:val="28"/>
              </w:rPr>
              <w:t xml:space="preserve">понятия и теоретические положения </w:t>
            </w:r>
            <w:r w:rsidRPr="00A55701">
              <w:rPr>
                <w:rFonts w:ascii="Times New Roman" w:hAnsi="Times New Roman"/>
                <w:color w:val="000000"/>
                <w:sz w:val="28"/>
                <w:szCs w:val="28"/>
              </w:rPr>
              <w:t>для объяснения особенностей подросткового возраста; взаимосвязей общества и природы; взаимодействия основных сфер жизни общества;  для объяснения личного социального опыта общения, межличностных отношений, взаимоотношений с родителями, сверстниками, учителями;</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определять и объяснять с опорой на факты социальной жизни, личный социальный опыт и обществоведческие знания свое отношение к изученным социальным явлениям, процессам;</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решать в рамках изученного материала познавательные и практические задачи, отражающие выполнение типичных для подростка социальных ролей; типичные социальные взаимодействия в различных сферах общественной жизни;</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использовать приобретенные знания </w:t>
            </w:r>
            <w:r w:rsidRPr="00A55701">
              <w:rPr>
                <w:rFonts w:ascii="Times New Roman" w:hAnsi="Times New Roman"/>
                <w:iCs/>
                <w:color w:val="000000"/>
                <w:sz w:val="28"/>
                <w:szCs w:val="28"/>
              </w:rPr>
              <w:t xml:space="preserve">и умения для выполнения  и защиты проектов по проблематике учебного курса;  </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lang w:eastAsia="ar-SA"/>
              </w:rPr>
            </w:pPr>
            <w:r w:rsidRPr="00A55701">
              <w:rPr>
                <w:rFonts w:ascii="Times New Roman" w:hAnsi="Times New Roman"/>
                <w:color w:val="000000"/>
                <w:sz w:val="28"/>
                <w:szCs w:val="28"/>
              </w:rPr>
              <w:t xml:space="preserve">на </w:t>
            </w:r>
            <w:r w:rsidRPr="00A55701">
              <w:rPr>
                <w:rFonts w:ascii="Times New Roman" w:hAnsi="Times New Roman"/>
                <w:bCs/>
                <w:color w:val="000000"/>
                <w:sz w:val="28"/>
                <w:szCs w:val="28"/>
              </w:rPr>
              <w:t>основе осознания своей этнокультурной и общенациональной (российской) идентичности быть способным проявлять уважение к</w:t>
            </w:r>
            <w:r w:rsidRPr="00A55701">
              <w:rPr>
                <w:rFonts w:ascii="Times New Roman" w:hAnsi="Times New Roman"/>
                <w:color w:val="000000"/>
                <w:sz w:val="28"/>
                <w:szCs w:val="28"/>
              </w:rPr>
              <w:t xml:space="preserve"> представителям других народов, наций, культур и религиозных конфессий</w:t>
            </w:r>
          </w:p>
        </w:tc>
        <w:tc>
          <w:tcPr>
            <w:tcW w:w="7572" w:type="dxa"/>
          </w:tcPr>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Человек </w:t>
            </w:r>
          </w:p>
          <w:p w:rsidR="002625F8" w:rsidRPr="00895805" w:rsidRDefault="002625F8" w:rsidP="00093C64">
            <w:pPr>
              <w:spacing w:after="0" w:line="240" w:lineRule="auto"/>
              <w:ind w:firstLine="708"/>
              <w:jc w:val="both"/>
              <w:rPr>
                <w:rFonts w:ascii="Times New Roman" w:hAnsi="Times New Roman"/>
                <w:color w:val="000000"/>
                <w:sz w:val="28"/>
                <w:szCs w:val="28"/>
              </w:rPr>
            </w:pPr>
            <w:r w:rsidRPr="00895805">
              <w:rPr>
                <w:rFonts w:ascii="Times New Roman" w:hAnsi="Times New Roman"/>
                <w:color w:val="000000"/>
                <w:sz w:val="28"/>
                <w:szCs w:val="28"/>
              </w:rPr>
              <w:t>Биологическое и социальное в человеке. Черты сходства и различия человека и животного. Индивид, индивидуальность, личность. Факторы формирования личности.</w:t>
            </w:r>
          </w:p>
          <w:p w:rsidR="002625F8" w:rsidRPr="00895805" w:rsidRDefault="002625F8" w:rsidP="00093C64">
            <w:pPr>
              <w:spacing w:after="0" w:line="240" w:lineRule="auto"/>
              <w:ind w:firstLine="708"/>
              <w:jc w:val="both"/>
              <w:rPr>
                <w:rFonts w:ascii="Times New Roman" w:hAnsi="Times New Roman"/>
                <w:color w:val="000000"/>
                <w:sz w:val="28"/>
                <w:szCs w:val="28"/>
              </w:rPr>
            </w:pPr>
            <w:r w:rsidRPr="00895805">
              <w:rPr>
                <w:rFonts w:ascii="Times New Roman" w:hAnsi="Times New Roman"/>
                <w:color w:val="000000"/>
                <w:sz w:val="28"/>
                <w:szCs w:val="28"/>
              </w:rPr>
              <w:t xml:space="preserve">Основные возрастные периоды жизни человека. Отношения между поколениями. Особенности подросткового возраста. </w:t>
            </w:r>
          </w:p>
          <w:p w:rsidR="002625F8" w:rsidRPr="00895805" w:rsidRDefault="002625F8" w:rsidP="00093C64">
            <w:pPr>
              <w:spacing w:after="0" w:line="240" w:lineRule="auto"/>
              <w:ind w:firstLine="708"/>
              <w:jc w:val="both"/>
              <w:rPr>
                <w:rFonts w:ascii="Times New Roman" w:hAnsi="Times New Roman"/>
                <w:color w:val="000000"/>
                <w:sz w:val="28"/>
                <w:szCs w:val="28"/>
              </w:rPr>
            </w:pPr>
            <w:r w:rsidRPr="00895805">
              <w:rPr>
                <w:rFonts w:ascii="Times New Roman" w:hAnsi="Times New Roman"/>
                <w:color w:val="000000"/>
                <w:sz w:val="28"/>
                <w:szCs w:val="28"/>
              </w:rPr>
              <w:t xml:space="preserve">Потребности  и способности человека. Особые потребности людей с ограниченными возможностями здоровья. </w:t>
            </w:r>
          </w:p>
          <w:p w:rsidR="002625F8" w:rsidRPr="00895805" w:rsidRDefault="002625F8" w:rsidP="00093C64">
            <w:pPr>
              <w:spacing w:after="0" w:line="240" w:lineRule="auto"/>
              <w:ind w:firstLine="708"/>
              <w:jc w:val="both"/>
              <w:rPr>
                <w:rFonts w:ascii="Times New Roman" w:hAnsi="Times New Roman"/>
                <w:color w:val="000000"/>
                <w:sz w:val="28"/>
                <w:szCs w:val="28"/>
              </w:rPr>
            </w:pPr>
            <w:r w:rsidRPr="00895805">
              <w:rPr>
                <w:rFonts w:ascii="Times New Roman" w:hAnsi="Times New Roman"/>
                <w:color w:val="000000"/>
                <w:sz w:val="28"/>
                <w:szCs w:val="28"/>
              </w:rPr>
              <w:t>Понятие деятельности. Многообразие видов деятельности (игра, труд, учение, общение). Познание человеком мира и самого себя как вид деятельности.</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Человек в малой группе </w:t>
            </w:r>
          </w:p>
          <w:p w:rsidR="002625F8" w:rsidRPr="00895805" w:rsidRDefault="002625F8" w:rsidP="00093C64">
            <w:pPr>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Человек в малой группе. Сверстники и друзья. Общение. Межличностные отношения. Личные и деловые отношения. Лидерство. Межличностные конфликты и способы их разрешения.</w:t>
            </w:r>
          </w:p>
          <w:p w:rsidR="002625F8" w:rsidRPr="00895805" w:rsidRDefault="002625F8" w:rsidP="00093C64">
            <w:pPr>
              <w:spacing w:after="0" w:line="240" w:lineRule="auto"/>
              <w:ind w:firstLine="708"/>
              <w:jc w:val="both"/>
              <w:rPr>
                <w:rFonts w:ascii="Times New Roman" w:hAnsi="Times New Roman"/>
                <w:i/>
                <w:color w:val="000000"/>
                <w:sz w:val="28"/>
                <w:szCs w:val="28"/>
              </w:rPr>
            </w:pPr>
            <w:r w:rsidRPr="00895805">
              <w:rPr>
                <w:rFonts w:ascii="Times New Roman" w:hAnsi="Times New Roman"/>
                <w:color w:val="000000"/>
                <w:sz w:val="28"/>
                <w:szCs w:val="28"/>
              </w:rPr>
              <w:t>Семья и семейные отношения</w:t>
            </w:r>
            <w:r w:rsidRPr="00895805">
              <w:rPr>
                <w:rFonts w:ascii="Times New Roman" w:hAnsi="Times New Roman"/>
                <w:iCs/>
                <w:color w:val="000000"/>
                <w:sz w:val="28"/>
                <w:szCs w:val="28"/>
              </w:rPr>
              <w:t xml:space="preserve">. </w:t>
            </w:r>
            <w:r w:rsidRPr="00895805">
              <w:rPr>
                <w:rFonts w:ascii="Times New Roman" w:hAnsi="Times New Roman"/>
                <w:color w:val="000000"/>
                <w:sz w:val="28"/>
                <w:szCs w:val="28"/>
              </w:rPr>
              <w:t>Типы семей. Роль семьи в жизни человека и общества. Семейные ценности и традиции. Досуг семьи</w:t>
            </w:r>
            <w:r w:rsidRPr="00895805">
              <w:rPr>
                <w:rFonts w:ascii="Times New Roman" w:hAnsi="Times New Roman"/>
                <w:i/>
                <w:color w:val="000000"/>
                <w:sz w:val="28"/>
                <w:szCs w:val="28"/>
              </w:rPr>
              <w:t>.</w:t>
            </w:r>
          </w:p>
          <w:p w:rsidR="002625F8" w:rsidRPr="00895805" w:rsidRDefault="002625F8" w:rsidP="00093C64">
            <w:pPr>
              <w:spacing w:after="0" w:line="240" w:lineRule="auto"/>
              <w:ind w:firstLine="708"/>
              <w:jc w:val="both"/>
              <w:rPr>
                <w:rFonts w:ascii="Times New Roman" w:hAnsi="Times New Roman"/>
                <w:color w:val="000000"/>
                <w:sz w:val="28"/>
                <w:szCs w:val="28"/>
              </w:rPr>
            </w:pPr>
            <w:r w:rsidRPr="00895805">
              <w:rPr>
                <w:rFonts w:ascii="Times New Roman" w:hAnsi="Times New Roman"/>
                <w:color w:val="000000"/>
                <w:sz w:val="28"/>
                <w:szCs w:val="28"/>
              </w:rPr>
              <w:t>Право человека на образование. Школьное образование. Права и обязанности обучающегося.</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Общество, сферы общественной жизни </w:t>
            </w:r>
          </w:p>
          <w:p w:rsidR="002625F8" w:rsidRPr="00895805" w:rsidRDefault="002625F8" w:rsidP="00093C64">
            <w:pPr>
              <w:tabs>
                <w:tab w:val="left" w:pos="1114"/>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 xml:space="preserve">Общество как форма жизнедеятельности людей. Взаимосвязь общества и природы. </w:t>
            </w:r>
          </w:p>
          <w:p w:rsidR="002625F8" w:rsidRPr="00895805" w:rsidRDefault="002625F8" w:rsidP="00093C64">
            <w:pPr>
              <w:tabs>
                <w:tab w:val="left" w:pos="1114"/>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 xml:space="preserve">Основные сферы жизни общества и их взаимодействие. </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rPr>
            </w:pPr>
            <w:r w:rsidRPr="00895805">
              <w:rPr>
                <w:rFonts w:ascii="Times New Roman" w:hAnsi="Times New Roman"/>
                <w:bCs/>
                <w:color w:val="000000"/>
                <w:sz w:val="28"/>
                <w:szCs w:val="28"/>
              </w:rPr>
              <w:t>Экономика – основа жизни общества. Виды экономической деятельности. Ресурсы и возможности экономики нашей страны.</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rPr>
            </w:pPr>
            <w:r w:rsidRPr="00895805">
              <w:rPr>
                <w:rFonts w:ascii="Times New Roman" w:hAnsi="Times New Roman"/>
                <w:bCs/>
                <w:color w:val="000000"/>
                <w:sz w:val="28"/>
                <w:szCs w:val="28"/>
              </w:rPr>
              <w:t>Социальная сфера современного общества.</w:t>
            </w:r>
            <w:r w:rsidRPr="00895805">
              <w:rPr>
                <w:rFonts w:ascii="Times New Roman" w:hAnsi="Times New Roman"/>
                <w:color w:val="000000"/>
                <w:sz w:val="28"/>
                <w:szCs w:val="28"/>
              </w:rPr>
              <w:t xml:space="preserve"> Социальные общности и группы. Социальные различия в обществе: причины их возникнове</w:t>
            </w:r>
            <w:r w:rsidRPr="00895805">
              <w:rPr>
                <w:rFonts w:ascii="Times New Roman" w:hAnsi="Times New Roman"/>
                <w:color w:val="000000"/>
                <w:sz w:val="28"/>
                <w:szCs w:val="28"/>
              </w:rPr>
              <w:softHyphen/>
              <w:t xml:space="preserve">ния и проявления. Социальная структура современного российского общества. </w:t>
            </w:r>
            <w:r w:rsidRPr="00895805">
              <w:rPr>
                <w:rFonts w:ascii="Times New Roman" w:hAnsi="Times New Roman"/>
                <w:bCs/>
                <w:color w:val="000000"/>
                <w:sz w:val="28"/>
                <w:szCs w:val="28"/>
              </w:rPr>
              <w:t>Численность и состав населения России.</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rPr>
            </w:pPr>
            <w:r w:rsidRPr="00895805">
              <w:rPr>
                <w:rFonts w:ascii="Times New Roman" w:hAnsi="Times New Roman"/>
                <w:bCs/>
                <w:color w:val="000000"/>
                <w:sz w:val="28"/>
                <w:szCs w:val="28"/>
              </w:rPr>
              <w:t>Политическая сфера общества. Государство. Современное Российское государство. Конституция Российской Федерации. Государственный символы Российской Федерации.</w:t>
            </w:r>
          </w:p>
          <w:p w:rsidR="002625F8" w:rsidRPr="00895805" w:rsidRDefault="002625F8" w:rsidP="00093C64">
            <w:pPr>
              <w:tabs>
                <w:tab w:val="left" w:pos="1114"/>
              </w:tabs>
              <w:spacing w:after="0" w:line="240" w:lineRule="auto"/>
              <w:ind w:firstLine="709"/>
              <w:jc w:val="both"/>
              <w:rPr>
                <w:rFonts w:ascii="Times New Roman" w:hAnsi="Times New Roman"/>
                <w:color w:val="000000"/>
                <w:sz w:val="28"/>
                <w:szCs w:val="28"/>
              </w:rPr>
            </w:pPr>
            <w:r w:rsidRPr="00895805">
              <w:rPr>
                <w:rFonts w:ascii="Times New Roman" w:hAnsi="Times New Roman"/>
                <w:bCs/>
                <w:color w:val="000000"/>
                <w:sz w:val="28"/>
                <w:szCs w:val="28"/>
              </w:rPr>
              <w:t xml:space="preserve">Место нашей Родины среди современных государств. Участие России в международных организациях. </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rPr>
            </w:pPr>
            <w:r w:rsidRPr="00895805">
              <w:rPr>
                <w:rFonts w:ascii="Times New Roman" w:hAnsi="Times New Roman"/>
                <w:bCs/>
                <w:color w:val="000000"/>
                <w:sz w:val="28"/>
                <w:szCs w:val="28"/>
              </w:rPr>
              <w:t>Культура. Духовные ценности. Влияние религии на культуру. Традиционные ценности российского народа. Значение русской культуры для мировой культуры.</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Развитие общества </w:t>
            </w:r>
          </w:p>
          <w:p w:rsidR="002625F8" w:rsidRPr="00895805" w:rsidRDefault="002625F8" w:rsidP="00093C64">
            <w:pPr>
              <w:tabs>
                <w:tab w:val="left" w:pos="1114"/>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 xml:space="preserve">Развитие общества. Усиление взаимосвязей стран и народов в условиях информационного общества. </w:t>
            </w:r>
          </w:p>
          <w:p w:rsidR="002625F8" w:rsidRPr="00895805" w:rsidRDefault="002625F8" w:rsidP="00093C64">
            <w:pPr>
              <w:tabs>
                <w:tab w:val="left" w:pos="1114"/>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 xml:space="preserve">Глобальные проблемы современности и возможности их решения усилиями международного сообщества и международных организаций (ООН и </w:t>
            </w:r>
            <w:r w:rsidRPr="00895805">
              <w:rPr>
                <w:rStyle w:val="af8"/>
                <w:rFonts w:ascii="Times New Roman" w:hAnsi="Times New Roman"/>
                <w:b w:val="0"/>
                <w:color w:val="000000"/>
                <w:sz w:val="28"/>
                <w:szCs w:val="28"/>
              </w:rPr>
              <w:t>Международное движение Красного Креста и Красного Полумесяца и</w:t>
            </w:r>
            <w:r w:rsidRPr="00895805">
              <w:rPr>
                <w:rStyle w:val="af8"/>
                <w:rFonts w:ascii="Times New Roman" w:hAnsi="Times New Roman"/>
                <w:color w:val="000000"/>
                <w:sz w:val="28"/>
                <w:szCs w:val="28"/>
              </w:rPr>
              <w:t xml:space="preserve"> </w:t>
            </w:r>
            <w:r w:rsidRPr="00895805">
              <w:rPr>
                <w:rFonts w:ascii="Times New Roman" w:hAnsi="Times New Roman"/>
                <w:color w:val="000000"/>
                <w:sz w:val="28"/>
                <w:szCs w:val="28"/>
              </w:rPr>
              <w:t>др.)</w:t>
            </w:r>
          </w:p>
          <w:p w:rsidR="002625F8" w:rsidRPr="00895805" w:rsidRDefault="002625F8" w:rsidP="00093C64">
            <w:pPr>
              <w:spacing w:after="0" w:line="240" w:lineRule="auto"/>
              <w:rPr>
                <w:rFonts w:ascii="Times New Roman" w:hAnsi="Times New Roman"/>
                <w:color w:val="000000"/>
                <w:sz w:val="28"/>
                <w:szCs w:val="28"/>
                <w:lang w:eastAsia="ar-SA"/>
              </w:rPr>
            </w:pPr>
          </w:p>
        </w:tc>
      </w:tr>
    </w:tbl>
    <w:p w:rsidR="002625F8" w:rsidRPr="00895805" w:rsidRDefault="002625F8" w:rsidP="00093C64">
      <w:pPr>
        <w:rPr>
          <w:color w:val="000000"/>
          <w:sz w:val="2"/>
          <w:szCs w:val="2"/>
        </w:rPr>
      </w:pPr>
      <w:r w:rsidRPr="00895805">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5"/>
        <w:gridCol w:w="7105"/>
      </w:tblGrid>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Второй год обучения</w:t>
            </w:r>
          </w:p>
        </w:tc>
      </w:tr>
      <w:tr w:rsidR="002625F8" w:rsidRPr="00895805" w:rsidTr="00093C64">
        <w:tc>
          <w:tcPr>
            <w:tcW w:w="7781" w:type="dxa"/>
          </w:tcPr>
          <w:p w:rsidR="002625F8" w:rsidRPr="00895805" w:rsidRDefault="002625F8" w:rsidP="00093C64">
            <w:pPr>
              <w:spacing w:after="0" w:line="240" w:lineRule="auto"/>
              <w:jc w:val="both"/>
              <w:rPr>
                <w:rFonts w:ascii="Times New Roman" w:hAnsi="Times New Roman"/>
                <w:b/>
                <w:color w:val="000000"/>
                <w:sz w:val="28"/>
                <w:szCs w:val="28"/>
              </w:rPr>
            </w:pPr>
            <w:r w:rsidRPr="00895805">
              <w:rPr>
                <w:rFonts w:ascii="Times New Roman" w:hAnsi="Times New Roman"/>
                <w:color w:val="000000"/>
                <w:sz w:val="28"/>
                <w:szCs w:val="28"/>
              </w:rPr>
              <w:t>В результате второго года изучения учебного предмета «Обществознание» ученик научится:</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характеризовать социальные ценности и нормы; роль права в регулировании общественных отношений; конституционные п</w:t>
            </w:r>
            <w:r w:rsidRPr="00A55701">
              <w:rPr>
                <w:rFonts w:ascii="Times New Roman" w:hAnsi="Times New Roman"/>
                <w:bCs/>
                <w:color w:val="000000"/>
                <w:sz w:val="28"/>
                <w:szCs w:val="28"/>
              </w:rPr>
              <w:t>рава, свободы и обязанности человека и гражданина в Российской Федерации; основы правового статуса несовершеннолетнего; основы гражданского, трудового, семейного права; признаки правомерного и противоправного поведения;</w:t>
            </w:r>
            <w:r w:rsidRPr="00A55701">
              <w:rPr>
                <w:rFonts w:ascii="Times New Roman" w:hAnsi="Times New Roman"/>
                <w:color w:val="000000"/>
                <w:sz w:val="28"/>
                <w:szCs w:val="28"/>
              </w:rPr>
              <w:t xml:space="preserve"> опасность асоциальных форм поведения;</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раскрывать смысл понятий: социальные нормы; мораль; самоконтроль; гражданственность; патриотизм; гуманизм; право; норма права; отрасль права; правовая культура личности; права  и свободы человека и гражданина; правоспособность; дееспособность; право собственности;</w:t>
            </w:r>
            <w:r w:rsidRPr="00A55701">
              <w:rPr>
                <w:rFonts w:ascii="Times New Roman" w:hAnsi="Times New Roman"/>
                <w:bCs/>
                <w:color w:val="000000"/>
                <w:sz w:val="28"/>
                <w:szCs w:val="28"/>
              </w:rPr>
              <w:t xml:space="preserve"> права потребителей;</w:t>
            </w:r>
            <w:r w:rsidRPr="00A55701">
              <w:rPr>
                <w:rFonts w:ascii="Times New Roman" w:hAnsi="Times New Roman"/>
                <w:color w:val="000000"/>
                <w:sz w:val="28"/>
                <w:szCs w:val="28"/>
              </w:rPr>
              <w:t xml:space="preserve"> трудовой договор; рабочее время;  время отдыха; правомерное поведение; правонарушение; наказание;</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называть основные принципы морали; права ребенка; основные международные документы о правах человека и правах ребенка; права человека в период вооруженных конфликтов;</w:t>
            </w:r>
            <w:r w:rsidRPr="00A55701">
              <w:rPr>
                <w:rFonts w:ascii="Times New Roman" w:hAnsi="Times New Roman"/>
                <w:bCs/>
                <w:color w:val="000000"/>
                <w:sz w:val="28"/>
                <w:szCs w:val="28"/>
              </w:rPr>
              <w:t xml:space="preserve"> </w:t>
            </w:r>
            <w:r w:rsidRPr="00A55701">
              <w:rPr>
                <w:rFonts w:ascii="Times New Roman" w:hAnsi="Times New Roman"/>
                <w:color w:val="000000"/>
                <w:sz w:val="28"/>
                <w:szCs w:val="28"/>
              </w:rPr>
              <w:t xml:space="preserve">конституционные обязанности гражданина РФ; </w:t>
            </w:r>
            <w:r w:rsidRPr="00A55701">
              <w:rPr>
                <w:rFonts w:ascii="Times New Roman" w:hAnsi="Times New Roman"/>
                <w:bCs/>
                <w:color w:val="000000"/>
                <w:sz w:val="28"/>
                <w:szCs w:val="28"/>
              </w:rPr>
              <w:t>способы защиты</w:t>
            </w:r>
            <w:r w:rsidRPr="00A55701">
              <w:rPr>
                <w:rFonts w:ascii="Times New Roman" w:hAnsi="Times New Roman"/>
                <w:color w:val="000000"/>
                <w:sz w:val="28"/>
                <w:szCs w:val="28"/>
              </w:rPr>
              <w:t xml:space="preserve"> интересов и прав детей, оставшихся без попечения родителей;</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 xml:space="preserve">описывать </w:t>
            </w:r>
            <w:r w:rsidRPr="00A55701">
              <w:rPr>
                <w:rFonts w:ascii="Times New Roman" w:hAnsi="Times New Roman"/>
                <w:bCs/>
                <w:color w:val="000000"/>
                <w:sz w:val="28"/>
                <w:szCs w:val="28"/>
              </w:rPr>
              <w:t xml:space="preserve">отношения, регулируемые гражданским, трудовым и семейным законодательством; </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приводить примеры ситуаций, регулируемых различными видами социальных норм; исторических и современных нормативных правовых актов;</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snapToGrid w:val="0"/>
                <w:color w:val="000000"/>
                <w:sz w:val="28"/>
                <w:szCs w:val="28"/>
              </w:rPr>
              <w:t>классифицировать социальные нормы; субъекты права; правонарушения; наказания;</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snapToGrid w:val="0"/>
                <w:color w:val="000000"/>
                <w:sz w:val="28"/>
                <w:szCs w:val="28"/>
              </w:rPr>
              <w:t xml:space="preserve">сравнивать нормы права и нормы морали; дееспособность малолетних и несовершеннолетних в возрасте от 14 до 18 лет; </w:t>
            </w:r>
            <w:r w:rsidRPr="00A55701">
              <w:rPr>
                <w:rFonts w:ascii="Times New Roman" w:hAnsi="Times New Roman"/>
                <w:color w:val="000000"/>
                <w:sz w:val="28"/>
                <w:szCs w:val="28"/>
              </w:rPr>
              <w:t>правомерное и противоправное поведение; виды правонарушений; виды наказаний, выявлять черты их сходства и различия;</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устанавливать взаимосвязи изученных социальных объектов, явлений, процессов, их элементов и основных функций (включая взаимодействия гражданина и государства);</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осуществлять поиск социальной информации о ценностях и нормах, определяющих поведение человека из различных источников (материалов СМИ, учебного текста, других адаптированных источников и т. п.), составлять на их основе план, таблицу, схему; переводить информацию из текста в таблицу;</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анализировать, обобщать, систематизировать и конкретизировать информацию из адаптированных источников о ценностях и нормах, определяющих поведение человека, соотносить ее с собственными знаниями о моральном и правовом регулировании поведения человека;</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 xml:space="preserve">использовать изученные </w:t>
            </w:r>
            <w:r w:rsidRPr="00A55701">
              <w:rPr>
                <w:rFonts w:ascii="Times New Roman" w:hAnsi="Times New Roman"/>
                <w:snapToGrid w:val="0"/>
                <w:color w:val="000000"/>
                <w:sz w:val="28"/>
                <w:szCs w:val="28"/>
              </w:rPr>
              <w:t xml:space="preserve">понятия и теоретические положения </w:t>
            </w:r>
            <w:r w:rsidRPr="00A55701">
              <w:rPr>
                <w:rFonts w:ascii="Times New Roman" w:hAnsi="Times New Roman"/>
                <w:color w:val="000000"/>
                <w:sz w:val="28"/>
                <w:szCs w:val="28"/>
              </w:rPr>
              <w:t>для объяснения явлений социальной действительности, личного социального опыта;</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определять и объяснять с опорой на факты социальной жизни, личный социальный опыт и обществоведческие знания свое отношение к нормам, определяющим поведение человека;</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решать в рамках изученного материала познавательные и практические задачи, отражающие роль различных социальных норм в жизни общества;</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использовать приобретенные знания в практической деятельности и повседневной жизни для реализации и защиты прав человека и гражданина, осознанного выполнения гражданских обязанностей, а также для  выбора профессии и оценки собственных перспектив в профессиональной сфере;</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 xml:space="preserve">использовать приобретенные знания </w:t>
            </w:r>
            <w:r w:rsidRPr="00A55701">
              <w:rPr>
                <w:rFonts w:ascii="Times New Roman" w:hAnsi="Times New Roman"/>
                <w:iCs/>
                <w:color w:val="000000"/>
                <w:sz w:val="28"/>
                <w:szCs w:val="28"/>
              </w:rPr>
              <w:t xml:space="preserve">и умения для выполнения  и защиты проектов по проблематике учебного курса; </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самостоятельно составлять простейшие виды правовых документов (заявления, доверенности и т. п.);</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оценивать поведение людей с точки зрения моральных и правовых норм; осознавать неприемлемость антиобщественного поведения и необходимость поиска решений социальных конфликтов, согласующихся с социальными нормами;</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 xml:space="preserve">на </w:t>
            </w:r>
            <w:r w:rsidRPr="00A55701">
              <w:rPr>
                <w:rFonts w:ascii="Times New Roman" w:hAnsi="Times New Roman"/>
                <w:bCs/>
                <w:color w:val="000000"/>
                <w:sz w:val="28"/>
                <w:szCs w:val="28"/>
              </w:rPr>
              <w:t>основе осознания своей этнокультурной и общенациональной (российской) идентичности проявлять уважение к другим народам, людям разных культур, национальной и религиозной принадлежности;</w:t>
            </w:r>
          </w:p>
          <w:p w:rsidR="002625F8" w:rsidRPr="00A55701" w:rsidRDefault="002625F8" w:rsidP="003C2432">
            <w:pPr>
              <w:pStyle w:val="ab"/>
              <w:numPr>
                <w:ilvl w:val="0"/>
                <w:numId w:val="28"/>
              </w:numPr>
              <w:spacing w:after="0" w:line="240" w:lineRule="auto"/>
              <w:ind w:left="0" w:firstLine="0"/>
              <w:jc w:val="both"/>
              <w:rPr>
                <w:rFonts w:ascii="Times New Roman" w:hAnsi="Times New Roman"/>
                <w:color w:val="000000"/>
                <w:sz w:val="28"/>
                <w:szCs w:val="28"/>
                <w:lang w:eastAsia="ar-SA"/>
              </w:rPr>
            </w:pPr>
            <w:r w:rsidRPr="00A55701">
              <w:rPr>
                <w:rFonts w:ascii="Times New Roman" w:hAnsi="Times New Roman"/>
                <w:bCs/>
                <w:color w:val="000000"/>
                <w:sz w:val="28"/>
                <w:szCs w:val="28"/>
              </w:rPr>
              <w:t xml:space="preserve">взаимодействовать с представителями </w:t>
            </w:r>
            <w:r w:rsidRPr="00A55701">
              <w:rPr>
                <w:rFonts w:ascii="Times New Roman" w:hAnsi="Times New Roman"/>
                <w:color w:val="000000"/>
                <w:sz w:val="28"/>
                <w:szCs w:val="28"/>
              </w:rPr>
              <w:t>других народов, наций, культур и  религиозных конфессий</w:t>
            </w:r>
            <w:r w:rsidRPr="00A55701">
              <w:rPr>
                <w:rFonts w:ascii="Times New Roman" w:hAnsi="Times New Roman"/>
                <w:bCs/>
                <w:color w:val="000000"/>
                <w:sz w:val="28"/>
                <w:szCs w:val="28"/>
              </w:rPr>
              <w:t xml:space="preserve"> на основе моральных и правовых норм</w:t>
            </w:r>
          </w:p>
        </w:tc>
        <w:tc>
          <w:tcPr>
            <w:tcW w:w="7572" w:type="dxa"/>
          </w:tcPr>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Социальные ценности и нормы </w:t>
            </w:r>
          </w:p>
          <w:p w:rsidR="002625F8" w:rsidRPr="00895805" w:rsidRDefault="002625F8" w:rsidP="00093C64">
            <w:pPr>
              <w:tabs>
                <w:tab w:val="left" w:pos="1114"/>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Общественные ценности. Свобода и ответственность гражданина. Гражданственность и патриотизм. Гуманизм.</w:t>
            </w:r>
          </w:p>
          <w:p w:rsidR="002625F8" w:rsidRPr="00895805" w:rsidRDefault="002625F8" w:rsidP="00093C64">
            <w:pPr>
              <w:tabs>
                <w:tab w:val="left" w:pos="1114"/>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Социальные нормы и правила общественной жизни. Общественные нравы, традиции и обычаи.</w:t>
            </w:r>
          </w:p>
          <w:p w:rsidR="002625F8" w:rsidRPr="00895805" w:rsidRDefault="002625F8" w:rsidP="00093C64">
            <w:pPr>
              <w:tabs>
                <w:tab w:val="left" w:pos="1114"/>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Мораль, ее основные принципы. Добро и зло. Моральный выбор. Нравственные чувства и самоконтроль. Опасность асоциальных форм поведения.</w:t>
            </w:r>
          </w:p>
          <w:p w:rsidR="002625F8" w:rsidRPr="00895805" w:rsidRDefault="002625F8" w:rsidP="00093C64">
            <w:pPr>
              <w:spacing w:after="0" w:line="240" w:lineRule="auto"/>
              <w:ind w:firstLine="709"/>
              <w:contextualSpacing/>
              <w:jc w:val="both"/>
              <w:rPr>
                <w:rFonts w:ascii="Times New Roman" w:hAnsi="Times New Roman"/>
                <w:strike/>
                <w:color w:val="000000"/>
                <w:sz w:val="28"/>
                <w:szCs w:val="28"/>
              </w:rPr>
            </w:pPr>
            <w:r w:rsidRPr="00895805">
              <w:rPr>
                <w:rFonts w:ascii="Times New Roman" w:hAnsi="Times New Roman"/>
                <w:color w:val="000000"/>
                <w:sz w:val="28"/>
                <w:szCs w:val="28"/>
              </w:rPr>
              <w:t xml:space="preserve">Право, его роль в жизни общества. Нормы права.  Отрасли права. Нормативный правовой акт – основной источник российского права. Конституции и законы. </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Человек как участник правовых отношений: основы российского права </w:t>
            </w:r>
          </w:p>
          <w:p w:rsidR="002625F8" w:rsidRPr="00895805" w:rsidRDefault="002625F8" w:rsidP="00093C64">
            <w:pPr>
              <w:spacing w:after="0" w:line="240" w:lineRule="auto"/>
              <w:ind w:firstLine="709"/>
              <w:contextualSpacing/>
              <w:jc w:val="both"/>
              <w:rPr>
                <w:rFonts w:ascii="Times New Roman" w:hAnsi="Times New Roman"/>
                <w:color w:val="000000"/>
                <w:sz w:val="28"/>
                <w:szCs w:val="28"/>
              </w:rPr>
            </w:pPr>
            <w:r w:rsidRPr="00895805">
              <w:rPr>
                <w:rFonts w:ascii="Times New Roman" w:hAnsi="Times New Roman"/>
                <w:color w:val="000000"/>
                <w:sz w:val="28"/>
                <w:szCs w:val="28"/>
              </w:rPr>
              <w:t>Личность, право и государство: жизнь и деятельность человека, собственность, семья и труд под защитой государства. П</w:t>
            </w:r>
            <w:r w:rsidRPr="00895805">
              <w:rPr>
                <w:rFonts w:ascii="Times New Roman" w:hAnsi="Times New Roman"/>
                <w:bCs/>
                <w:color w:val="000000"/>
                <w:sz w:val="28"/>
                <w:szCs w:val="28"/>
              </w:rPr>
              <w:t xml:space="preserve">рава и свободы человека и гражданина, </w:t>
            </w:r>
            <w:r w:rsidRPr="00895805">
              <w:rPr>
                <w:rFonts w:ascii="Times New Roman" w:hAnsi="Times New Roman"/>
                <w:color w:val="000000"/>
                <w:sz w:val="28"/>
                <w:szCs w:val="28"/>
              </w:rPr>
              <w:t xml:space="preserve">права ребенка и возможности их защиты. Конституционные обязанности гражданина Российской Федерации.  Правовая культура личности. </w:t>
            </w:r>
          </w:p>
          <w:p w:rsidR="002625F8" w:rsidRPr="00895805" w:rsidRDefault="002625F8" w:rsidP="00093C64">
            <w:pPr>
              <w:spacing w:after="0" w:line="240" w:lineRule="auto"/>
              <w:ind w:firstLine="709"/>
              <w:contextualSpacing/>
              <w:jc w:val="both"/>
              <w:rPr>
                <w:rFonts w:ascii="Times New Roman" w:hAnsi="Times New Roman"/>
                <w:color w:val="000000"/>
                <w:sz w:val="28"/>
                <w:szCs w:val="28"/>
              </w:rPr>
            </w:pPr>
            <w:r w:rsidRPr="00895805">
              <w:rPr>
                <w:rFonts w:ascii="Times New Roman" w:hAnsi="Times New Roman"/>
                <w:bCs/>
                <w:color w:val="000000"/>
                <w:sz w:val="28"/>
                <w:szCs w:val="28"/>
              </w:rPr>
              <w:t xml:space="preserve">Гражданский кодекс Российской Федерации. </w:t>
            </w:r>
            <w:r w:rsidRPr="00895805">
              <w:rPr>
                <w:rFonts w:ascii="Times New Roman" w:hAnsi="Times New Roman"/>
                <w:color w:val="000000"/>
                <w:sz w:val="28"/>
                <w:szCs w:val="28"/>
              </w:rPr>
              <w:t>Физические и юридические лица в гражданском праве. Несовершеннолетние как участники гражданско-правовых отношений. Право собственности. Основные виды гражданско-правовых договоров. Договор купли-продажи. Права потребителей, возможности их защиты.</w:t>
            </w:r>
          </w:p>
          <w:p w:rsidR="002625F8" w:rsidRPr="00895805" w:rsidRDefault="002625F8" w:rsidP="00093C64">
            <w:pPr>
              <w:spacing w:after="0" w:line="240" w:lineRule="auto"/>
              <w:ind w:firstLine="709"/>
              <w:jc w:val="both"/>
              <w:rPr>
                <w:rFonts w:ascii="Times New Roman" w:hAnsi="Times New Roman"/>
                <w:bCs/>
                <w:color w:val="000000"/>
                <w:sz w:val="28"/>
                <w:szCs w:val="28"/>
              </w:rPr>
            </w:pPr>
            <w:r w:rsidRPr="00895805">
              <w:rPr>
                <w:rFonts w:ascii="Times New Roman" w:hAnsi="Times New Roman"/>
                <w:bCs/>
                <w:color w:val="000000"/>
                <w:sz w:val="28"/>
                <w:szCs w:val="28"/>
              </w:rPr>
              <w:t xml:space="preserve">Трудовой кодекс Российской Федерации. Работник и работодатель – стороны трудовых отношений. </w:t>
            </w:r>
            <w:r w:rsidRPr="00895805">
              <w:rPr>
                <w:rFonts w:ascii="Times New Roman" w:hAnsi="Times New Roman"/>
                <w:color w:val="000000"/>
                <w:sz w:val="28"/>
                <w:szCs w:val="28"/>
              </w:rPr>
              <w:t xml:space="preserve">Особенности регулирования труда работников в возрасте до 18 лет. Трудовой договор, его содержание, заключение, прекращение. Рабочее время и время отдыха. </w:t>
            </w:r>
          </w:p>
          <w:p w:rsidR="002625F8" w:rsidRPr="00895805" w:rsidRDefault="002625F8" w:rsidP="00093C64">
            <w:pPr>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 xml:space="preserve">Семья под защитой государства. </w:t>
            </w:r>
            <w:r w:rsidRPr="00895805">
              <w:rPr>
                <w:rFonts w:ascii="Times New Roman" w:hAnsi="Times New Roman"/>
                <w:bCs/>
                <w:color w:val="000000"/>
                <w:sz w:val="28"/>
                <w:szCs w:val="28"/>
              </w:rPr>
              <w:t xml:space="preserve">Семейный кодекс Российской Федерации. </w:t>
            </w:r>
            <w:r w:rsidRPr="00895805">
              <w:rPr>
                <w:rFonts w:ascii="Times New Roman" w:hAnsi="Times New Roman"/>
                <w:color w:val="000000"/>
                <w:sz w:val="28"/>
                <w:szCs w:val="28"/>
              </w:rPr>
              <w:t>Права и обязанности детей и родителей. Защита интересов и прав детей, оставшихся без попечения родителей.</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Социальные нормы и поведение человека </w:t>
            </w:r>
          </w:p>
          <w:p w:rsidR="002625F8" w:rsidRPr="00895805" w:rsidRDefault="002625F8" w:rsidP="00093C64">
            <w:pPr>
              <w:spacing w:after="0" w:line="240" w:lineRule="auto"/>
              <w:ind w:firstLine="709"/>
              <w:contextualSpacing/>
              <w:rPr>
                <w:rFonts w:ascii="Times New Roman" w:hAnsi="Times New Roman"/>
                <w:color w:val="000000"/>
                <w:sz w:val="28"/>
                <w:szCs w:val="28"/>
              </w:rPr>
            </w:pPr>
            <w:r w:rsidRPr="00895805">
              <w:rPr>
                <w:rFonts w:ascii="Times New Roman" w:hAnsi="Times New Roman"/>
                <w:color w:val="000000"/>
                <w:sz w:val="28"/>
                <w:szCs w:val="28"/>
              </w:rPr>
              <w:t xml:space="preserve">Правовая и моральная оценка поступков и деятельности человека. </w:t>
            </w:r>
          </w:p>
          <w:p w:rsidR="002625F8" w:rsidRPr="00895805" w:rsidRDefault="002625F8" w:rsidP="00093C64">
            <w:pPr>
              <w:spacing w:after="0" w:line="240" w:lineRule="auto"/>
              <w:ind w:firstLine="709"/>
              <w:contextualSpacing/>
              <w:jc w:val="both"/>
              <w:rPr>
                <w:rFonts w:ascii="Times New Roman" w:hAnsi="Times New Roman"/>
                <w:b/>
                <w:color w:val="000000"/>
                <w:sz w:val="28"/>
                <w:szCs w:val="28"/>
              </w:rPr>
            </w:pPr>
            <w:r w:rsidRPr="00895805">
              <w:rPr>
                <w:rFonts w:ascii="Times New Roman" w:hAnsi="Times New Roman"/>
                <w:color w:val="000000"/>
                <w:sz w:val="28"/>
                <w:szCs w:val="28"/>
              </w:rPr>
              <w:t xml:space="preserve">Правомерное поведение и поощрения. Социально-активная деятельность, творческие достижения человека, государственное и общественное признание. Герои и героическое в истории и современности. </w:t>
            </w:r>
          </w:p>
          <w:p w:rsidR="002625F8" w:rsidRPr="00895805" w:rsidRDefault="002625F8" w:rsidP="00093C64">
            <w:pPr>
              <w:tabs>
                <w:tab w:val="left" w:pos="1114"/>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Правонарушения и юридическая ответственность. Преступления и виды уголовных наказаний, административные правонарушения и виды административных наказаний. Особенности юридической ответственности несовершеннолетних</w:t>
            </w:r>
          </w:p>
          <w:p w:rsidR="002625F8" w:rsidRPr="00895805" w:rsidRDefault="002625F8" w:rsidP="00093C64">
            <w:pPr>
              <w:tabs>
                <w:tab w:val="left" w:pos="1114"/>
              </w:tabs>
              <w:spacing w:after="0" w:line="240" w:lineRule="auto"/>
              <w:ind w:firstLine="709"/>
              <w:rPr>
                <w:rFonts w:ascii="Times New Roman" w:hAnsi="Times New Roman"/>
                <w:color w:val="000000"/>
                <w:sz w:val="28"/>
                <w:szCs w:val="28"/>
                <w:lang w:eastAsia="ar-SA"/>
              </w:rPr>
            </w:pPr>
          </w:p>
        </w:tc>
      </w:tr>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Третий год обучения</w:t>
            </w:r>
          </w:p>
        </w:tc>
      </w:tr>
      <w:tr w:rsidR="002625F8" w:rsidRPr="00895805" w:rsidTr="00093C64">
        <w:tc>
          <w:tcPr>
            <w:tcW w:w="7781" w:type="dxa"/>
          </w:tcPr>
          <w:p w:rsidR="002625F8" w:rsidRPr="00A55701" w:rsidRDefault="002625F8" w:rsidP="00093C64">
            <w:pPr>
              <w:pStyle w:val="ab"/>
              <w:tabs>
                <w:tab w:val="left" w:pos="1114"/>
              </w:tabs>
              <w:spacing w:after="0" w:line="240" w:lineRule="auto"/>
              <w:ind w:left="0"/>
              <w:jc w:val="both"/>
              <w:rPr>
                <w:rFonts w:ascii="Times New Roman" w:hAnsi="Times New Roman"/>
                <w:bCs/>
                <w:color w:val="000000"/>
                <w:sz w:val="28"/>
                <w:szCs w:val="28"/>
                <w:shd w:val="clear" w:color="auto" w:fill="FFFFFF"/>
              </w:rPr>
            </w:pPr>
            <w:r w:rsidRPr="00A55701">
              <w:rPr>
                <w:rFonts w:ascii="Times New Roman" w:hAnsi="Times New Roman"/>
                <w:color w:val="000000"/>
                <w:sz w:val="28"/>
                <w:szCs w:val="28"/>
              </w:rPr>
              <w:t>В результате третьего года изучения учебного предмета «Обществознание» ученик научится:</w:t>
            </w:r>
          </w:p>
          <w:p w:rsidR="002625F8" w:rsidRPr="00A55701" w:rsidRDefault="002625F8" w:rsidP="003C2432">
            <w:pPr>
              <w:pStyle w:val="ab"/>
              <w:numPr>
                <w:ilvl w:val="0"/>
                <w:numId w:val="28"/>
              </w:numPr>
              <w:tabs>
                <w:tab w:val="left" w:pos="1114"/>
              </w:tabs>
              <w:spacing w:after="0" w:line="240" w:lineRule="auto"/>
              <w:ind w:left="360" w:firstLine="241"/>
              <w:jc w:val="both"/>
              <w:rPr>
                <w:rFonts w:ascii="Times New Roman" w:hAnsi="Times New Roman"/>
                <w:color w:val="000000"/>
                <w:sz w:val="28"/>
                <w:szCs w:val="28"/>
              </w:rPr>
            </w:pPr>
            <w:r w:rsidRPr="00A55701">
              <w:rPr>
                <w:rFonts w:ascii="Times New Roman" w:hAnsi="Times New Roman"/>
                <w:color w:val="000000"/>
                <w:sz w:val="28"/>
                <w:szCs w:val="28"/>
              </w:rPr>
              <w:t>характеризовать роль экономики в жизни общества; производительный и непроизводительный труд; особенности вознаграждения за деятельность; экономические функции домохозяйства; особенности потребления домашних хозяйств; источники доходов и расходов семьи; предпринимательскую и трудовую деятельность; разделение труда; способы защиты права собственности; доходы и расходы государства; банковскую систему; налогообложение; государственную экономическую политику; влияние духовной культуры на формирование личности;</w:t>
            </w:r>
            <w:r w:rsidRPr="00A55701">
              <w:rPr>
                <w:rFonts w:ascii="Times New Roman" w:hAnsi="Times New Roman"/>
                <w:bCs/>
                <w:color w:val="000000"/>
                <w:sz w:val="28"/>
                <w:szCs w:val="28"/>
                <w:shd w:val="clear" w:color="auto" w:fill="FFFFFF"/>
              </w:rPr>
              <w:t xml:space="preserve"> </w:t>
            </w:r>
            <w:r w:rsidRPr="00A55701">
              <w:rPr>
                <w:rFonts w:ascii="Times New Roman" w:hAnsi="Times New Roman"/>
                <w:color w:val="000000"/>
                <w:sz w:val="28"/>
                <w:szCs w:val="28"/>
              </w:rPr>
              <w:t>личностную и общественную значимость образования в информационном обществе; роль религии в жизни человека и общества; роль искусства в жизни человека и общества; р</w:t>
            </w:r>
            <w:r w:rsidRPr="00A55701">
              <w:rPr>
                <w:rStyle w:val="af8"/>
                <w:rFonts w:ascii="Times New Roman" w:hAnsi="Times New Roman"/>
                <w:b w:val="0"/>
                <w:color w:val="000000"/>
                <w:sz w:val="28"/>
                <w:szCs w:val="28"/>
                <w:shd w:val="clear" w:color="auto" w:fill="FFFFFF"/>
              </w:rPr>
              <w:t>оль информации и информационных технологий в современном мире</w:t>
            </w:r>
            <w:r w:rsidRPr="00A55701">
              <w:rPr>
                <w:rFonts w:ascii="Times New Roman" w:hAnsi="Times New Roman"/>
                <w:color w:val="000000"/>
                <w:sz w:val="28"/>
                <w:szCs w:val="28"/>
              </w:rPr>
              <w:t>;</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раскрывать смысл понятий: экономика; ресурсы; труд; </w:t>
            </w:r>
            <w:r w:rsidRPr="00A55701">
              <w:rPr>
                <w:rFonts w:ascii="Times New Roman" w:hAnsi="Times New Roman"/>
                <w:bCs/>
                <w:color w:val="000000"/>
                <w:sz w:val="28"/>
                <w:szCs w:val="28"/>
                <w:shd w:val="clear" w:color="auto" w:fill="FFFFFF"/>
              </w:rPr>
              <w:t>альтернативная стоимость; активы; пассивы; личный финансовый план; сбережения; факторы производства; издержки; выручка; прибыль; производительность труда; государственный бюджет;  обмен; торговля; деньги; банк; кредит;</w:t>
            </w:r>
            <w:r w:rsidRPr="00A55701">
              <w:rPr>
                <w:rFonts w:ascii="Times New Roman" w:hAnsi="Times New Roman"/>
                <w:color w:val="000000"/>
                <w:sz w:val="28"/>
                <w:szCs w:val="28"/>
              </w:rPr>
              <w:t xml:space="preserve"> </w:t>
            </w:r>
            <w:r w:rsidRPr="00A55701">
              <w:rPr>
                <w:rFonts w:ascii="Times New Roman" w:hAnsi="Times New Roman"/>
                <w:bCs/>
                <w:color w:val="000000"/>
                <w:sz w:val="28"/>
                <w:szCs w:val="28"/>
                <w:shd w:val="clear" w:color="auto" w:fill="FFFFFF"/>
              </w:rPr>
              <w:t>наука; образование; религия; свобода совести; искусство; и</w:t>
            </w:r>
            <w:r w:rsidRPr="00A55701">
              <w:rPr>
                <w:rFonts w:ascii="Times New Roman" w:hAnsi="Times New Roman"/>
                <w:color w:val="000000"/>
                <w:sz w:val="28"/>
                <w:szCs w:val="28"/>
              </w:rPr>
              <w:t>нформационная культура; информационная безопасность;</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описывать:</w:t>
            </w:r>
            <w:r w:rsidRPr="00A55701">
              <w:rPr>
                <w:rFonts w:ascii="Times New Roman" w:hAnsi="Times New Roman"/>
                <w:bCs/>
                <w:color w:val="000000"/>
                <w:sz w:val="28"/>
                <w:szCs w:val="28"/>
                <w:shd w:val="clear" w:color="auto" w:fill="FFFFFF"/>
              </w:rPr>
              <w:t xml:space="preserve"> принципы государственной политики РФ в сфере культуры и образования;</w:t>
            </w:r>
            <w:r w:rsidRPr="00A55701">
              <w:rPr>
                <w:rFonts w:ascii="Times New Roman" w:hAnsi="Times New Roman"/>
                <w:color w:val="000000"/>
                <w:sz w:val="28"/>
                <w:szCs w:val="28"/>
              </w:rPr>
              <w:t xml:space="preserve"> уровни образования в РФ; мировые религии; правила безопасного поведения в Интернете;</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bCs/>
                <w:color w:val="000000"/>
                <w:sz w:val="28"/>
                <w:szCs w:val="28"/>
                <w:shd w:val="clear" w:color="auto" w:fill="FFFFFF"/>
              </w:rPr>
            </w:pPr>
            <w:r w:rsidRPr="00A55701">
              <w:rPr>
                <w:rFonts w:ascii="Times New Roman" w:hAnsi="Times New Roman"/>
                <w:color w:val="000000"/>
                <w:sz w:val="28"/>
                <w:szCs w:val="28"/>
              </w:rPr>
              <w:t xml:space="preserve">приводить примеры: факторов выбора вида деятельности; экономических функций домохозяйств; источников доходов и расходов семьи; </w:t>
            </w:r>
            <w:r w:rsidRPr="00A55701">
              <w:rPr>
                <w:rFonts w:ascii="Times New Roman" w:hAnsi="Times New Roman"/>
                <w:bCs/>
                <w:color w:val="000000"/>
                <w:sz w:val="28"/>
                <w:szCs w:val="28"/>
                <w:shd w:val="clear" w:color="auto" w:fill="FFFFFF"/>
              </w:rPr>
              <w:t>способов накопления сбережений;</w:t>
            </w:r>
            <w:r w:rsidRPr="00A55701">
              <w:rPr>
                <w:rFonts w:ascii="Times New Roman" w:hAnsi="Times New Roman"/>
                <w:color w:val="000000"/>
                <w:sz w:val="28"/>
                <w:szCs w:val="28"/>
              </w:rPr>
              <w:t xml:space="preserve"> факторов производства; предпринимательской и трудовой деятельности; </w:t>
            </w:r>
            <w:r w:rsidRPr="00A55701">
              <w:rPr>
                <w:rFonts w:ascii="Times New Roman" w:hAnsi="Times New Roman"/>
                <w:bCs/>
                <w:color w:val="000000"/>
                <w:sz w:val="28"/>
                <w:szCs w:val="28"/>
                <w:shd w:val="clear" w:color="auto" w:fill="FFFFFF"/>
              </w:rPr>
              <w:t>издержек; способов оплаты и стимулирования труда; разделения труда;  защиты права собственности; форм торговли; функций денег; услуг финансовых посредников; экономических целей и функций государства; форм культуры; современных молодежных субкультур; диалога культур; влияния культуры на</w:t>
            </w:r>
            <w:r w:rsidRPr="00A55701">
              <w:rPr>
                <w:rFonts w:ascii="Times New Roman" w:hAnsi="Times New Roman"/>
                <w:color w:val="000000"/>
                <w:sz w:val="28"/>
                <w:szCs w:val="28"/>
              </w:rPr>
              <w:t xml:space="preserve"> формирование личности; видов искусства; безопасного поведения в Интернете;</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snapToGrid w:val="0"/>
                <w:color w:val="000000"/>
                <w:sz w:val="28"/>
                <w:szCs w:val="28"/>
              </w:rPr>
              <w:t>классифицировать:</w:t>
            </w:r>
            <w:r w:rsidRPr="00A55701">
              <w:rPr>
                <w:rFonts w:ascii="Times New Roman" w:hAnsi="Times New Roman"/>
                <w:bCs/>
                <w:color w:val="000000"/>
                <w:sz w:val="28"/>
                <w:szCs w:val="28"/>
                <w:shd w:val="clear" w:color="auto" w:fill="FFFFFF"/>
              </w:rPr>
              <w:t xml:space="preserve"> факторы выбора вида деятельности; источники доходов и расходов семьи;  факторы производства; издержки; финансовые рынки и посредники; услуги финансовых посредников</w:t>
            </w:r>
            <w:r w:rsidRPr="00A55701">
              <w:rPr>
                <w:rFonts w:ascii="Times New Roman" w:hAnsi="Times New Roman"/>
                <w:snapToGrid w:val="0"/>
                <w:color w:val="000000"/>
                <w:sz w:val="28"/>
                <w:szCs w:val="28"/>
              </w:rPr>
              <w:t xml:space="preserve">; религии; </w:t>
            </w:r>
            <w:r w:rsidRPr="00A55701">
              <w:rPr>
                <w:rFonts w:ascii="Times New Roman" w:hAnsi="Times New Roman"/>
                <w:color w:val="000000"/>
                <w:sz w:val="28"/>
                <w:szCs w:val="28"/>
              </w:rPr>
              <w:t>науки; виды искусства;</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snapToGrid w:val="0"/>
                <w:color w:val="000000"/>
                <w:sz w:val="28"/>
                <w:szCs w:val="28"/>
              </w:rPr>
              <w:t>сравнивать:</w:t>
            </w:r>
            <w:r w:rsidRPr="00A55701">
              <w:rPr>
                <w:rFonts w:ascii="Times New Roman" w:hAnsi="Times New Roman"/>
                <w:bCs/>
                <w:color w:val="000000"/>
                <w:sz w:val="28"/>
                <w:szCs w:val="28"/>
                <w:shd w:val="clear" w:color="auto" w:fill="FFFFFF"/>
              </w:rPr>
              <w:t xml:space="preserve"> производительный и непроизводительный труд</w:t>
            </w:r>
            <w:r w:rsidRPr="00A55701">
              <w:rPr>
                <w:rFonts w:ascii="Times New Roman" w:hAnsi="Times New Roman"/>
                <w:bCs/>
                <w:color w:val="000000"/>
                <w:sz w:val="28"/>
                <w:szCs w:val="28"/>
              </w:rPr>
              <w:t>;</w:t>
            </w:r>
            <w:r w:rsidRPr="00A55701">
              <w:rPr>
                <w:rFonts w:ascii="Times New Roman" w:hAnsi="Times New Roman"/>
                <w:bCs/>
                <w:color w:val="000000"/>
                <w:sz w:val="28"/>
                <w:szCs w:val="28"/>
                <w:shd w:val="clear" w:color="auto" w:fill="FFFFFF"/>
              </w:rPr>
              <w:t xml:space="preserve"> факторы выбора вида деятельности; факторы производства; издержки; формы заработной платы и стимулирования труда; факторы  производительности труда; формы торговли; виды денег; финансовые рынки; услуги финансовых посредников; виды кредитов;</w:t>
            </w:r>
            <w:r w:rsidRPr="00A55701">
              <w:rPr>
                <w:rFonts w:ascii="Times New Roman" w:hAnsi="Times New Roman"/>
                <w:color w:val="000000"/>
                <w:sz w:val="28"/>
                <w:szCs w:val="28"/>
              </w:rPr>
              <w:t xml:space="preserve"> </w:t>
            </w:r>
            <w:r w:rsidRPr="00A55701">
              <w:rPr>
                <w:rFonts w:ascii="Times New Roman" w:hAnsi="Times New Roman"/>
                <w:bCs/>
                <w:color w:val="000000"/>
                <w:sz w:val="28"/>
                <w:szCs w:val="28"/>
                <w:shd w:val="clear" w:color="auto" w:fill="FFFFFF"/>
              </w:rPr>
              <w:t xml:space="preserve">формы культуры; </w:t>
            </w:r>
            <w:r w:rsidRPr="00A55701">
              <w:rPr>
                <w:rFonts w:ascii="Times New Roman" w:hAnsi="Times New Roman"/>
                <w:color w:val="000000"/>
                <w:sz w:val="28"/>
                <w:szCs w:val="28"/>
              </w:rPr>
              <w:t>естественные и социально-гуманитарные науки; мировые и национальные религии; виды искусств;</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устанавливать взаимосвязи изученных социальных объектов, явлений, процессов, их элементов и основных функций;</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осуществлять поиск социальной информации по изученным темам  из различных источников (материалов СМИ, учебного текста, других адаптированных источников и т. п.), составлять на их основе план, таблицу, схему; переводить информацию из текста в таблицу;</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анализировать, обобщать, систематизировать и конкретизировать информацию из адаптированных источников по изученным темам, соотносить ее с собственными знаниями об экономической и духовной сферах общества;</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использовать изученные </w:t>
            </w:r>
            <w:r w:rsidRPr="00A55701">
              <w:rPr>
                <w:rFonts w:ascii="Times New Roman" w:hAnsi="Times New Roman"/>
                <w:snapToGrid w:val="0"/>
                <w:color w:val="000000"/>
                <w:sz w:val="28"/>
                <w:szCs w:val="28"/>
              </w:rPr>
              <w:t xml:space="preserve">понятия и теоретические положения </w:t>
            </w:r>
            <w:r w:rsidRPr="00A55701">
              <w:rPr>
                <w:rFonts w:ascii="Times New Roman" w:hAnsi="Times New Roman"/>
                <w:color w:val="000000"/>
                <w:sz w:val="28"/>
                <w:szCs w:val="28"/>
              </w:rPr>
              <w:t>для анализа потребления домашнего хозяйства, источников доходов и расходов семьи, составления семейного бюджета, личного финансового плана; построения личной траектории образования; формирования информационной культуры и соблюдения правил безопасного поведения в Интернете;</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определять и объяснять, аргументировать с опорой на факты социальной жизни, личный социальный опыт и обществоведческие знания свое отношение к изученным социальным явлениям, процессам;</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решать в рамках изученного материала познавательные и практические задачи, отражающие выполнение типичных для подростка социальных ролей, взаимодействия в экономической и духовной сферах общественной жизни;</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использовать приобретенные знания в практической деятельности и повседневной жизни для реализации и защиты прав человека и гражданина в экономической и духовной сферах общественной жизни, осознанного выполнения гражданских обязанностей, а также для  выбора профессии и оценки собственных перспектив в профессиональной сфере;</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использовать приобретенные знания </w:t>
            </w:r>
            <w:r w:rsidRPr="00A55701">
              <w:rPr>
                <w:rFonts w:ascii="Times New Roman" w:hAnsi="Times New Roman"/>
                <w:iCs/>
                <w:color w:val="000000"/>
                <w:sz w:val="28"/>
                <w:szCs w:val="28"/>
              </w:rPr>
              <w:t xml:space="preserve">и умения для выполнения  и защиты проектов по проблематике учебного курса;  </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составлять личный финансовый план,  рассчитывать семейный бюджет и т. п.;</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оценивать поведение людей с точки зрения социальных норм экономической рациональности; осознавать неприемлемость антиобщественного поведения;</w:t>
            </w:r>
          </w:p>
          <w:p w:rsidR="002625F8" w:rsidRPr="00A55701" w:rsidRDefault="002625F8" w:rsidP="003C2432">
            <w:pPr>
              <w:pStyle w:val="ab"/>
              <w:numPr>
                <w:ilvl w:val="0"/>
                <w:numId w:val="28"/>
              </w:numPr>
              <w:tabs>
                <w:tab w:val="left" w:pos="1114"/>
              </w:tabs>
              <w:spacing w:after="0" w:line="240" w:lineRule="auto"/>
              <w:ind w:hanging="403"/>
              <w:jc w:val="both"/>
              <w:rPr>
                <w:rFonts w:ascii="Times New Roman" w:hAnsi="Times New Roman"/>
                <w:color w:val="000000"/>
                <w:sz w:val="28"/>
                <w:szCs w:val="28"/>
                <w:lang w:eastAsia="ar-SA"/>
              </w:rPr>
            </w:pPr>
            <w:r w:rsidRPr="00A55701">
              <w:rPr>
                <w:rFonts w:ascii="Times New Roman" w:hAnsi="Times New Roman"/>
                <w:color w:val="000000"/>
                <w:sz w:val="28"/>
                <w:szCs w:val="28"/>
              </w:rPr>
              <w:t>взаимодействовать с представителями других народов, наций, культур и  религиозных конфессий, участвовать в диалоге культур, в том числе и в современном информационном пространстве; принимать многообразие культур и их представителей</w:t>
            </w:r>
          </w:p>
        </w:tc>
        <w:tc>
          <w:tcPr>
            <w:tcW w:w="7572" w:type="dxa"/>
          </w:tcPr>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Человек и экономика</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shd w:val="clear" w:color="auto" w:fill="FFFFFF"/>
              </w:rPr>
            </w:pPr>
            <w:r w:rsidRPr="00895805">
              <w:rPr>
                <w:rFonts w:ascii="Times New Roman" w:hAnsi="Times New Roman"/>
                <w:bCs/>
                <w:color w:val="000000"/>
                <w:sz w:val="28"/>
                <w:szCs w:val="28"/>
                <w:shd w:val="clear" w:color="auto" w:fill="FFFFFF"/>
              </w:rPr>
              <w:t>Понятие экономики. Роль экономической науки в жизни общества. Экономический выбор. Ресурсы и потребности. Производительный и непроизводительный труд. Обмен. Рыночная экономика.</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shd w:val="clear" w:color="auto" w:fill="FFFFFF"/>
              </w:rPr>
            </w:pPr>
            <w:r w:rsidRPr="00895805">
              <w:rPr>
                <w:rFonts w:ascii="Times New Roman" w:hAnsi="Times New Roman"/>
                <w:bCs/>
                <w:color w:val="000000"/>
                <w:sz w:val="28"/>
                <w:szCs w:val="28"/>
                <w:shd w:val="clear" w:color="auto" w:fill="FFFFFF"/>
              </w:rPr>
              <w:t>Вознаграждение за деятельность. Альтернативная стоимость человеческого времени. Факторы выбора вида деятельности.</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Производство </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shd w:val="clear" w:color="auto" w:fill="FFFFFF"/>
              </w:rPr>
            </w:pPr>
            <w:r w:rsidRPr="00895805">
              <w:rPr>
                <w:rFonts w:ascii="Times New Roman" w:hAnsi="Times New Roman"/>
                <w:bCs/>
                <w:color w:val="000000"/>
                <w:sz w:val="28"/>
                <w:szCs w:val="28"/>
                <w:shd w:val="clear" w:color="auto" w:fill="FFFFFF"/>
              </w:rPr>
              <w:t>Факторы производства. Трудовая деятельность. Предпринимательство. Издержки, выручка, прибыль. Заработная плата и стимулирование труда. Производительность труда. Разделение труда.</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Присвоение и обмен </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shd w:val="clear" w:color="auto" w:fill="FFFFFF"/>
              </w:rPr>
            </w:pPr>
            <w:r w:rsidRPr="00895805">
              <w:rPr>
                <w:rFonts w:ascii="Times New Roman" w:hAnsi="Times New Roman"/>
                <w:bCs/>
                <w:color w:val="000000"/>
                <w:sz w:val="28"/>
                <w:szCs w:val="28"/>
                <w:shd w:val="clear" w:color="auto" w:fill="FFFFFF"/>
              </w:rPr>
              <w:t>Защита права собственности. Исполнение договорных обязательств и их обеспечение. Торговля и ее формы. Деньги и их функции. Финансовые рынки и посредники (банки, кредитные союзы, страховые компании, участники фондового рынка). Услуги финансовых посредников (депозиты, кредиты, платежная карта, электронные деньги, денежные переводы, обмен валюты).</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Потребление </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shd w:val="clear" w:color="auto" w:fill="FFFFFF"/>
              </w:rPr>
            </w:pPr>
            <w:r w:rsidRPr="00895805">
              <w:rPr>
                <w:rFonts w:ascii="Times New Roman" w:hAnsi="Times New Roman"/>
                <w:bCs/>
                <w:color w:val="000000"/>
                <w:sz w:val="28"/>
                <w:szCs w:val="28"/>
                <w:shd w:val="clear" w:color="auto" w:fill="FFFFFF"/>
              </w:rPr>
              <w:t>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Роль государства в экономике </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shd w:val="clear" w:color="auto" w:fill="FFFFFF"/>
              </w:rPr>
            </w:pPr>
            <w:r w:rsidRPr="00895805">
              <w:rPr>
                <w:rFonts w:ascii="Times New Roman" w:hAnsi="Times New Roman"/>
                <w:bCs/>
                <w:color w:val="000000"/>
                <w:sz w:val="28"/>
                <w:szCs w:val="28"/>
                <w:shd w:val="clear" w:color="auto" w:fill="FFFFFF"/>
              </w:rPr>
              <w:t>Экономические цели и функции государства. Государственный бюджет. Налоги. Доходы и расходы государства.</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shd w:val="clear" w:color="auto" w:fill="FFFFFF"/>
              </w:rPr>
            </w:pP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Духовная культура </w:t>
            </w:r>
          </w:p>
          <w:p w:rsidR="002625F8" w:rsidRPr="00895805" w:rsidRDefault="002625F8" w:rsidP="00093C64">
            <w:pPr>
              <w:tabs>
                <w:tab w:val="left" w:pos="1311"/>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Культура, ее многообразие и формы. Влияние духовной культуры на формирование личности. Современная молодежная субкультура.</w:t>
            </w:r>
          </w:p>
          <w:p w:rsidR="002625F8" w:rsidRPr="00895805" w:rsidRDefault="002625F8" w:rsidP="00093C64">
            <w:pPr>
              <w:tabs>
                <w:tab w:val="left" w:pos="1311"/>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 xml:space="preserve">Наука. Естественные и социально-гуманитарные науки. Роль науки в развитии общества. </w:t>
            </w:r>
          </w:p>
          <w:p w:rsidR="002625F8" w:rsidRPr="00895805" w:rsidRDefault="002625F8" w:rsidP="00093C64">
            <w:pPr>
              <w:tabs>
                <w:tab w:val="left" w:pos="1311"/>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Образование. Личностная и общественная значимость образования в информационном обществе. Система образования РФ.</w:t>
            </w:r>
          </w:p>
          <w:p w:rsidR="002625F8" w:rsidRPr="00895805" w:rsidRDefault="002625F8" w:rsidP="00093C64">
            <w:pPr>
              <w:tabs>
                <w:tab w:val="left" w:pos="1311"/>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Понятие религии. Роль религии в жизни человека и общества. Свобода совести. Мировые религии. Буддизм. Христианство. Ислам. Религии  и религиозные объединения в Российской Федерации.</w:t>
            </w:r>
          </w:p>
          <w:p w:rsidR="002625F8" w:rsidRPr="00895805" w:rsidRDefault="002625F8" w:rsidP="00093C64">
            <w:pPr>
              <w:tabs>
                <w:tab w:val="left" w:pos="1311"/>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Что такое искусство. Виды искусств. Роль искусства в жизни человека и общества.</w:t>
            </w:r>
          </w:p>
          <w:p w:rsidR="002625F8" w:rsidRPr="00895805" w:rsidRDefault="002625F8" w:rsidP="00093C64">
            <w:pPr>
              <w:tabs>
                <w:tab w:val="left" w:pos="1311"/>
              </w:tabs>
              <w:spacing w:after="0" w:line="240" w:lineRule="auto"/>
              <w:ind w:firstLine="709"/>
              <w:jc w:val="both"/>
              <w:rPr>
                <w:rFonts w:ascii="Times New Roman" w:hAnsi="Times New Roman"/>
                <w:color w:val="000000"/>
                <w:sz w:val="28"/>
                <w:szCs w:val="28"/>
              </w:rPr>
            </w:pPr>
            <w:r w:rsidRPr="00895805">
              <w:rPr>
                <w:rStyle w:val="af8"/>
                <w:rFonts w:ascii="Times New Roman" w:hAnsi="Times New Roman"/>
                <w:b w:val="0"/>
                <w:color w:val="000000"/>
                <w:sz w:val="28"/>
                <w:szCs w:val="28"/>
                <w:shd w:val="clear" w:color="auto" w:fill="FFFFFF"/>
              </w:rPr>
              <w:t>Роль информации и информационных технологий в современном мире</w:t>
            </w:r>
            <w:r w:rsidRPr="00895805">
              <w:rPr>
                <w:rFonts w:ascii="Times New Roman" w:hAnsi="Times New Roman"/>
                <w:color w:val="000000"/>
                <w:sz w:val="28"/>
                <w:szCs w:val="28"/>
              </w:rPr>
              <w:t>. Информационная культура и информационная безопасность. Правила безопасного поведения в Интернете</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p>
          <w:p w:rsidR="002625F8" w:rsidRPr="00895805" w:rsidRDefault="002625F8" w:rsidP="00093C64">
            <w:pPr>
              <w:tabs>
                <w:tab w:val="left" w:pos="1114"/>
              </w:tabs>
              <w:spacing w:after="0" w:line="240" w:lineRule="auto"/>
              <w:ind w:firstLine="709"/>
              <w:rPr>
                <w:rFonts w:ascii="Times New Roman" w:hAnsi="Times New Roman"/>
                <w:color w:val="000000"/>
                <w:sz w:val="28"/>
                <w:szCs w:val="28"/>
                <w:lang w:eastAsia="ar-SA"/>
              </w:rPr>
            </w:pPr>
          </w:p>
        </w:tc>
      </w:tr>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Четвертый год обучения</w:t>
            </w:r>
          </w:p>
        </w:tc>
      </w:tr>
      <w:tr w:rsidR="002625F8" w:rsidRPr="00895805" w:rsidTr="00093C64">
        <w:tc>
          <w:tcPr>
            <w:tcW w:w="7781" w:type="dxa"/>
          </w:tcPr>
          <w:p w:rsidR="002625F8" w:rsidRPr="00A55701" w:rsidRDefault="002625F8" w:rsidP="00093C64">
            <w:pPr>
              <w:pStyle w:val="ab"/>
              <w:tabs>
                <w:tab w:val="left" w:pos="1114"/>
              </w:tabs>
              <w:spacing w:after="0" w:line="240" w:lineRule="auto"/>
              <w:ind w:left="0"/>
              <w:jc w:val="both"/>
              <w:rPr>
                <w:rFonts w:ascii="Times New Roman" w:hAnsi="Times New Roman"/>
                <w:color w:val="000000"/>
                <w:sz w:val="28"/>
                <w:szCs w:val="28"/>
              </w:rPr>
            </w:pPr>
            <w:r w:rsidRPr="00A55701">
              <w:rPr>
                <w:rFonts w:ascii="Times New Roman" w:hAnsi="Times New Roman"/>
                <w:color w:val="000000"/>
                <w:sz w:val="28"/>
                <w:szCs w:val="28"/>
              </w:rPr>
              <w:t>В результате четвертого года изучения учебного предмета «Обществознание» ученик научится:</w:t>
            </w:r>
          </w:p>
          <w:p w:rsidR="002625F8" w:rsidRPr="00A55701" w:rsidRDefault="002625F8" w:rsidP="003C2432">
            <w:pPr>
              <w:pStyle w:val="ab"/>
              <w:numPr>
                <w:ilvl w:val="0"/>
                <w:numId w:val="28"/>
              </w:numPr>
              <w:tabs>
                <w:tab w:val="left" w:pos="1114"/>
              </w:tabs>
              <w:spacing w:after="0" w:line="240" w:lineRule="auto"/>
              <w:ind w:firstLine="709"/>
              <w:jc w:val="both"/>
              <w:rPr>
                <w:rFonts w:ascii="Times New Roman" w:hAnsi="Times New Roman"/>
                <w:color w:val="000000"/>
                <w:sz w:val="28"/>
                <w:szCs w:val="28"/>
              </w:rPr>
            </w:pPr>
            <w:r w:rsidRPr="00A55701">
              <w:rPr>
                <w:rFonts w:ascii="Times New Roman" w:hAnsi="Times New Roman"/>
                <w:color w:val="000000"/>
                <w:sz w:val="28"/>
                <w:szCs w:val="28"/>
              </w:rPr>
              <w:t xml:space="preserve">характеризовать: </w:t>
            </w:r>
          </w:p>
          <w:p w:rsidR="002625F8" w:rsidRPr="00A55701" w:rsidRDefault="002625F8" w:rsidP="00093C64">
            <w:pPr>
              <w:pStyle w:val="ab"/>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ab/>
              <w:t>государство как политическую организацию; форму государства; демократию; демократические ценности; формы политического участия граждан; выборы и референдум; политические партии; Конституцию Российской Федерации как основной закон го</w:t>
            </w:r>
            <w:r w:rsidRPr="00A55701">
              <w:rPr>
                <w:rFonts w:ascii="Times New Roman" w:hAnsi="Times New Roman"/>
                <w:color w:val="000000"/>
                <w:sz w:val="28"/>
                <w:szCs w:val="28"/>
              </w:rPr>
              <w:softHyphen/>
              <w:t xml:space="preserve">сударства; Россию  как демократическое федеративное правовое государство с республиканской формой правления; территориальное устройство и уровни власти в РФ; Россию как многонациональное государство; диалог культур как способ межэтнического и межнационального взаимодействия; </w:t>
            </w:r>
            <w:r w:rsidRPr="00A55701">
              <w:rPr>
                <w:rFonts w:ascii="Times New Roman" w:hAnsi="Times New Roman"/>
                <w:bCs/>
                <w:color w:val="000000"/>
                <w:sz w:val="28"/>
                <w:szCs w:val="28"/>
              </w:rPr>
              <w:t xml:space="preserve">социальную политику Российского государства; </w:t>
            </w:r>
          </w:p>
          <w:p w:rsidR="002625F8" w:rsidRPr="00A55701" w:rsidRDefault="002625F8" w:rsidP="00093C64">
            <w:pPr>
              <w:pStyle w:val="ab"/>
              <w:tabs>
                <w:tab w:val="left" w:pos="1114"/>
              </w:tabs>
              <w:spacing w:after="0" w:line="240" w:lineRule="auto"/>
              <w:jc w:val="both"/>
              <w:rPr>
                <w:rFonts w:ascii="Times New Roman" w:hAnsi="Times New Roman"/>
                <w:color w:val="000000"/>
                <w:sz w:val="28"/>
                <w:szCs w:val="28"/>
              </w:rPr>
            </w:pPr>
            <w:r w:rsidRPr="00A55701">
              <w:rPr>
                <w:rFonts w:ascii="Times New Roman" w:hAnsi="Times New Roman"/>
                <w:bCs/>
                <w:color w:val="000000"/>
                <w:sz w:val="28"/>
                <w:szCs w:val="28"/>
              </w:rPr>
              <w:tab/>
              <w:t>социальную структуру общества; основные социальные роли в подростковом возрасте;</w:t>
            </w:r>
            <w:r w:rsidRPr="00A55701">
              <w:rPr>
                <w:rFonts w:ascii="Times New Roman" w:hAnsi="Times New Roman"/>
                <w:color w:val="000000"/>
                <w:sz w:val="28"/>
                <w:szCs w:val="28"/>
              </w:rPr>
              <w:t xml:space="preserve"> </w:t>
            </w:r>
          </w:p>
          <w:p w:rsidR="002625F8" w:rsidRPr="00A55701" w:rsidRDefault="002625F8" w:rsidP="00093C64">
            <w:pPr>
              <w:pStyle w:val="ab"/>
              <w:tabs>
                <w:tab w:val="left" w:pos="1114"/>
              </w:tabs>
              <w:spacing w:after="0" w:line="240" w:lineRule="auto"/>
              <w:ind w:firstLine="386"/>
              <w:jc w:val="both"/>
              <w:rPr>
                <w:rFonts w:ascii="Times New Roman" w:hAnsi="Times New Roman"/>
                <w:color w:val="000000"/>
                <w:sz w:val="28"/>
                <w:szCs w:val="28"/>
              </w:rPr>
            </w:pPr>
            <w:r w:rsidRPr="00A55701">
              <w:rPr>
                <w:rFonts w:ascii="Times New Roman" w:hAnsi="Times New Roman"/>
                <w:color w:val="000000"/>
                <w:sz w:val="28"/>
                <w:szCs w:val="28"/>
              </w:rPr>
              <w:t xml:space="preserve">сущность информационного общества, сущность глобализации; причины, проявления и последствия глобализации, ее противоречия; </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раскрывать смысл понятий: </w:t>
            </w:r>
          </w:p>
          <w:p w:rsidR="002625F8" w:rsidRPr="00A55701" w:rsidRDefault="002625F8" w:rsidP="00093C64">
            <w:pPr>
              <w:pStyle w:val="ab"/>
              <w:tabs>
                <w:tab w:val="left" w:pos="1114"/>
              </w:tabs>
              <w:spacing w:after="0" w:line="240" w:lineRule="auto"/>
              <w:ind w:left="360"/>
              <w:jc w:val="both"/>
              <w:rPr>
                <w:rFonts w:ascii="Times New Roman" w:hAnsi="Times New Roman"/>
                <w:color w:val="000000"/>
                <w:sz w:val="28"/>
                <w:szCs w:val="28"/>
              </w:rPr>
            </w:pPr>
            <w:r w:rsidRPr="00A55701">
              <w:rPr>
                <w:rFonts w:ascii="Times New Roman" w:hAnsi="Times New Roman"/>
                <w:color w:val="000000"/>
                <w:sz w:val="28"/>
                <w:szCs w:val="28"/>
              </w:rPr>
              <w:tab/>
              <w:t>политическая власть, политика, государство; суверенитет государства; политический режим; выборы; референдум; политическая партия, общественно-политические организации;</w:t>
            </w:r>
          </w:p>
          <w:p w:rsidR="002625F8" w:rsidRPr="00A55701" w:rsidRDefault="002625F8" w:rsidP="00093C64">
            <w:pPr>
              <w:pStyle w:val="ab"/>
              <w:tabs>
                <w:tab w:val="left" w:pos="1114"/>
              </w:tabs>
              <w:spacing w:after="0" w:line="240" w:lineRule="auto"/>
              <w:ind w:left="360"/>
              <w:jc w:val="both"/>
              <w:rPr>
                <w:rFonts w:ascii="Times New Roman" w:hAnsi="Times New Roman"/>
                <w:color w:val="000000"/>
                <w:sz w:val="28"/>
                <w:szCs w:val="28"/>
              </w:rPr>
            </w:pPr>
            <w:r w:rsidRPr="00A55701">
              <w:rPr>
                <w:rFonts w:ascii="Times New Roman" w:hAnsi="Times New Roman"/>
                <w:color w:val="000000"/>
                <w:sz w:val="28"/>
                <w:szCs w:val="28"/>
              </w:rPr>
              <w:tab/>
            </w:r>
            <w:r w:rsidRPr="00A55701">
              <w:rPr>
                <w:rFonts w:ascii="Times New Roman" w:hAnsi="Times New Roman"/>
                <w:bCs/>
                <w:color w:val="000000"/>
                <w:sz w:val="28"/>
                <w:szCs w:val="28"/>
              </w:rPr>
              <w:t>социализация личности; социальные статусы; социальные роли;</w:t>
            </w:r>
            <w:r w:rsidRPr="00A55701">
              <w:rPr>
                <w:rFonts w:ascii="Times New Roman" w:hAnsi="Times New Roman"/>
                <w:color w:val="000000"/>
                <w:sz w:val="28"/>
                <w:szCs w:val="28"/>
              </w:rPr>
              <w:t xml:space="preserve"> социальная мобильность;  отклоняющееся поведение; этнос, нация;  национальное самосознание; социальный конфликт; образ жизни;</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описывать: </w:t>
            </w:r>
          </w:p>
          <w:p w:rsidR="002625F8" w:rsidRPr="00A55701" w:rsidRDefault="002625F8" w:rsidP="00093C64">
            <w:pPr>
              <w:pStyle w:val="ab"/>
              <w:tabs>
                <w:tab w:val="left" w:pos="1114"/>
              </w:tabs>
              <w:spacing w:after="0" w:line="240" w:lineRule="auto"/>
              <w:ind w:left="360"/>
              <w:jc w:val="both"/>
              <w:rPr>
                <w:rFonts w:ascii="Times New Roman" w:hAnsi="Times New Roman"/>
                <w:color w:val="000000"/>
                <w:sz w:val="28"/>
                <w:szCs w:val="28"/>
              </w:rPr>
            </w:pPr>
            <w:r w:rsidRPr="00A55701">
              <w:rPr>
                <w:rFonts w:ascii="Times New Roman" w:hAnsi="Times New Roman"/>
                <w:color w:val="000000"/>
                <w:sz w:val="28"/>
                <w:szCs w:val="28"/>
              </w:rPr>
              <w:tab/>
              <w:t xml:space="preserve">отдельные элементы формы государства; полномочия Президента Российской Федерации; </w:t>
            </w:r>
          </w:p>
          <w:p w:rsidR="002625F8" w:rsidRPr="00A55701" w:rsidRDefault="002625F8" w:rsidP="00093C64">
            <w:pPr>
              <w:pStyle w:val="ab"/>
              <w:tabs>
                <w:tab w:val="left" w:pos="1114"/>
              </w:tabs>
              <w:spacing w:after="0" w:line="240" w:lineRule="auto"/>
              <w:ind w:left="360"/>
              <w:jc w:val="both"/>
              <w:rPr>
                <w:rFonts w:ascii="Times New Roman" w:hAnsi="Times New Roman"/>
                <w:color w:val="000000"/>
                <w:sz w:val="28"/>
                <w:szCs w:val="28"/>
              </w:rPr>
            </w:pPr>
            <w:r w:rsidRPr="00A55701">
              <w:rPr>
                <w:rFonts w:ascii="Times New Roman" w:hAnsi="Times New Roman"/>
                <w:color w:val="000000"/>
                <w:sz w:val="28"/>
                <w:szCs w:val="28"/>
              </w:rPr>
              <w:tab/>
              <w:t>социальные статусы; социальные роли; социальную и личную  значимость здорового образа жизни; опасность наркомании и алкоголизма для человека и общества; роль непрерывного образования;</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приводить примеры: </w:t>
            </w:r>
          </w:p>
          <w:p w:rsidR="002625F8" w:rsidRPr="00A55701" w:rsidRDefault="002625F8" w:rsidP="00093C64">
            <w:pPr>
              <w:pStyle w:val="ab"/>
              <w:tabs>
                <w:tab w:val="left" w:pos="1114"/>
              </w:tabs>
              <w:spacing w:after="0" w:line="240" w:lineRule="auto"/>
              <w:ind w:left="360"/>
              <w:jc w:val="both"/>
              <w:rPr>
                <w:rFonts w:ascii="Times New Roman" w:hAnsi="Times New Roman"/>
                <w:color w:val="000000"/>
                <w:sz w:val="28"/>
                <w:szCs w:val="28"/>
              </w:rPr>
            </w:pPr>
            <w:r w:rsidRPr="00A55701">
              <w:rPr>
                <w:rFonts w:ascii="Times New Roman" w:hAnsi="Times New Roman"/>
                <w:color w:val="000000"/>
                <w:sz w:val="28"/>
                <w:szCs w:val="28"/>
              </w:rPr>
              <w:tab/>
              <w:t xml:space="preserve">реализации функций государства; политических режимов; проявлений демократии; форм политического участия; деятельности политических партий, общественно-политических организаций; правомочий законодательных, исполнительных, судебных органов государственной власти  в Российской Федерации; </w:t>
            </w:r>
          </w:p>
          <w:p w:rsidR="002625F8" w:rsidRPr="00A55701" w:rsidRDefault="002625F8" w:rsidP="00093C64">
            <w:pPr>
              <w:pStyle w:val="ab"/>
              <w:tabs>
                <w:tab w:val="left" w:pos="1114"/>
              </w:tabs>
              <w:spacing w:after="0" w:line="240" w:lineRule="auto"/>
              <w:ind w:left="360"/>
              <w:jc w:val="both"/>
              <w:rPr>
                <w:rFonts w:ascii="Times New Roman" w:hAnsi="Times New Roman"/>
                <w:color w:val="000000"/>
                <w:sz w:val="28"/>
                <w:szCs w:val="28"/>
              </w:rPr>
            </w:pPr>
            <w:r w:rsidRPr="00A55701">
              <w:rPr>
                <w:rFonts w:ascii="Times New Roman" w:hAnsi="Times New Roman"/>
                <w:color w:val="000000"/>
                <w:sz w:val="28"/>
                <w:szCs w:val="28"/>
              </w:rPr>
              <w:tab/>
              <w:t>социальных общностей и групп; социальных статусов, социальных ролей; видов социальной мобильности; проявления процесса глобализации и его противоречий; современных профессий; здорового образа жизни;</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snapToGrid w:val="0"/>
                <w:color w:val="000000"/>
                <w:sz w:val="28"/>
                <w:szCs w:val="28"/>
              </w:rPr>
              <w:t xml:space="preserve">классифицировать: </w:t>
            </w:r>
          </w:p>
          <w:p w:rsidR="002625F8" w:rsidRPr="00A55701" w:rsidRDefault="002625F8" w:rsidP="00093C64">
            <w:pPr>
              <w:pStyle w:val="ab"/>
              <w:tabs>
                <w:tab w:val="left" w:pos="1114"/>
              </w:tabs>
              <w:spacing w:after="0" w:line="240" w:lineRule="auto"/>
              <w:ind w:left="360"/>
              <w:jc w:val="both"/>
              <w:rPr>
                <w:rFonts w:ascii="Times New Roman" w:hAnsi="Times New Roman"/>
                <w:snapToGrid w:val="0"/>
                <w:color w:val="000000"/>
                <w:sz w:val="28"/>
                <w:szCs w:val="28"/>
              </w:rPr>
            </w:pPr>
            <w:r w:rsidRPr="00A55701">
              <w:rPr>
                <w:rFonts w:ascii="Times New Roman" w:hAnsi="Times New Roman"/>
                <w:snapToGrid w:val="0"/>
                <w:color w:val="000000"/>
                <w:sz w:val="28"/>
                <w:szCs w:val="28"/>
              </w:rPr>
              <w:tab/>
              <w:t xml:space="preserve">современные государства по разным признакам; элементы формы государства; типы политических партий; типы общественно-политических организаций; </w:t>
            </w:r>
          </w:p>
          <w:p w:rsidR="002625F8" w:rsidRPr="00A55701" w:rsidRDefault="002625F8" w:rsidP="00093C64">
            <w:pPr>
              <w:pStyle w:val="ab"/>
              <w:tabs>
                <w:tab w:val="left" w:pos="1114"/>
              </w:tabs>
              <w:spacing w:after="0" w:line="240" w:lineRule="auto"/>
              <w:ind w:left="360"/>
              <w:jc w:val="both"/>
              <w:rPr>
                <w:rFonts w:ascii="Times New Roman" w:hAnsi="Times New Roman"/>
                <w:color w:val="000000"/>
                <w:sz w:val="28"/>
                <w:szCs w:val="28"/>
              </w:rPr>
            </w:pPr>
            <w:r w:rsidRPr="00A55701">
              <w:rPr>
                <w:rFonts w:ascii="Times New Roman" w:hAnsi="Times New Roman"/>
                <w:snapToGrid w:val="0"/>
                <w:color w:val="000000"/>
                <w:sz w:val="28"/>
                <w:szCs w:val="28"/>
              </w:rPr>
              <w:tab/>
              <w:t xml:space="preserve">социальные общности и группы; социальные статусы; социальные роли; </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snapToGrid w:val="0"/>
                <w:color w:val="000000"/>
                <w:sz w:val="28"/>
                <w:szCs w:val="28"/>
              </w:rPr>
              <w:t xml:space="preserve">сравнивать: </w:t>
            </w:r>
          </w:p>
          <w:p w:rsidR="002625F8" w:rsidRPr="00A55701" w:rsidRDefault="002625F8" w:rsidP="00093C64">
            <w:pPr>
              <w:pStyle w:val="ab"/>
              <w:tabs>
                <w:tab w:val="left" w:pos="1114"/>
              </w:tabs>
              <w:spacing w:after="0" w:line="240" w:lineRule="auto"/>
              <w:ind w:left="360"/>
              <w:jc w:val="both"/>
              <w:rPr>
                <w:rFonts w:ascii="Times New Roman" w:hAnsi="Times New Roman"/>
                <w:color w:val="000000"/>
                <w:sz w:val="28"/>
                <w:szCs w:val="28"/>
              </w:rPr>
            </w:pPr>
            <w:r w:rsidRPr="00A55701">
              <w:rPr>
                <w:rFonts w:ascii="Times New Roman" w:hAnsi="Times New Roman"/>
                <w:snapToGrid w:val="0"/>
                <w:color w:val="000000"/>
                <w:sz w:val="28"/>
                <w:szCs w:val="28"/>
              </w:rPr>
              <w:tab/>
              <w:t>формы правления, формы государственного (территориального) устройства</w:t>
            </w:r>
            <w:r w:rsidRPr="00A55701">
              <w:rPr>
                <w:rFonts w:ascii="Times New Roman" w:hAnsi="Times New Roman"/>
                <w:color w:val="000000"/>
                <w:sz w:val="28"/>
                <w:szCs w:val="28"/>
              </w:rPr>
              <w:t xml:space="preserve">; политические режимы; выборы и референдум; политические партии, общественно-политические организации; </w:t>
            </w:r>
          </w:p>
          <w:p w:rsidR="002625F8" w:rsidRPr="00A55701" w:rsidRDefault="002625F8" w:rsidP="00093C64">
            <w:pPr>
              <w:pStyle w:val="ab"/>
              <w:tabs>
                <w:tab w:val="left" w:pos="1114"/>
              </w:tabs>
              <w:spacing w:after="0" w:line="240" w:lineRule="auto"/>
              <w:ind w:left="360"/>
              <w:jc w:val="both"/>
              <w:rPr>
                <w:rFonts w:ascii="Times New Roman" w:hAnsi="Times New Roman"/>
                <w:color w:val="000000"/>
                <w:sz w:val="28"/>
                <w:szCs w:val="28"/>
              </w:rPr>
            </w:pPr>
            <w:r w:rsidRPr="00A55701">
              <w:rPr>
                <w:rFonts w:ascii="Times New Roman" w:hAnsi="Times New Roman"/>
                <w:color w:val="000000"/>
                <w:sz w:val="28"/>
                <w:szCs w:val="28"/>
              </w:rPr>
              <w:tab/>
              <w:t>социальные общности и группы</w:t>
            </w:r>
            <w:r w:rsidRPr="00A55701">
              <w:rPr>
                <w:rFonts w:ascii="Times New Roman" w:hAnsi="Times New Roman"/>
                <w:bCs/>
                <w:color w:val="000000"/>
                <w:sz w:val="28"/>
                <w:szCs w:val="28"/>
              </w:rPr>
              <w:t>; социальные статусы; социальные роли; современные профессии;</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устанавливать взаимосвязи изученных социальных объектов, явлений, процессов, их элементов и основных функций (включая взаимодействия гражданина и государства);</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осуществлять поиск социальной информации по изученным темам из различных источников (материалов СМИ, учебного текста, других адаптированных источников и т. п.), составлять на их основе план, таблицу, схему; переводить информацию из текста в таблицу;</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анализировать, обобщать, систематизировать и конкретизировать информацию из адаптированных источников по изученным темам, соотносить ее с собственными знаниями о политической и социальной сферах общества;</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использовать изученные </w:t>
            </w:r>
            <w:r w:rsidRPr="00A55701">
              <w:rPr>
                <w:rFonts w:ascii="Times New Roman" w:hAnsi="Times New Roman"/>
                <w:snapToGrid w:val="0"/>
                <w:color w:val="000000"/>
                <w:sz w:val="28"/>
                <w:szCs w:val="28"/>
              </w:rPr>
              <w:t xml:space="preserve">понятия и теоретические положения </w:t>
            </w:r>
            <w:r w:rsidRPr="00A55701">
              <w:rPr>
                <w:rFonts w:ascii="Times New Roman" w:hAnsi="Times New Roman"/>
                <w:color w:val="000000"/>
                <w:sz w:val="28"/>
                <w:szCs w:val="28"/>
              </w:rPr>
              <w:t>для объяснения явлений социальной действительности, личного социального опыта;</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определять и объяснять, аргументировать с опорой на факты социальной жизни, личный социальный опыт и обществоведческие знания; свое отношение к изученным социальным явлениям, процессам;</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решать в рамках изученного материала познавательные и практические задачи, отражающие выполнение типичных для подростка социальных ролей, взаимодействия в социальной и политической сферах общественной жизни;</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использовать приобретенные знания в практической деятельности и повседневной жизни для реализации и защиты прав человека и гражданина в социальной и политической сферах общественной жизни, осознанного выполнения гражданских обязанностей, а также для  выбора профессии и оценки собственных перспектив в профессиональной сфере;</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использовать приобретенные знания </w:t>
            </w:r>
            <w:r w:rsidRPr="00A55701">
              <w:rPr>
                <w:rFonts w:ascii="Times New Roman" w:hAnsi="Times New Roman"/>
                <w:iCs/>
                <w:color w:val="000000"/>
                <w:sz w:val="28"/>
                <w:szCs w:val="28"/>
              </w:rPr>
              <w:t>и умения для  выполнения и защиты проектов по проблематике учебного курса;</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составлять резюме для приема на работу и т. п.;</w:t>
            </w:r>
          </w:p>
          <w:p w:rsidR="002625F8" w:rsidRPr="00A55701" w:rsidRDefault="002625F8" w:rsidP="00093C64">
            <w:pPr>
              <w:pStyle w:val="ab"/>
              <w:numPr>
                <w:ilvl w:val="0"/>
                <w:numId w:val="28"/>
              </w:numPr>
              <w:tabs>
                <w:tab w:val="left" w:pos="1114"/>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оценивать поведение людей с точки зрения социальных норм; осознавать неприемлемость антиобщественного поведения;</w:t>
            </w:r>
          </w:p>
          <w:p w:rsidR="002625F8" w:rsidRPr="00A55701" w:rsidRDefault="002625F8" w:rsidP="003C2432">
            <w:pPr>
              <w:pStyle w:val="ab"/>
              <w:numPr>
                <w:ilvl w:val="0"/>
                <w:numId w:val="28"/>
              </w:numPr>
              <w:tabs>
                <w:tab w:val="left" w:pos="1114"/>
              </w:tabs>
              <w:spacing w:after="0" w:line="240" w:lineRule="auto"/>
              <w:ind w:firstLine="709"/>
              <w:jc w:val="both"/>
              <w:rPr>
                <w:rFonts w:ascii="Times New Roman" w:hAnsi="Times New Roman"/>
                <w:color w:val="000000"/>
                <w:sz w:val="28"/>
                <w:szCs w:val="28"/>
                <w:lang w:eastAsia="ar-SA"/>
              </w:rPr>
            </w:pPr>
            <w:r w:rsidRPr="00A55701">
              <w:rPr>
                <w:rFonts w:ascii="Times New Roman" w:hAnsi="Times New Roman"/>
                <w:color w:val="000000"/>
                <w:sz w:val="28"/>
                <w:szCs w:val="28"/>
              </w:rPr>
              <w:t>взаимодействовать с представителями других народов, наций, культур и  религиозных конфессий на основе гуманистических и демократических ценностей современного российского общества, идей мира и взаимопонимания между народами, людьми разных культур; уважать культуру и традиции народов России и других стран</w:t>
            </w:r>
          </w:p>
        </w:tc>
        <w:tc>
          <w:tcPr>
            <w:tcW w:w="7572" w:type="dxa"/>
          </w:tcPr>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Политическая организация общества </w:t>
            </w:r>
          </w:p>
          <w:p w:rsidR="002625F8" w:rsidRPr="00895805" w:rsidRDefault="002625F8" w:rsidP="00093C64">
            <w:pPr>
              <w:tabs>
                <w:tab w:val="left" w:pos="1311"/>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Политическая власть. Политика. Внутренняя и внеш</w:t>
            </w:r>
            <w:r w:rsidRPr="00895805">
              <w:rPr>
                <w:rFonts w:ascii="Times New Roman" w:hAnsi="Times New Roman"/>
                <w:color w:val="000000"/>
                <w:sz w:val="28"/>
                <w:szCs w:val="28"/>
              </w:rPr>
              <w:softHyphen/>
              <w:t>няя политика.</w:t>
            </w:r>
          </w:p>
          <w:p w:rsidR="002625F8" w:rsidRPr="00895805" w:rsidRDefault="002625F8" w:rsidP="00093C64">
            <w:pPr>
              <w:tabs>
                <w:tab w:val="left" w:pos="1311"/>
              </w:tabs>
              <w:spacing w:after="0" w:line="240" w:lineRule="auto"/>
              <w:ind w:firstLine="709"/>
              <w:jc w:val="both"/>
              <w:rPr>
                <w:rFonts w:ascii="Times New Roman" w:hAnsi="Times New Roman"/>
                <w:bCs/>
                <w:color w:val="000000"/>
                <w:sz w:val="28"/>
                <w:szCs w:val="28"/>
              </w:rPr>
            </w:pPr>
            <w:r w:rsidRPr="00895805">
              <w:rPr>
                <w:rFonts w:ascii="Times New Roman" w:hAnsi="Times New Roman"/>
                <w:color w:val="000000"/>
                <w:sz w:val="28"/>
                <w:szCs w:val="28"/>
              </w:rPr>
              <w:t xml:space="preserve">Государство – политическая организация общества. Суверенитет государства. Функции государства. Исторические и современные государства, их многообразие. </w:t>
            </w:r>
          </w:p>
          <w:p w:rsidR="002625F8" w:rsidRPr="00895805" w:rsidRDefault="002625F8" w:rsidP="00093C64">
            <w:pPr>
              <w:tabs>
                <w:tab w:val="left" w:pos="1311"/>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Форма государства. Формы правления. Формы государственного (территориального) устройства. Политический режим. Демократия, демократические ценности.</w:t>
            </w:r>
          </w:p>
          <w:p w:rsidR="002625F8" w:rsidRPr="00895805" w:rsidRDefault="002625F8" w:rsidP="00093C64">
            <w:pPr>
              <w:tabs>
                <w:tab w:val="left" w:pos="1311"/>
              </w:tabs>
              <w:spacing w:after="0" w:line="240" w:lineRule="auto"/>
              <w:ind w:firstLine="709"/>
              <w:jc w:val="both"/>
              <w:rPr>
                <w:rFonts w:ascii="Times New Roman" w:hAnsi="Times New Roman"/>
                <w:bCs/>
                <w:color w:val="000000"/>
                <w:sz w:val="28"/>
                <w:szCs w:val="28"/>
              </w:rPr>
            </w:pPr>
            <w:r w:rsidRPr="00895805">
              <w:rPr>
                <w:rFonts w:ascii="Times New Roman" w:hAnsi="Times New Roman"/>
                <w:color w:val="000000"/>
                <w:sz w:val="28"/>
                <w:szCs w:val="28"/>
              </w:rPr>
              <w:t>Политическое участие. Формы политического участия граждан. Выборы. Референдум.</w:t>
            </w:r>
          </w:p>
          <w:p w:rsidR="002625F8" w:rsidRPr="00895805" w:rsidRDefault="002625F8" w:rsidP="00093C64">
            <w:pPr>
              <w:tabs>
                <w:tab w:val="left" w:pos="1311"/>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Политические партии, их функции в демократическом обществе. Типы политических партий. Общественно-политические организации.</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 Современное Российское государство </w:t>
            </w:r>
          </w:p>
          <w:p w:rsidR="002625F8" w:rsidRPr="00895805" w:rsidRDefault="002625F8" w:rsidP="00093C64">
            <w:pPr>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Наше государство – Российская Федерация. Конституция Российской Федерации – основной закон го</w:t>
            </w:r>
            <w:r w:rsidRPr="00895805">
              <w:rPr>
                <w:rFonts w:ascii="Times New Roman" w:hAnsi="Times New Roman"/>
                <w:color w:val="000000"/>
                <w:sz w:val="28"/>
                <w:szCs w:val="28"/>
              </w:rPr>
              <w:softHyphen/>
              <w:t>сударства. Российская Федерация – Россия есть демократическое федеративное правовое государство с республиканской формой правления. Россия – светское государство.</w:t>
            </w:r>
          </w:p>
          <w:p w:rsidR="002625F8" w:rsidRPr="00895805" w:rsidRDefault="002625F8" w:rsidP="00093C64">
            <w:pPr>
              <w:tabs>
                <w:tab w:val="left" w:pos="1311"/>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Президент Российской Федерации, законодательные, исполнительные, судебные органы государственной власти в Российской Федерации. Территориальное устройство и уровни власти: Россия, субъекты Федерации, местное самоуправление.</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Социальная сфера общества </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rPr>
            </w:pPr>
            <w:r w:rsidRPr="00895805">
              <w:rPr>
                <w:rFonts w:ascii="Times New Roman" w:hAnsi="Times New Roman"/>
                <w:bCs/>
                <w:color w:val="000000"/>
                <w:sz w:val="28"/>
                <w:szCs w:val="28"/>
              </w:rPr>
              <w:t xml:space="preserve">Социальная структура общества. Социальные общности и группы. </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rPr>
            </w:pPr>
            <w:r w:rsidRPr="00895805">
              <w:rPr>
                <w:rFonts w:ascii="Times New Roman" w:hAnsi="Times New Roman"/>
                <w:bCs/>
                <w:color w:val="000000"/>
                <w:sz w:val="28"/>
                <w:szCs w:val="28"/>
              </w:rPr>
              <w:t>Социализация личности. Социальные статусы. Социальные роли. Основные социальные роли в подростковом возрасте.</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rPr>
            </w:pPr>
            <w:r w:rsidRPr="00895805">
              <w:rPr>
                <w:rFonts w:ascii="Times New Roman" w:hAnsi="Times New Roman"/>
                <w:bCs/>
                <w:color w:val="000000"/>
                <w:sz w:val="28"/>
                <w:szCs w:val="28"/>
              </w:rPr>
              <w:t>Социальная мобильность.</w:t>
            </w:r>
          </w:p>
          <w:p w:rsidR="002625F8" w:rsidRPr="00895805" w:rsidRDefault="002625F8" w:rsidP="00093C64">
            <w:pPr>
              <w:tabs>
                <w:tab w:val="left" w:pos="1114"/>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Отклоняющееся поведение. Опасность наркомании и алкоголизма для человека и общества. Профилактика негативных отклонений поведения.</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rPr>
            </w:pPr>
            <w:r w:rsidRPr="00895805">
              <w:rPr>
                <w:rFonts w:ascii="Times New Roman" w:hAnsi="Times New Roman"/>
                <w:bCs/>
                <w:color w:val="000000"/>
                <w:sz w:val="28"/>
                <w:szCs w:val="28"/>
              </w:rPr>
              <w:t xml:space="preserve">Этнос и нация. </w:t>
            </w:r>
            <w:r w:rsidRPr="00895805">
              <w:rPr>
                <w:rFonts w:ascii="Times New Roman" w:hAnsi="Times New Roman"/>
                <w:color w:val="000000"/>
                <w:sz w:val="28"/>
                <w:szCs w:val="28"/>
              </w:rPr>
              <w:t xml:space="preserve">Национальное самосознание. Россия – многонациональное государство. Этносы и нации в диалоге культур.  </w:t>
            </w:r>
            <w:r w:rsidRPr="00895805">
              <w:rPr>
                <w:rFonts w:ascii="Times New Roman" w:hAnsi="Times New Roman"/>
                <w:bCs/>
                <w:color w:val="000000"/>
                <w:sz w:val="28"/>
                <w:szCs w:val="28"/>
              </w:rPr>
              <w:t>Социальная политика Российского государства.</w:t>
            </w:r>
          </w:p>
          <w:p w:rsidR="002625F8" w:rsidRPr="00895805" w:rsidRDefault="002625F8" w:rsidP="00093C64">
            <w:pPr>
              <w:tabs>
                <w:tab w:val="left" w:pos="1114"/>
              </w:tabs>
              <w:spacing w:after="0" w:line="240" w:lineRule="auto"/>
              <w:ind w:firstLine="709"/>
              <w:jc w:val="both"/>
              <w:rPr>
                <w:rFonts w:ascii="Times New Roman" w:hAnsi="Times New Roman"/>
                <w:bCs/>
                <w:color w:val="000000"/>
                <w:sz w:val="28"/>
                <w:szCs w:val="28"/>
              </w:rPr>
            </w:pPr>
            <w:r w:rsidRPr="00895805">
              <w:rPr>
                <w:rFonts w:ascii="Times New Roman" w:hAnsi="Times New Roman"/>
                <w:bCs/>
                <w:color w:val="000000"/>
                <w:sz w:val="28"/>
                <w:szCs w:val="28"/>
              </w:rPr>
              <w:t xml:space="preserve">Социальные конфликты и пути их разрешения. </w:t>
            </w:r>
          </w:p>
          <w:p w:rsidR="002625F8" w:rsidRPr="00895805" w:rsidRDefault="002625F8" w:rsidP="00093C64">
            <w:pPr>
              <w:spacing w:after="0" w:line="240" w:lineRule="auto"/>
              <w:ind w:firstLine="709"/>
              <w:contextualSpacing/>
              <w:jc w:val="center"/>
              <w:rPr>
                <w:rFonts w:ascii="Times New Roman" w:hAnsi="Times New Roman"/>
                <w:b/>
                <w:color w:val="000000"/>
                <w:sz w:val="28"/>
                <w:szCs w:val="28"/>
              </w:rPr>
            </w:pPr>
            <w:r w:rsidRPr="00895805">
              <w:rPr>
                <w:rFonts w:ascii="Times New Roman" w:hAnsi="Times New Roman"/>
                <w:b/>
                <w:color w:val="000000"/>
                <w:sz w:val="28"/>
                <w:szCs w:val="28"/>
              </w:rPr>
              <w:t xml:space="preserve">Человек в условиях глобализации </w:t>
            </w:r>
          </w:p>
          <w:p w:rsidR="002625F8" w:rsidRPr="00895805" w:rsidRDefault="002625F8" w:rsidP="00093C64">
            <w:pPr>
              <w:tabs>
                <w:tab w:val="left" w:pos="1311"/>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Информационное общество. Сущность глобализации. Причины, проявления и последствия глобализации, ее противоречия.</w:t>
            </w:r>
          </w:p>
          <w:p w:rsidR="002625F8" w:rsidRPr="00895805" w:rsidRDefault="002625F8" w:rsidP="00093C64">
            <w:pPr>
              <w:tabs>
                <w:tab w:val="left" w:pos="1311"/>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 xml:space="preserve">Профессии настоящего и будущего. Непрерывное образование и карьера. </w:t>
            </w:r>
          </w:p>
          <w:p w:rsidR="002625F8" w:rsidRPr="00895805" w:rsidRDefault="002625F8" w:rsidP="00093C64">
            <w:pPr>
              <w:tabs>
                <w:tab w:val="left" w:pos="1311"/>
              </w:tabs>
              <w:spacing w:after="0" w:line="240" w:lineRule="auto"/>
              <w:ind w:firstLine="709"/>
              <w:jc w:val="both"/>
              <w:rPr>
                <w:rFonts w:ascii="Times New Roman" w:hAnsi="Times New Roman"/>
                <w:color w:val="000000"/>
                <w:sz w:val="28"/>
                <w:szCs w:val="28"/>
              </w:rPr>
            </w:pPr>
            <w:r w:rsidRPr="00895805">
              <w:rPr>
                <w:rFonts w:ascii="Times New Roman" w:hAnsi="Times New Roman"/>
                <w:color w:val="000000"/>
                <w:sz w:val="28"/>
                <w:szCs w:val="28"/>
              </w:rPr>
              <w:t>Образ жизни и здоровье. Здоровый образ жизни. Социальная и личная значимость здорового образа жизни. Мода и спорт. Будущее создается молодыми</w:t>
            </w:r>
          </w:p>
          <w:p w:rsidR="002625F8" w:rsidRPr="00895805" w:rsidRDefault="002625F8" w:rsidP="00093C64">
            <w:pPr>
              <w:tabs>
                <w:tab w:val="left" w:pos="1114"/>
              </w:tabs>
              <w:spacing w:after="0" w:line="240" w:lineRule="auto"/>
              <w:ind w:firstLine="709"/>
              <w:rPr>
                <w:rFonts w:ascii="Times New Roman" w:hAnsi="Times New Roman"/>
                <w:color w:val="000000"/>
                <w:sz w:val="28"/>
                <w:szCs w:val="28"/>
              </w:rPr>
            </w:pPr>
          </w:p>
        </w:tc>
      </w:tr>
    </w:tbl>
    <w:p w:rsidR="002625F8" w:rsidRPr="00895805" w:rsidRDefault="002625F8" w:rsidP="00093C64">
      <w:pPr>
        <w:spacing w:line="240" w:lineRule="auto"/>
        <w:rPr>
          <w:rFonts w:ascii="Times New Roman" w:hAnsi="Times New Roman"/>
          <w:color w:val="000000"/>
          <w:sz w:val="28"/>
          <w:szCs w:val="28"/>
        </w:rPr>
      </w:pPr>
    </w:p>
    <w:p w:rsidR="002625F8" w:rsidRPr="00EE1756" w:rsidRDefault="002625F8" w:rsidP="00CF4FB2">
      <w:pPr>
        <w:pStyle w:val="2"/>
      </w:pPr>
      <w:r w:rsidRPr="00895805">
        <w:rPr>
          <w:lang w:eastAsia="ar-SA"/>
        </w:rPr>
        <w:br w:type="page"/>
      </w:r>
      <w:bookmarkStart w:id="14" w:name="_Toc508897302"/>
      <w:r w:rsidRPr="00EE1756">
        <w:t>Приложение 6</w:t>
      </w:r>
      <w:r w:rsidR="00CF4FB2">
        <w:t xml:space="preserve"> </w:t>
      </w:r>
      <w:r w:rsidR="00CF4FB2">
        <w:br/>
      </w:r>
      <w:r w:rsidRPr="00EE1756">
        <w:t xml:space="preserve">Предметные результаты </w:t>
      </w:r>
      <w:r w:rsidR="001E7FC5">
        <w:t>осво</w:t>
      </w:r>
      <w:r w:rsidRPr="00EE1756">
        <w:t xml:space="preserve">ения и содержание учебного предмета «География», </w:t>
      </w:r>
      <w:r w:rsidRPr="00EE1756">
        <w:br/>
        <w:t>распределенные по годам обучения</w:t>
      </w:r>
      <w:bookmarkEnd w:id="14"/>
    </w:p>
    <w:p w:rsidR="002625F8" w:rsidRPr="00895805" w:rsidRDefault="002625F8" w:rsidP="00093C64">
      <w:pPr>
        <w:pStyle w:val="ConsPlusNormal"/>
        <w:tabs>
          <w:tab w:val="left" w:pos="993"/>
        </w:tabs>
        <w:jc w:val="both"/>
        <w:rPr>
          <w:rFonts w:ascii="Times New Roman" w:hAnsi="Times New Roman" w:cs="Times New Roman"/>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9739"/>
      </w:tblGrid>
      <w:tr w:rsidR="002625F8" w:rsidRPr="00895805" w:rsidTr="00093C64">
        <w:tc>
          <w:tcPr>
            <w:tcW w:w="5012" w:type="dxa"/>
          </w:tcPr>
          <w:p w:rsidR="002625F8" w:rsidRPr="00895805" w:rsidRDefault="002625F8" w:rsidP="001E7FC5">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1E7FC5">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10341" w:type="dxa"/>
          </w:tcPr>
          <w:p w:rsidR="002625F8" w:rsidRPr="00895805" w:rsidRDefault="002625F8" w:rsidP="00093C6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Предметное содержание учебного предмета «География», распределенное по годам обучения</w:t>
            </w:r>
          </w:p>
        </w:tc>
      </w:tr>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Первый год обучения</w:t>
            </w:r>
          </w:p>
        </w:tc>
      </w:tr>
      <w:tr w:rsidR="002625F8" w:rsidRPr="00895805" w:rsidTr="00093C64">
        <w:trPr>
          <w:trHeight w:val="2830"/>
        </w:trPr>
        <w:tc>
          <w:tcPr>
            <w:tcW w:w="5012"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«География» ученик научится:</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 информации;</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описывать инструментарий (способы) получения географической информации на разных этапах географического изучения Земли;</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находить в различных источниках информации (включая интернет-ресурсы) факты, позволяющие оценить вклад российских путешественников в развитие знаний о Земле;</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представлять результаты наблюдений в различной форме (табличной, графической, географического описания);</w:t>
            </w:r>
          </w:p>
          <w:p w:rsidR="002625F8" w:rsidRPr="00895805" w:rsidRDefault="002625F8" w:rsidP="003C2432">
            <w:pPr>
              <w:numPr>
                <w:ilvl w:val="0"/>
                <w:numId w:val="29"/>
              </w:numPr>
              <w:spacing w:after="0" w:line="240" w:lineRule="auto"/>
              <w:ind w:left="284"/>
              <w:rPr>
                <w:rFonts w:ascii="Times New Roman" w:hAnsi="Times New Roman"/>
                <w:b/>
                <w:color w:val="000000"/>
                <w:sz w:val="28"/>
                <w:szCs w:val="28"/>
              </w:rPr>
            </w:pPr>
            <w:r w:rsidRPr="00895805">
              <w:rPr>
                <w:rFonts w:ascii="Times New Roman" w:hAnsi="Times New Roman"/>
                <w:color w:val="000000"/>
                <w:sz w:val="28"/>
                <w:szCs w:val="28"/>
              </w:rPr>
              <w:t>называть вклад  великих путешественников в географическое изучение Земли;  описывать по физической карте их маршруты;</w:t>
            </w:r>
          </w:p>
          <w:p w:rsidR="002625F8" w:rsidRPr="00895805" w:rsidRDefault="002625F8" w:rsidP="003C2432">
            <w:pPr>
              <w:numPr>
                <w:ilvl w:val="0"/>
                <w:numId w:val="29"/>
              </w:numPr>
              <w:spacing w:after="0" w:line="240" w:lineRule="auto"/>
              <w:ind w:left="284"/>
              <w:rPr>
                <w:rFonts w:ascii="Times New Roman" w:hAnsi="Times New Roman"/>
                <w:b/>
                <w:color w:val="000000"/>
                <w:sz w:val="28"/>
                <w:szCs w:val="28"/>
              </w:rPr>
            </w:pPr>
            <w:r w:rsidRPr="00895805">
              <w:rPr>
                <w:rFonts w:ascii="Times New Roman" w:hAnsi="Times New Roman"/>
                <w:color w:val="000000"/>
                <w:sz w:val="28"/>
                <w:szCs w:val="28"/>
              </w:rPr>
              <w:t>приводить примеры изменений в геосферах в результате деятельности человека на примере своей местности, России и мира;</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приводить примеры современных проблем человечества и своей страны,  для решения которых необходимы географические исследования, в том числе проблем охраны окружающей среды;</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определять направления, расстояния и географические координаты по картам и плану местности;</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использовать условные обозначения планов и легенды карты для получения информации, необходимой для решения учебных и (или) практико-ориентированных задач;</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называть географические следствия воздействия Солнца и Луны, формы, размеров и движения Земли на мир живой и неживой природы;</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называть причины смены дня и ночи и времен года;</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устанавливать эмпирические зависимости на основе анализа результатов наблюдений;</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называть причины землетрясений и вулканических извержений;</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описывать по физической карте полушарий, физической карте России, глобусу местоположение крупнейших форм рельефа;</w:t>
            </w:r>
          </w:p>
          <w:p w:rsidR="002625F8" w:rsidRPr="00895805" w:rsidRDefault="002625F8" w:rsidP="003C2432">
            <w:pPr>
              <w:numPr>
                <w:ilvl w:val="0"/>
                <w:numId w:val="29"/>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 xml:space="preserve">показывать на контурной карте материки и океаны, крупные формы рельефа Земли; </w:t>
            </w:r>
          </w:p>
          <w:p w:rsidR="002625F8" w:rsidRPr="00895805" w:rsidRDefault="002625F8" w:rsidP="003C2432">
            <w:pPr>
              <w:numPr>
                <w:ilvl w:val="0"/>
                <w:numId w:val="29"/>
              </w:numPr>
              <w:spacing w:after="0" w:line="240" w:lineRule="auto"/>
              <w:ind w:left="284"/>
              <w:rPr>
                <w:rFonts w:ascii="Times New Roman" w:hAnsi="Times New Roman"/>
                <w:b/>
                <w:color w:val="000000"/>
                <w:sz w:val="28"/>
                <w:szCs w:val="28"/>
              </w:rPr>
            </w:pPr>
            <w:r w:rsidRPr="00895805">
              <w:rPr>
                <w:rFonts w:ascii="Times New Roman" w:hAnsi="Times New Roman"/>
                <w:color w:val="000000"/>
                <w:sz w:val="28"/>
                <w:szCs w:val="28"/>
              </w:rPr>
              <w:t>описывать положение на карте ведущих стран мира</w:t>
            </w:r>
          </w:p>
        </w:tc>
        <w:tc>
          <w:tcPr>
            <w:tcW w:w="10341" w:type="dxa"/>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Географическое изучение Земли</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Географические объекты, процессы и явления. Древо географических наук. </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География в древности (Древний Египет, Древний Восток, Древняя Греция, Древний Рим). Труды Страбона, Клавдия Птолемея. Экспедиции Т. Хейердала как модель путешествий в древности. Обозначение на контурной карте маршрутов путешествий, географических объектов, открытых в разные периоды.</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География в эпоху Средневековья: путешествия и открытия викингов, арабов, русских землепроходцев. Путешествия М. Поло и А. Никитина.</w:t>
            </w:r>
          </w:p>
          <w:p w:rsidR="002625F8" w:rsidRPr="00895805" w:rsidRDefault="002625F8" w:rsidP="00093C64">
            <w:pPr>
              <w:suppressAutoHyphens/>
              <w:spacing w:after="0" w:line="240" w:lineRule="auto"/>
              <w:ind w:firstLine="708"/>
              <w:rPr>
                <w:rFonts w:ascii="Times New Roman" w:hAnsi="Times New Roman"/>
                <w:strike/>
                <w:color w:val="000000"/>
                <w:sz w:val="28"/>
                <w:szCs w:val="28"/>
              </w:rPr>
            </w:pPr>
            <w:r w:rsidRPr="00895805">
              <w:rPr>
                <w:rFonts w:ascii="Times New Roman" w:hAnsi="Times New Roman"/>
                <w:color w:val="000000"/>
                <w:sz w:val="28"/>
                <w:szCs w:val="28"/>
              </w:rPr>
              <w:t>Эпоха Великих географических открытий. Открытие Нового света – экспедиция Х. Колумба. Первое кругосветное плавание. Значение Великих географических открытий.</w:t>
            </w:r>
            <w:r w:rsidRPr="00895805">
              <w:rPr>
                <w:rFonts w:ascii="Times New Roman" w:hAnsi="Times New Roman"/>
                <w:strike/>
                <w:color w:val="000000"/>
                <w:sz w:val="28"/>
                <w:szCs w:val="28"/>
              </w:rPr>
              <w:t xml:space="preserve"> </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Географические открытия XVII–XIX вв. Поиски Южной Земли – открытие Австралии. Первая русская кругосветная экспедиция И.Ф. Крузенштерна и </w:t>
            </w:r>
            <w:r w:rsidRPr="00895805">
              <w:rPr>
                <w:rFonts w:ascii="Times New Roman" w:hAnsi="Times New Roman"/>
                <w:color w:val="000000"/>
                <w:sz w:val="28"/>
                <w:szCs w:val="28"/>
              </w:rPr>
              <w:br/>
              <w:t xml:space="preserve">Ю.Ф. Лисянского. Русская экспедиция Ф.Ф. Беллинсгаузена, М.П. Лазарева – открытие Антарктиды. </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Современные географические исследования и открытия. Российские исследования полярных областей Земли. Изучение Мирового океана. Космические исследования.</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Актуальные проблемы развития человечества и международное сотрудничество географов в их решении.</w:t>
            </w:r>
          </w:p>
          <w:p w:rsidR="002625F8" w:rsidRPr="00895805" w:rsidRDefault="002625F8" w:rsidP="00093C64">
            <w:pPr>
              <w:suppressAutoHyphens/>
              <w:spacing w:after="0" w:line="240" w:lineRule="auto"/>
              <w:ind w:firstLine="708"/>
              <w:rPr>
                <w:rFonts w:ascii="Times New Roman" w:hAnsi="Times New Roman"/>
                <w:color w:val="000000"/>
                <w:sz w:val="28"/>
                <w:szCs w:val="28"/>
              </w:rPr>
            </w:pPr>
          </w:p>
          <w:p w:rsidR="002625F8" w:rsidRPr="00895805" w:rsidRDefault="002625F8" w:rsidP="00093C64">
            <w:pPr>
              <w:suppressAutoHyphens/>
              <w:spacing w:after="0" w:line="240" w:lineRule="auto"/>
              <w:ind w:firstLine="708"/>
              <w:rPr>
                <w:rFonts w:ascii="Times New Roman" w:hAnsi="Times New Roman"/>
                <w:color w:val="000000"/>
                <w:sz w:val="28"/>
                <w:szCs w:val="28"/>
              </w:rPr>
            </w:pPr>
          </w:p>
          <w:p w:rsidR="002625F8" w:rsidRPr="00895805" w:rsidRDefault="002625F8" w:rsidP="00093C64">
            <w:pPr>
              <w:suppressAutoHyphens/>
              <w:spacing w:after="0" w:line="240" w:lineRule="auto"/>
              <w:jc w:val="center"/>
              <w:rPr>
                <w:rFonts w:ascii="Times New Roman" w:hAnsi="Times New Roman"/>
                <w:b/>
                <w:color w:val="000000"/>
                <w:sz w:val="28"/>
                <w:szCs w:val="28"/>
                <w:shd w:val="clear" w:color="auto" w:fill="FFFFFF"/>
              </w:rPr>
            </w:pPr>
            <w:r w:rsidRPr="00895805">
              <w:rPr>
                <w:rFonts w:ascii="Times New Roman" w:hAnsi="Times New Roman"/>
                <w:b/>
                <w:color w:val="000000"/>
                <w:sz w:val="28"/>
                <w:szCs w:val="28"/>
                <w:shd w:val="clear" w:color="auto" w:fill="FFFFFF"/>
              </w:rPr>
              <w:t>Изображения земной поверхности</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Глобус, план, аэрофотоснимки и космические снимки. Географический атлас. Масштаб топографического плана и карты и его виды. Условные знаки плана и карты и их виды. Способы изображения неровностей земной поверхности на планах и картах. План местности. Определение направлений на плане. Глазомерная съемка. Полярная и маршрутная съемка. Разнообразие планов и области их применения.</w:t>
            </w:r>
            <w:r w:rsidRPr="00895805">
              <w:rPr>
                <w:color w:val="000000"/>
                <w:sz w:val="28"/>
                <w:szCs w:val="28"/>
              </w:rPr>
              <w:t xml:space="preserve"> </w:t>
            </w:r>
            <w:r w:rsidRPr="00895805">
              <w:rPr>
                <w:rFonts w:ascii="Times New Roman" w:hAnsi="Times New Roman"/>
                <w:color w:val="000000"/>
                <w:sz w:val="28"/>
                <w:szCs w:val="28"/>
              </w:rPr>
              <w:t xml:space="preserve">Ориентирование по плану местности. Проведение маршрутной съемки и составление плана местности. </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Разнообразие географических карт и их классификация. Виды географических карт. Способы изображения на мелкомасштабных географических картах. Масштаб географических карт. Искажения на географических картах. Градусная сетка: параллели и меридианы на глобусе и картах. Экватор и нулевой (начальный, Гринвичский) меридиан. Географические координаты: географическая широта и долгота. Определение географических координат точек на глобусе и картах. Определение направлений и измерение расстояний по карте. Использование современных карт в жизни и хозяйственной деятельности людей. Геоинформационные системы.</w:t>
            </w:r>
          </w:p>
          <w:p w:rsidR="002625F8" w:rsidRPr="00895805" w:rsidRDefault="002625F8" w:rsidP="00093C64">
            <w:pPr>
              <w:suppressAutoHyphens/>
              <w:spacing w:after="0" w:line="240" w:lineRule="auto"/>
              <w:ind w:firstLine="708"/>
              <w:jc w:val="center"/>
              <w:rPr>
                <w:rFonts w:ascii="Times New Roman" w:hAnsi="Times New Roman"/>
                <w:color w:val="000000"/>
                <w:sz w:val="28"/>
                <w:szCs w:val="28"/>
              </w:rPr>
            </w:pPr>
            <w:r w:rsidRPr="00895805">
              <w:rPr>
                <w:rFonts w:ascii="Times New Roman" w:hAnsi="Times New Roman"/>
                <w:b/>
                <w:color w:val="000000"/>
                <w:sz w:val="28"/>
                <w:szCs w:val="28"/>
              </w:rPr>
              <w:t>Земля – планета Солнечной системы</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Земля в Солнечной системе и во Вселенной. Земля и Луна. Форма, размеры Земли, их географические следствия. </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Движение Земли вокруг оси. Земная ось и географические полюсы. Географические следствия осевого вращения Земли. </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Движение Земли вокруг Солнца и его географические следствия. Смена времен года на Земле. Дни весеннего и осеннего равноденствия, летнего и зимнего солнцестояния. Характеристика событий, происходящих на экваторе, в тропиках, на полярных кругах и полюсах Земли в дни равноденствий и солнцестояний. Неравномерное распределение солнечного света и тепла на поверхности Земли. Пояса освещенности. Тропики и полярные круги. Выявление закономерностей изменения продолжительности дня и высоты Солнца над горизонтом в зависимости от времени года на территории своей местности. Влияние Космоса на Землю и жизнь людей. </w:t>
            </w:r>
          </w:p>
          <w:p w:rsidR="002625F8" w:rsidRPr="00895805" w:rsidRDefault="002625F8" w:rsidP="00093C64">
            <w:pPr>
              <w:suppressAutoHyphens/>
              <w:spacing w:after="0" w:line="240" w:lineRule="auto"/>
              <w:ind w:firstLine="708"/>
              <w:jc w:val="center"/>
              <w:rPr>
                <w:rFonts w:ascii="Times New Roman" w:hAnsi="Times New Roman"/>
                <w:b/>
                <w:color w:val="000000"/>
                <w:sz w:val="28"/>
                <w:szCs w:val="28"/>
                <w:shd w:val="clear" w:color="auto" w:fill="FFFFFF"/>
              </w:rPr>
            </w:pPr>
            <w:r w:rsidRPr="00895805">
              <w:rPr>
                <w:rFonts w:ascii="Times New Roman" w:hAnsi="Times New Roman"/>
                <w:b/>
                <w:color w:val="000000"/>
                <w:sz w:val="28"/>
                <w:szCs w:val="28"/>
                <w:shd w:val="clear" w:color="auto" w:fill="FFFFFF"/>
              </w:rPr>
              <w:t>Литосфера – каменная оболочка Земли</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Литосфера – твердая оболочка Земли. Внутреннее строение Земли: ядро, мантия, земная кора. Строение земной коры: материковая (континентальная) и океаническая кора.</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Вещества земной коры: минералы и горные породы. Образование горных пород. Магматические, осадочные и метаморфические горные породы. Сравнение свойств горных пород. Круговорот горных пород.</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Рельеф земной поверхности. Планетарные форма рельефа – материки и впадины океанов. Острова, их типы по происхождению. Формы рельефа суши: горы и равнины. Различие гор и равнин по высоте. Разнообразие равнин по внешнему облику. Обозначение на контурной карте географического положения островов, полуостровов, высочайших гор и обширных равнин мира. Описание местоположения горной системы или равнины по физической карте.</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Внутренние и внешние процессы образования рельефа. Движение литосферных плит. Образование гор. Вулканы и землетрясения. Выветривание – разрушение и изменение горных пород и минералов под действием внешних процессов. Виды выветривания. Формирование рельефа земной поверхности как результат действия внутренних и внешних сил. Деятельность человека, преобразующая земную поверхность, и связанные с ней экологические проблемы.</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Рельеф дна Мирового океана. Шельф – подводная окраина материков. Срединно-океанические хребты. Ложе Океана, его рельеф. </w:t>
            </w:r>
          </w:p>
          <w:p w:rsidR="002625F8" w:rsidRPr="00895805" w:rsidRDefault="002625F8" w:rsidP="00093C64">
            <w:pPr>
              <w:suppressAutoHyphens/>
              <w:spacing w:after="0" w:line="240" w:lineRule="auto"/>
              <w:ind w:firstLine="708"/>
              <w:rPr>
                <w:rFonts w:ascii="Times New Roman" w:hAnsi="Times New Roman"/>
                <w:i/>
                <w:strike/>
                <w:color w:val="000000"/>
                <w:sz w:val="28"/>
                <w:szCs w:val="28"/>
              </w:rPr>
            </w:pPr>
            <w:r w:rsidRPr="00895805">
              <w:rPr>
                <w:rFonts w:ascii="Times New Roman" w:hAnsi="Times New Roman"/>
                <w:color w:val="000000"/>
                <w:sz w:val="28"/>
                <w:szCs w:val="28"/>
              </w:rPr>
              <w:t>Современные исследования изменений рельефа Земли</w:t>
            </w:r>
          </w:p>
        </w:tc>
      </w:tr>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Второй год обучения</w:t>
            </w:r>
          </w:p>
        </w:tc>
      </w:tr>
      <w:tr w:rsidR="002625F8" w:rsidRPr="00895805" w:rsidTr="00093C64">
        <w:tc>
          <w:tcPr>
            <w:tcW w:w="5012" w:type="dxa"/>
          </w:tcPr>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В результате второго года изучения учебного предмета «География» ученик научится:</w:t>
            </w:r>
          </w:p>
          <w:p w:rsidR="002625F8" w:rsidRPr="00895805" w:rsidRDefault="002625F8" w:rsidP="003C2432">
            <w:pPr>
              <w:numPr>
                <w:ilvl w:val="0"/>
                <w:numId w:val="30"/>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 xml:space="preserve">находить информацию, необходимую для решения учебных и (или) практико-ориентированных задач и извлекать ее из различных источников; </w:t>
            </w:r>
          </w:p>
          <w:p w:rsidR="002625F8" w:rsidRPr="00895805" w:rsidRDefault="002625F8" w:rsidP="003C2432">
            <w:pPr>
              <w:numPr>
                <w:ilvl w:val="0"/>
                <w:numId w:val="30"/>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различать изученные географические процессы и явления в геосферах, взаимосвязи между ними;</w:t>
            </w:r>
          </w:p>
          <w:p w:rsidR="002625F8" w:rsidRPr="00895805" w:rsidRDefault="002625F8" w:rsidP="003C2432">
            <w:pPr>
              <w:numPr>
                <w:ilvl w:val="0"/>
                <w:numId w:val="30"/>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давать оценку изменениям в геосферах в результате деятельности человека на примере своей местности, России и мира;</w:t>
            </w:r>
          </w:p>
          <w:p w:rsidR="002625F8" w:rsidRPr="00895805" w:rsidRDefault="002625F8" w:rsidP="003C2432">
            <w:pPr>
              <w:numPr>
                <w:ilvl w:val="0"/>
                <w:numId w:val="30"/>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использовать термометр и барометр для определения температуры и давления воздуха;</w:t>
            </w:r>
          </w:p>
          <w:p w:rsidR="002625F8" w:rsidRPr="00895805" w:rsidRDefault="002625F8" w:rsidP="003C2432">
            <w:pPr>
              <w:numPr>
                <w:ilvl w:val="0"/>
                <w:numId w:val="30"/>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называть причины образования ветра;</w:t>
            </w:r>
          </w:p>
          <w:p w:rsidR="002625F8" w:rsidRPr="00895805" w:rsidRDefault="002625F8" w:rsidP="003C2432">
            <w:pPr>
              <w:numPr>
                <w:ilvl w:val="0"/>
                <w:numId w:val="30"/>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приводить примеры путей решения существующих экологических проблем;</w:t>
            </w:r>
          </w:p>
          <w:p w:rsidR="002625F8" w:rsidRPr="00895805" w:rsidRDefault="002625F8" w:rsidP="003C2432">
            <w:pPr>
              <w:numPr>
                <w:ilvl w:val="0"/>
                <w:numId w:val="30"/>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 xml:space="preserve">использовать знания об особенностях отдельных компонентов природы Земли для решения учебных и практических задач; </w:t>
            </w:r>
          </w:p>
          <w:p w:rsidR="002625F8" w:rsidRPr="00895805" w:rsidRDefault="002625F8" w:rsidP="003C2432">
            <w:pPr>
              <w:numPr>
                <w:ilvl w:val="0"/>
                <w:numId w:val="30"/>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получать информацию об отдельных компонентах природы Земли с использованием карт различного содержания;</w:t>
            </w:r>
          </w:p>
          <w:p w:rsidR="002625F8" w:rsidRPr="00895805" w:rsidRDefault="002625F8" w:rsidP="003C2432">
            <w:pPr>
              <w:numPr>
                <w:ilvl w:val="0"/>
                <w:numId w:val="30"/>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 xml:space="preserve">описывать по физической карте полушарий, физической карте России, карте океанов, глобусу местоположение крупнейших географических объектов; </w:t>
            </w:r>
          </w:p>
          <w:p w:rsidR="002625F8" w:rsidRPr="00895805" w:rsidRDefault="002625F8" w:rsidP="003C2432">
            <w:pPr>
              <w:numPr>
                <w:ilvl w:val="0"/>
                <w:numId w:val="30"/>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сравнивать изученные географические объекты и явления по заданным признакам;</w:t>
            </w:r>
          </w:p>
          <w:p w:rsidR="002625F8" w:rsidRPr="00895805" w:rsidRDefault="002625F8" w:rsidP="003C2432">
            <w:pPr>
              <w:numPr>
                <w:ilvl w:val="0"/>
                <w:numId w:val="30"/>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приводить примеры проявления закономерностей зональности и азональности, ритмичности и целостности географической оболочки;</w:t>
            </w:r>
          </w:p>
          <w:p w:rsidR="002625F8" w:rsidRPr="00895805" w:rsidRDefault="002625F8" w:rsidP="003C2432">
            <w:pPr>
              <w:numPr>
                <w:ilvl w:val="0"/>
                <w:numId w:val="30"/>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показывать на контурной карте крупнейшие моря, заливы, проливы и каналы; реки и озера Земли;</w:t>
            </w:r>
          </w:p>
          <w:p w:rsidR="002625F8" w:rsidRPr="00A55701" w:rsidRDefault="002625F8" w:rsidP="003C2432">
            <w:pPr>
              <w:pStyle w:val="ab"/>
              <w:numPr>
                <w:ilvl w:val="0"/>
                <w:numId w:val="34"/>
              </w:numPr>
              <w:spacing w:after="0" w:line="240" w:lineRule="auto"/>
              <w:ind w:left="317"/>
              <w:rPr>
                <w:rFonts w:ascii="Times New Roman" w:hAnsi="Times New Roman"/>
                <w:color w:val="000000"/>
                <w:sz w:val="28"/>
                <w:szCs w:val="28"/>
                <w:lang w:eastAsia="ar-SA"/>
              </w:rPr>
            </w:pPr>
            <w:r w:rsidRPr="00A55701">
              <w:rPr>
                <w:rFonts w:ascii="Times New Roman" w:hAnsi="Times New Roman"/>
                <w:color w:val="000000"/>
                <w:sz w:val="28"/>
                <w:szCs w:val="28"/>
              </w:rPr>
              <w:t>описывать положение на карте главных течений, глубоководных желобов и впадин Мирового океана, крупных островов и полуостровов</w:t>
            </w:r>
          </w:p>
        </w:tc>
        <w:tc>
          <w:tcPr>
            <w:tcW w:w="10341" w:type="dxa"/>
          </w:tcPr>
          <w:p w:rsidR="002625F8" w:rsidRPr="00895805" w:rsidRDefault="002625F8" w:rsidP="00093C64">
            <w:pPr>
              <w:suppressAutoHyphens/>
              <w:spacing w:after="0" w:line="240" w:lineRule="auto"/>
              <w:ind w:firstLine="708"/>
              <w:jc w:val="center"/>
              <w:rPr>
                <w:rFonts w:ascii="Times New Roman" w:hAnsi="Times New Roman"/>
                <w:b/>
                <w:color w:val="000000"/>
                <w:sz w:val="28"/>
                <w:szCs w:val="28"/>
                <w:shd w:val="clear" w:color="auto" w:fill="FFFFFF"/>
              </w:rPr>
            </w:pPr>
            <w:r w:rsidRPr="00895805">
              <w:rPr>
                <w:rFonts w:ascii="Times New Roman" w:hAnsi="Times New Roman"/>
                <w:b/>
                <w:color w:val="000000"/>
                <w:sz w:val="28"/>
                <w:szCs w:val="28"/>
                <w:shd w:val="clear" w:color="auto" w:fill="FFFFFF"/>
              </w:rPr>
              <w:t>Гидросфера – водная оболочка</w:t>
            </w:r>
          </w:p>
          <w:p w:rsidR="002625F8" w:rsidRPr="00895805" w:rsidRDefault="002625F8" w:rsidP="00093C64">
            <w:pPr>
              <w:suppressAutoHyphens/>
              <w:spacing w:after="0" w:line="240" w:lineRule="auto"/>
              <w:ind w:firstLine="709"/>
              <w:rPr>
                <w:rFonts w:ascii="Times New Roman" w:hAnsi="Times New Roman"/>
                <w:strike/>
                <w:color w:val="000000"/>
                <w:sz w:val="28"/>
                <w:szCs w:val="28"/>
              </w:rPr>
            </w:pPr>
            <w:r w:rsidRPr="00895805">
              <w:rPr>
                <w:rFonts w:ascii="Times New Roman" w:hAnsi="Times New Roman"/>
                <w:color w:val="000000"/>
                <w:sz w:val="28"/>
                <w:szCs w:val="28"/>
              </w:rPr>
              <w:t xml:space="preserve">Водная оболочка Земли, ее состав и значение. Мировой круговорот воды. </w:t>
            </w:r>
          </w:p>
          <w:p w:rsidR="002625F8" w:rsidRPr="00895805" w:rsidRDefault="002625F8" w:rsidP="00093C64">
            <w:pPr>
              <w:suppressAutoHyphens/>
              <w:spacing w:after="0" w:line="240" w:lineRule="auto"/>
              <w:ind w:firstLine="709"/>
              <w:rPr>
                <w:rFonts w:ascii="Times New Roman" w:hAnsi="Times New Roman"/>
                <w:strike/>
                <w:color w:val="000000"/>
                <w:sz w:val="28"/>
                <w:szCs w:val="28"/>
              </w:rPr>
            </w:pPr>
            <w:r w:rsidRPr="00895805">
              <w:rPr>
                <w:rFonts w:ascii="Times New Roman" w:hAnsi="Times New Roman"/>
                <w:color w:val="000000"/>
                <w:sz w:val="28"/>
                <w:szCs w:val="28"/>
              </w:rPr>
              <w:t xml:space="preserve">Части Мирового океана. </w:t>
            </w:r>
            <w:r w:rsidR="00545C6B" w:rsidRPr="00164DA8">
              <w:rPr>
                <w:rFonts w:ascii="Times New Roman" w:hAnsi="Times New Roman"/>
                <w:color w:val="000000"/>
                <w:sz w:val="28"/>
                <w:szCs w:val="28"/>
              </w:rPr>
              <w:t>Каналы – проливы, созданные человеком.</w:t>
            </w:r>
            <w:r w:rsidR="00545C6B">
              <w:rPr>
                <w:rFonts w:ascii="Times New Roman" w:hAnsi="Times New Roman"/>
                <w:color w:val="000000"/>
                <w:sz w:val="28"/>
                <w:szCs w:val="28"/>
              </w:rPr>
              <w:t xml:space="preserve"> </w:t>
            </w:r>
            <w:r w:rsidRPr="00895805">
              <w:rPr>
                <w:rFonts w:ascii="Times New Roman" w:hAnsi="Times New Roman"/>
                <w:color w:val="000000"/>
                <w:sz w:val="28"/>
                <w:szCs w:val="28"/>
              </w:rPr>
              <w:t>Соленость и температура морской воды. Движение воды в Мировом океане: волны (ветровые и цунами), приливы и отливы, теплые и холодные течения.</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Воды суши. Реки: горные и равнинные. Части реки. Речная система, бассейн, водораздел. Пороги и водопады. Питание и режим рек.</w:t>
            </w:r>
            <w:r w:rsidRPr="00895805">
              <w:rPr>
                <w:color w:val="000000"/>
                <w:sz w:val="28"/>
                <w:szCs w:val="28"/>
              </w:rPr>
              <w:t xml:space="preserve"> </w:t>
            </w:r>
            <w:r w:rsidRPr="00895805">
              <w:rPr>
                <w:rFonts w:ascii="Times New Roman" w:hAnsi="Times New Roman"/>
                <w:color w:val="000000"/>
                <w:sz w:val="28"/>
                <w:szCs w:val="28"/>
              </w:rPr>
              <w:t>Сравнение двух рек (по плану). Озера. Происхождение озерных котловин. Озера сточные и бессточные.</w:t>
            </w:r>
            <w:r w:rsidRPr="00895805">
              <w:rPr>
                <w:color w:val="000000"/>
                <w:sz w:val="28"/>
                <w:szCs w:val="28"/>
              </w:rPr>
              <w:t xml:space="preserve"> </w:t>
            </w:r>
            <w:r w:rsidRPr="00895805">
              <w:rPr>
                <w:rFonts w:ascii="Times New Roman" w:hAnsi="Times New Roman"/>
                <w:color w:val="000000"/>
                <w:sz w:val="28"/>
                <w:szCs w:val="28"/>
              </w:rPr>
              <w:t>Характеристика одного из крупнейших озер России (по плану). Болота, их образование. Подземные воды (грунтовые, межпластовые, артезианские), их происхождение, условия залегания и использования. Источники. Гейзеры. Горные и покровные ледники. Многолетняя мерзлота. Человек и гидросфера. Современные исследования в гидросфере.</w:t>
            </w:r>
          </w:p>
          <w:p w:rsidR="002625F8" w:rsidRPr="00895805" w:rsidRDefault="002625F8" w:rsidP="00093C64">
            <w:pPr>
              <w:suppressAutoHyphens/>
              <w:spacing w:after="0" w:line="240" w:lineRule="auto"/>
              <w:ind w:firstLine="708"/>
              <w:jc w:val="center"/>
              <w:rPr>
                <w:rFonts w:ascii="Times New Roman" w:hAnsi="Times New Roman"/>
                <w:b/>
                <w:color w:val="000000"/>
                <w:sz w:val="28"/>
                <w:szCs w:val="28"/>
                <w:shd w:val="clear" w:color="auto" w:fill="FFFFFF"/>
              </w:rPr>
            </w:pPr>
            <w:r w:rsidRPr="00895805">
              <w:rPr>
                <w:rFonts w:ascii="Times New Roman" w:hAnsi="Times New Roman"/>
                <w:b/>
                <w:color w:val="000000"/>
                <w:sz w:val="28"/>
                <w:szCs w:val="28"/>
                <w:shd w:val="clear" w:color="auto" w:fill="FFFFFF"/>
              </w:rPr>
              <w:t>Атмосфера – воздушная оболочка</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Воздушная оболочка Земли: газовый состав, строение и значение. Температура воздуха. Зависимость нагревания поверхности от угла падения солнечных лучей. Нагревание воздуха. Особенности суточного хода температуры воздуха. Годовой ход температуры воздуха. Амплитуда температур. </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Вода в атмосфере. Образование облаков. Облака и их виды. Туман. Образование атмосферных осадков. Виды атмосферных осадков. Распределение осадков на Земле. Атмосферное давление. Ветер и причины его возникновения. Роза ветров. Бризы. Муссоны.  Пассаты. </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Погода, причины ее изменения. Организация метеонаблюдений с помощью приборов.</w:t>
            </w:r>
            <w:r w:rsidRPr="00895805">
              <w:rPr>
                <w:rFonts w:ascii="Times New Roman" w:hAnsi="Times New Roman"/>
                <w:color w:val="000000"/>
                <w:sz w:val="28"/>
                <w:szCs w:val="28"/>
              </w:rPr>
              <w:tab/>
              <w:t>Построение розы ветров, диаграмм облачности и осадков по имеющимся данным календаря погоды. Определение по статистическим данным тенденций изменения температуры воздуха и (или) количества атмосферных осадков в зависимости от географического положения объектов.</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Климат и климатообразующие факторы. Климаты Земли. Глобальные климатические изменения.</w:t>
            </w:r>
          </w:p>
          <w:p w:rsidR="002625F8" w:rsidRPr="00895805" w:rsidRDefault="002625F8" w:rsidP="00093C64">
            <w:pPr>
              <w:suppressAutoHyphens/>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Человек и атмосфера. Современные исследования глобального загрязнения в атмосфере. </w:t>
            </w:r>
          </w:p>
          <w:p w:rsidR="002625F8" w:rsidRPr="00895805" w:rsidRDefault="002625F8" w:rsidP="00093C64">
            <w:pPr>
              <w:suppressAutoHyphens/>
              <w:spacing w:after="0" w:line="240" w:lineRule="auto"/>
              <w:ind w:firstLine="708"/>
              <w:jc w:val="center"/>
              <w:rPr>
                <w:rFonts w:ascii="Times New Roman" w:hAnsi="Times New Roman"/>
                <w:b/>
                <w:color w:val="000000"/>
                <w:sz w:val="28"/>
                <w:szCs w:val="28"/>
                <w:shd w:val="clear" w:color="auto" w:fill="FFFFFF"/>
              </w:rPr>
            </w:pPr>
            <w:r w:rsidRPr="00895805">
              <w:rPr>
                <w:rFonts w:ascii="Times New Roman" w:hAnsi="Times New Roman"/>
                <w:b/>
                <w:color w:val="000000"/>
                <w:sz w:val="28"/>
                <w:szCs w:val="28"/>
                <w:shd w:val="clear" w:color="auto" w:fill="FFFFFF"/>
              </w:rPr>
              <w:t>Биосфера – оболочка жизни</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Биосфера: состав, границы и значение. Растительный и животный мир Земли. Разнообразие животного и растительного мира. Приспособление живых организмов к среде обитания.</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 xml:space="preserve">Жизнь в Океане. Живые организмы на суше. Проблемы охраны биосферы. Сохранение биоразнообразия – важнейшая глобальная проблема современного человечества.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Человек – часть биосферы. Распространение людей на Земле. Расы человека. </w:t>
            </w:r>
          </w:p>
          <w:p w:rsidR="002625F8" w:rsidRPr="00895805" w:rsidRDefault="002625F8" w:rsidP="00093C64">
            <w:pPr>
              <w:spacing w:after="0" w:line="240" w:lineRule="auto"/>
              <w:jc w:val="center"/>
              <w:rPr>
                <w:rFonts w:ascii="Times New Roman" w:hAnsi="Times New Roman"/>
                <w:b/>
                <w:strike/>
                <w:color w:val="000000"/>
                <w:sz w:val="28"/>
                <w:szCs w:val="28"/>
                <w:shd w:val="clear" w:color="auto" w:fill="FFFFFF"/>
              </w:rPr>
            </w:pPr>
            <w:r w:rsidRPr="00895805">
              <w:rPr>
                <w:rFonts w:ascii="Times New Roman" w:hAnsi="Times New Roman"/>
                <w:b/>
                <w:color w:val="000000"/>
                <w:sz w:val="28"/>
                <w:szCs w:val="28"/>
                <w:shd w:val="clear" w:color="auto" w:fill="FFFFFF"/>
              </w:rPr>
              <w:br w:type="page"/>
              <w:t>Географическая оболочка</w:t>
            </w:r>
          </w:p>
          <w:p w:rsidR="002625F8" w:rsidRPr="00895805" w:rsidRDefault="002625F8" w:rsidP="00093C64">
            <w:pPr>
              <w:suppressAutoHyphens/>
              <w:spacing w:after="0" w:line="240" w:lineRule="auto"/>
              <w:ind w:firstLine="708"/>
              <w:rPr>
                <w:rFonts w:ascii="Times New Roman" w:hAnsi="Times New Roman"/>
                <w:color w:val="000000"/>
                <w:sz w:val="28"/>
                <w:szCs w:val="28"/>
                <w:shd w:val="clear" w:color="auto" w:fill="FFFFFF"/>
              </w:rPr>
            </w:pPr>
            <w:r w:rsidRPr="00895805">
              <w:rPr>
                <w:rFonts w:ascii="Times New Roman" w:hAnsi="Times New Roman"/>
                <w:color w:val="000000"/>
                <w:sz w:val="28"/>
                <w:szCs w:val="28"/>
              </w:rPr>
              <w:t xml:space="preserve">Понятие «географическая оболочка». </w:t>
            </w:r>
            <w:r w:rsidRPr="00895805">
              <w:rPr>
                <w:rFonts w:ascii="Times New Roman" w:hAnsi="Times New Roman"/>
                <w:color w:val="000000"/>
                <w:sz w:val="28"/>
                <w:szCs w:val="28"/>
                <w:shd w:val="clear" w:color="auto" w:fill="FFFFFF"/>
              </w:rPr>
              <w:t xml:space="preserve">Географическая оболочка Земли и ее составные части: литосфера, атмосфера, гидросфера и биосфера. </w:t>
            </w:r>
            <w:r w:rsidRPr="00895805">
              <w:rPr>
                <w:rFonts w:ascii="Times New Roman" w:hAnsi="Times New Roman"/>
                <w:color w:val="000000"/>
                <w:sz w:val="28"/>
                <w:szCs w:val="28"/>
              </w:rPr>
              <w:t xml:space="preserve">Свойства географической оболочки.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 xml:space="preserve">Природно-территориальный комплекс. Природная зональность и высотная поясность. </w:t>
            </w:r>
          </w:p>
          <w:p w:rsidR="002625F8" w:rsidRPr="00895805" w:rsidRDefault="002625F8" w:rsidP="00093C64">
            <w:pPr>
              <w:spacing w:after="0" w:line="240" w:lineRule="auto"/>
              <w:ind w:firstLine="708"/>
              <w:rPr>
                <w:rFonts w:ascii="Times New Roman" w:hAnsi="Times New Roman"/>
                <w:color w:val="000000"/>
                <w:sz w:val="28"/>
                <w:szCs w:val="28"/>
              </w:rPr>
            </w:pPr>
            <w:r w:rsidRPr="00895805">
              <w:rPr>
                <w:rFonts w:ascii="Times New Roman" w:hAnsi="Times New Roman"/>
                <w:color w:val="000000"/>
                <w:sz w:val="28"/>
                <w:szCs w:val="28"/>
              </w:rPr>
              <w:t>Почва: понятие, состав, строение. Типы почв. Охрана почв.</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Роль ЮНЕСКО в сохранении Всемирного природного и культурного наследия. Объекты природного и культурного наследия России</w:t>
            </w:r>
          </w:p>
        </w:tc>
      </w:tr>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Третий год обучения</w:t>
            </w:r>
          </w:p>
        </w:tc>
      </w:tr>
      <w:tr w:rsidR="002625F8" w:rsidRPr="00895805" w:rsidTr="00093C64">
        <w:tc>
          <w:tcPr>
            <w:tcW w:w="5012"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«География» ученик научится:</w:t>
            </w:r>
          </w:p>
          <w:p w:rsidR="002625F8" w:rsidRPr="00895805" w:rsidRDefault="002625F8" w:rsidP="00093C64">
            <w:pPr>
              <w:tabs>
                <w:tab w:val="left" w:pos="426"/>
                <w:tab w:val="left" w:pos="4280"/>
                <w:tab w:val="left" w:pos="6180"/>
                <w:tab w:val="left" w:pos="7100"/>
                <w:tab w:val="left" w:pos="888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описывать закономерности изменения в пространстве рельефа, климата, внутренних вод и органического мира;</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r w:rsidRPr="00895805">
              <w:rPr>
                <w:rFonts w:ascii="Times New Roman" w:hAnsi="Times New Roman"/>
                <w:b/>
                <w:color w:val="000000"/>
                <w:sz w:val="28"/>
                <w:szCs w:val="28"/>
              </w:rPr>
              <w:t xml:space="preserve">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различать изученные демографические процессы и явления, характеризующие динамику численности населения Земли и отдельных регионов и стран; процессы и явления, происходящие в географической оболочке;</w:t>
            </w:r>
          </w:p>
          <w:p w:rsidR="002625F8" w:rsidRPr="00895805" w:rsidRDefault="002625F8" w:rsidP="00093C64">
            <w:pPr>
              <w:tabs>
                <w:tab w:val="left" w:pos="426"/>
                <w:tab w:val="left" w:pos="4280"/>
                <w:tab w:val="left" w:pos="6180"/>
                <w:tab w:val="left" w:pos="7100"/>
                <w:tab w:val="left" w:pos="888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описывать по карте положение и взаиморасположение географических объектов; </w:t>
            </w:r>
          </w:p>
          <w:p w:rsidR="002625F8" w:rsidRPr="00895805" w:rsidRDefault="002625F8" w:rsidP="00093C64">
            <w:pPr>
              <w:tabs>
                <w:tab w:val="left" w:pos="426"/>
                <w:tab w:val="left" w:pos="4280"/>
                <w:tab w:val="left" w:pos="6180"/>
                <w:tab w:val="left" w:pos="7100"/>
                <w:tab w:val="left" w:pos="888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сравнивать особенности природы и населения, материальной и духовной культуры регионов и отдельных стран; адаптации человека к разным природным условиям;</w:t>
            </w:r>
          </w:p>
          <w:p w:rsidR="002625F8" w:rsidRPr="00895805" w:rsidRDefault="002625F8" w:rsidP="00093C64">
            <w:pPr>
              <w:tabs>
                <w:tab w:val="left" w:pos="426"/>
                <w:tab w:val="left" w:pos="4280"/>
                <w:tab w:val="left" w:pos="6180"/>
                <w:tab w:val="left" w:pos="7100"/>
                <w:tab w:val="left" w:pos="888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объяснять особенности природы, населения и хозяйства отдельных территорий;</w:t>
            </w:r>
          </w:p>
          <w:p w:rsidR="002625F8" w:rsidRPr="00895805" w:rsidRDefault="002625F8" w:rsidP="00093C64">
            <w:pPr>
              <w:tabs>
                <w:tab w:val="left" w:pos="426"/>
                <w:tab w:val="left" w:pos="4280"/>
                <w:tab w:val="left" w:pos="6180"/>
                <w:tab w:val="left" w:pos="7100"/>
                <w:tab w:val="left" w:pos="888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приводить примеры взаимодействия природы и общества в пределах отдельных территорий;</w:t>
            </w:r>
          </w:p>
          <w:p w:rsidR="002625F8" w:rsidRPr="00895805" w:rsidRDefault="002625F8" w:rsidP="00093C64">
            <w:pPr>
              <w:tabs>
                <w:tab w:val="left" w:pos="426"/>
                <w:tab w:val="left" w:pos="4280"/>
                <w:tab w:val="left" w:pos="6180"/>
                <w:tab w:val="left" w:pos="7100"/>
                <w:tab w:val="left" w:pos="888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оценивать последствия изменений компонентов природы в результате деятельности человека с использованием разных источников географической информации; </w:t>
            </w:r>
          </w:p>
          <w:p w:rsidR="002625F8" w:rsidRPr="00895805" w:rsidRDefault="002625F8" w:rsidP="00093C64">
            <w:pPr>
              <w:tabs>
                <w:tab w:val="left" w:pos="426"/>
                <w:tab w:val="left" w:pos="4280"/>
                <w:tab w:val="left" w:pos="6180"/>
                <w:tab w:val="left" w:pos="7100"/>
                <w:tab w:val="left" w:pos="888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использовать знания о населении материков и стран и взаимосвязях между изученными демографическими процессами и явлениями для решения различных учебных и практико-ориентированных задач;</w:t>
            </w:r>
          </w:p>
          <w:p w:rsidR="002625F8" w:rsidRPr="00895805" w:rsidRDefault="002625F8" w:rsidP="00093C64">
            <w:pPr>
              <w:tabs>
                <w:tab w:val="left" w:pos="426"/>
                <w:tab w:val="left" w:pos="4280"/>
                <w:tab w:val="left" w:pos="6180"/>
                <w:tab w:val="left" w:pos="7100"/>
                <w:tab w:val="left" w:pos="888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классифицировать типы климата по заданным показателям;</w:t>
            </w:r>
          </w:p>
          <w:p w:rsidR="002625F8" w:rsidRPr="00895805" w:rsidRDefault="002625F8" w:rsidP="00093C64">
            <w:pPr>
              <w:tabs>
                <w:tab w:val="left" w:pos="0"/>
                <w:tab w:val="left" w:pos="4280"/>
                <w:tab w:val="left" w:pos="6180"/>
                <w:tab w:val="left" w:pos="7100"/>
                <w:tab w:val="left" w:pos="888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625F8" w:rsidRPr="00895805" w:rsidRDefault="002625F8" w:rsidP="00093C64">
            <w:pPr>
              <w:tabs>
                <w:tab w:val="left" w:pos="0"/>
                <w:tab w:val="left" w:pos="4280"/>
                <w:tab w:val="left" w:pos="6180"/>
                <w:tab w:val="left" w:pos="7100"/>
                <w:tab w:val="left" w:pos="888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интегрировать и интерпретировать информацию об  особенностях природы и населения отдельных территорий, представленную в одном или нескольких источниках информации;</w:t>
            </w:r>
          </w:p>
          <w:p w:rsidR="002625F8" w:rsidRPr="00895805" w:rsidRDefault="002625F8" w:rsidP="00093C64">
            <w:pPr>
              <w:tabs>
                <w:tab w:val="left" w:pos="0"/>
                <w:tab w:val="left" w:pos="4280"/>
                <w:tab w:val="left" w:pos="6180"/>
                <w:tab w:val="left" w:pos="7100"/>
                <w:tab w:val="left" w:pos="888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особенностей и сравнение особенностей природы, населения и хозяйства;</w:t>
            </w:r>
          </w:p>
          <w:p w:rsidR="002625F8" w:rsidRPr="00895805" w:rsidRDefault="002625F8" w:rsidP="00093C64">
            <w:pPr>
              <w:tabs>
                <w:tab w:val="left" w:pos="0"/>
                <w:tab w:val="left" w:pos="4280"/>
                <w:tab w:val="left" w:pos="6180"/>
                <w:tab w:val="left" w:pos="7100"/>
                <w:tab w:val="left" w:pos="8880"/>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показывать на контурной карте крупные формы рельефа, крайние точки и элементы береговой линии материков; крупные реки и озера, границы климатических поясов и природных зон материков;</w:t>
            </w:r>
          </w:p>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 описывать положение на карте крупных стран и природных районов на отдельных материках</w:t>
            </w:r>
          </w:p>
          <w:p w:rsidR="002625F8" w:rsidRPr="00895805" w:rsidRDefault="002625F8" w:rsidP="00093C64">
            <w:pPr>
              <w:spacing w:after="0" w:line="240" w:lineRule="auto"/>
              <w:ind w:firstLine="426"/>
              <w:rPr>
                <w:rFonts w:ascii="Times New Roman" w:hAnsi="Times New Roman"/>
                <w:color w:val="000000"/>
                <w:sz w:val="28"/>
                <w:szCs w:val="28"/>
                <w:lang w:eastAsia="ar-SA"/>
              </w:rPr>
            </w:pPr>
          </w:p>
        </w:tc>
        <w:tc>
          <w:tcPr>
            <w:tcW w:w="10341" w:type="dxa"/>
          </w:tcPr>
          <w:p w:rsidR="002625F8" w:rsidRPr="00895805" w:rsidRDefault="002625F8" w:rsidP="00093C64">
            <w:pPr>
              <w:tabs>
                <w:tab w:val="left" w:pos="426"/>
                <w:tab w:val="left" w:pos="4280"/>
                <w:tab w:val="left" w:pos="6180"/>
                <w:tab w:val="left" w:pos="7100"/>
                <w:tab w:val="left" w:pos="8880"/>
              </w:tabs>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Главные закономерности природы Земли</w:t>
            </w:r>
          </w:p>
          <w:p w:rsidR="002625F8" w:rsidRPr="00895805" w:rsidRDefault="002625F8" w:rsidP="00093C64">
            <w:pPr>
              <w:tabs>
                <w:tab w:val="left" w:pos="426"/>
                <w:tab w:val="left" w:pos="4280"/>
                <w:tab w:val="left" w:pos="6180"/>
                <w:tab w:val="left" w:pos="7100"/>
                <w:tab w:val="left" w:pos="8880"/>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Материки, океаны и части света.</w:t>
            </w:r>
          </w:p>
          <w:p w:rsidR="002625F8" w:rsidRPr="00895805" w:rsidRDefault="002625F8" w:rsidP="00093C64">
            <w:pPr>
              <w:tabs>
                <w:tab w:val="left" w:pos="426"/>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История формирования рельефа Земли. Литосферные плиты и образование континентальной и океанической земной коры. Платформы древние и молодые. Области складчатости. Анализ физической карты и карты строения земной коры с целью выявления закономерностей распространения крупных форм рельефа. Формирование рельефа современных материков и океанов.</w:t>
            </w:r>
            <w:r w:rsidRPr="00895805">
              <w:rPr>
                <w:color w:val="000000"/>
                <w:sz w:val="28"/>
                <w:szCs w:val="28"/>
              </w:rPr>
              <w:t xml:space="preserve"> </w:t>
            </w:r>
            <w:r w:rsidRPr="00895805">
              <w:rPr>
                <w:rFonts w:ascii="Times New Roman" w:hAnsi="Times New Roman"/>
                <w:color w:val="000000"/>
                <w:sz w:val="28"/>
                <w:szCs w:val="28"/>
              </w:rPr>
              <w:t xml:space="preserve">Современные наблюдения и прогнозы вулканической активности в различных регионах Земли. </w:t>
            </w:r>
          </w:p>
          <w:p w:rsidR="002625F8" w:rsidRPr="00895805" w:rsidRDefault="002625F8" w:rsidP="00093C64">
            <w:pPr>
              <w:tabs>
                <w:tab w:val="left" w:pos="426"/>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Климатообразующие факторы. Географическая широта как основной климатообразующий фактор. Воздушные массы, их типы. Циркуляция атмосферы как важный климатообразующий фактор. Преобладающие ветры: пассаты тропических широт, тропические (экваториальные) муссоны, западные ветры, северо-восточные ветры. Влияние на климат характера земной поверхности, океанических течений, абсолютной высоты местности и рельефа. Разнообразие климата на Земле. Характеристика основных и переходных климатических поясов Земли. Климатические карты. Определение климатических характеристик территории по климатической карте. Климатограмма – графическая форма отражения климатических особенностей. Описание климата территории по климатограмме. Современные исследования последствий глобального изменения климата Земли.</w:t>
            </w:r>
          </w:p>
          <w:p w:rsidR="002625F8" w:rsidRPr="00895805" w:rsidRDefault="002625F8" w:rsidP="00093C64">
            <w:pPr>
              <w:tabs>
                <w:tab w:val="left" w:pos="426"/>
                <w:tab w:val="left" w:pos="4280"/>
                <w:tab w:val="left" w:pos="6180"/>
                <w:tab w:val="left" w:pos="7100"/>
                <w:tab w:val="left" w:pos="8880"/>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Мировой океан и атмосфера: поверхностные водные массы, их типы; поверхностные течения. Свойства вод Мирового океана: соленость и температура, закономерности их изменения. Карты температуры и солености поверхностных вод Мирового океана. Сравнение солености поверхностных вод Мирового океана на разной широте по карте солености поверхностных вод, выявление закономерности ее изменения в широтном направлении. Закономерности распространения теплых и холодных течений у западных и восточных побережий материков по физической карте мира. Жизнь в Океане, закономерности ее пространственного распространения. Современные исследования экологических проблем Мирового океана. </w:t>
            </w:r>
          </w:p>
          <w:p w:rsidR="002625F8" w:rsidRPr="00895805" w:rsidRDefault="002625F8" w:rsidP="00093C64">
            <w:pPr>
              <w:tabs>
                <w:tab w:val="left" w:pos="426"/>
                <w:tab w:val="left" w:pos="4280"/>
                <w:tab w:val="left" w:pos="6180"/>
                <w:tab w:val="left" w:pos="7100"/>
                <w:tab w:val="left" w:pos="8880"/>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Океаны Земли: Тихий, Атлантический, Индийский, Северный Ледовитый, Южный океан, особенности природы, ресурсы, хозяйственная деятельность человека, экологические проблемы.</w:t>
            </w:r>
          </w:p>
          <w:p w:rsidR="002625F8" w:rsidRPr="00895805" w:rsidRDefault="002625F8" w:rsidP="00093C64">
            <w:pPr>
              <w:tabs>
                <w:tab w:val="left" w:pos="426"/>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Природные зоны Земли. Высотная поясность. Выявление проявления закономерностей широтной зональности по картам природных зон. Сравнение структуры высотных поясов горных систем с целью выявления зависимости от их географического положения и абсолютной высоты.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Современные исследования по сохранению важнейших биотопов Земли.   </w:t>
            </w:r>
          </w:p>
          <w:p w:rsidR="002625F8" w:rsidRPr="00895805" w:rsidRDefault="002625F8" w:rsidP="00093C64">
            <w:pPr>
              <w:tabs>
                <w:tab w:val="left" w:pos="426"/>
              </w:tabs>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Человек на Земле</w:t>
            </w:r>
          </w:p>
          <w:p w:rsidR="002625F8" w:rsidRPr="00895805" w:rsidRDefault="002625F8" w:rsidP="00093C64">
            <w:pPr>
              <w:tabs>
                <w:tab w:val="left" w:pos="426"/>
              </w:tabs>
              <w:spacing w:after="0" w:line="240" w:lineRule="auto"/>
              <w:ind w:firstLine="425"/>
              <w:rPr>
                <w:rFonts w:ascii="Times New Roman" w:hAnsi="Times New Roman"/>
                <w:color w:val="000000"/>
                <w:sz w:val="28"/>
                <w:szCs w:val="28"/>
              </w:rPr>
            </w:pPr>
            <w:r w:rsidRPr="00895805">
              <w:rPr>
                <w:rFonts w:ascii="Times New Roman" w:hAnsi="Times New Roman"/>
                <w:color w:val="000000"/>
                <w:sz w:val="28"/>
                <w:szCs w:val="28"/>
              </w:rPr>
              <w:t>Заселение Земли человеком. Современная численность населения мира. Изменение численности населения во времени. Факторы, влияющие на рост численности населения. Рождаемость, смертность, естественный прирост населения и их географические особенности. Определение и сравнение естественного прироста населения стран по источникам географической информации. Размещение населения. Понятие «плотность населения».</w:t>
            </w:r>
            <w:r w:rsidRPr="00895805">
              <w:rPr>
                <w:color w:val="000000"/>
                <w:sz w:val="28"/>
                <w:szCs w:val="28"/>
              </w:rPr>
              <w:t xml:space="preserve"> </w:t>
            </w:r>
            <w:r w:rsidRPr="00895805">
              <w:rPr>
                <w:rFonts w:ascii="Times New Roman" w:hAnsi="Times New Roman"/>
                <w:color w:val="000000"/>
                <w:sz w:val="28"/>
                <w:szCs w:val="28"/>
              </w:rPr>
              <w:t xml:space="preserve">Сравнительное описание численности, плотности населения стран по разным источникам информации. Народы и религии мира. Языковая классификация народов мира. Мировые и национальные религии. Хозяйственная деятельность населения. География видов хозяйственной деятельности. Определение по комплексным картам различий в типах хозяйственной деятельности населения стран разных регионов. Города и сельские поселения. </w:t>
            </w:r>
          </w:p>
          <w:p w:rsidR="002625F8" w:rsidRPr="00895805" w:rsidRDefault="002625F8" w:rsidP="00093C64">
            <w:pPr>
              <w:tabs>
                <w:tab w:val="left" w:pos="426"/>
              </w:tabs>
              <w:spacing w:after="0" w:line="240" w:lineRule="auto"/>
              <w:ind w:firstLine="425"/>
              <w:rPr>
                <w:rFonts w:ascii="Times New Roman" w:hAnsi="Times New Roman"/>
                <w:color w:val="000000"/>
                <w:sz w:val="28"/>
                <w:szCs w:val="28"/>
              </w:rPr>
            </w:pPr>
            <w:r w:rsidRPr="00895805">
              <w:rPr>
                <w:rFonts w:ascii="Times New Roman" w:hAnsi="Times New Roman"/>
                <w:color w:val="000000"/>
                <w:sz w:val="28"/>
                <w:szCs w:val="28"/>
              </w:rPr>
              <w:t>Многообразие стран, их основные типы.</w:t>
            </w:r>
            <w:r w:rsidRPr="00895805">
              <w:rPr>
                <w:color w:val="000000"/>
                <w:sz w:val="28"/>
                <w:szCs w:val="28"/>
              </w:rPr>
              <w:t xml:space="preserve"> </w:t>
            </w:r>
            <w:r w:rsidRPr="00895805">
              <w:rPr>
                <w:rFonts w:ascii="Times New Roman" w:hAnsi="Times New Roman"/>
                <w:color w:val="000000"/>
                <w:sz w:val="28"/>
                <w:szCs w:val="28"/>
              </w:rPr>
              <w:t>Классификация стран по разным количественным показателям особенностей населения (естественному приросту, доле городского населения, религиозному составу, этническому составу). Программы ООН в целях устойчивого развития стран и регионов мира.</w:t>
            </w:r>
          </w:p>
          <w:p w:rsidR="002625F8" w:rsidRPr="00895805" w:rsidRDefault="002625F8" w:rsidP="00093C64">
            <w:pPr>
              <w:tabs>
                <w:tab w:val="left" w:pos="426"/>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Культурно-исторические регионы мира. Характеристика одного из культурно-исторических регионов мира по плану.</w:t>
            </w:r>
          </w:p>
          <w:p w:rsidR="002625F8" w:rsidRPr="00895805" w:rsidRDefault="002625F8" w:rsidP="00093C64">
            <w:pPr>
              <w:tabs>
                <w:tab w:val="left" w:pos="426"/>
                <w:tab w:val="left" w:pos="4280"/>
                <w:tab w:val="left" w:pos="6180"/>
                <w:tab w:val="left" w:pos="7100"/>
                <w:tab w:val="left" w:pos="8880"/>
              </w:tabs>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Материки и страны</w:t>
            </w:r>
          </w:p>
          <w:p w:rsidR="002625F8" w:rsidRPr="00895805" w:rsidRDefault="002625F8" w:rsidP="00093C64">
            <w:pPr>
              <w:tabs>
                <w:tab w:val="left" w:pos="426"/>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Материки Южного полушария. Африка. Австралия и Океания. Южная Америка: географическое положение и береговая линия,</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 xml:space="preserve">основные черты рельефа, климата, внутренних вод и определяющие их факторы. Влияние географического положения на климат материка. Влияние океанических течений у западных и восточных берегов материков на климат и природные комплексы. Зональные природные комплексы. Сравнение высотной поясности горных систем материков Южного полушария, выявление причин различий. </w:t>
            </w:r>
          </w:p>
          <w:p w:rsidR="002625F8" w:rsidRPr="00895805" w:rsidRDefault="002625F8" w:rsidP="00093C64">
            <w:pPr>
              <w:tabs>
                <w:tab w:val="left" w:pos="426"/>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Население и его хозяйственная деятельность. Сравнение населения южных материков по разным источникам географической информации. Природные районы. Программы по сохранению объектов природного и культурного наследия ЮНЕСКО на материках Южного полушария. Страны. Описание одной из стран по географическим картам.</w:t>
            </w:r>
          </w:p>
          <w:p w:rsidR="002625F8" w:rsidRPr="00895805" w:rsidRDefault="002625F8" w:rsidP="00093C64">
            <w:pPr>
              <w:tabs>
                <w:tab w:val="left" w:pos="426"/>
              </w:tabs>
              <w:spacing w:after="0" w:line="240" w:lineRule="auto"/>
              <w:ind w:firstLine="709"/>
              <w:rPr>
                <w:rFonts w:ascii="Times New Roman" w:hAnsi="Times New Roman"/>
                <w:b/>
                <w:color w:val="000000"/>
                <w:sz w:val="28"/>
                <w:szCs w:val="28"/>
              </w:rPr>
            </w:pPr>
            <w:r w:rsidRPr="00895805">
              <w:rPr>
                <w:rFonts w:ascii="Times New Roman" w:hAnsi="Times New Roman"/>
                <w:color w:val="000000"/>
                <w:sz w:val="28"/>
                <w:szCs w:val="28"/>
              </w:rPr>
              <w:t>Антарктида: географическое положение и береговая линия, рельеф поверхности ледника и подледный рельеф, особенности климата и внутренних вод, органический мир. Открытие и исследования Антарктиды.</w:t>
            </w:r>
            <w:r w:rsidRPr="00895805">
              <w:rPr>
                <w:color w:val="000000"/>
                <w:sz w:val="28"/>
                <w:szCs w:val="28"/>
              </w:rPr>
              <w:t xml:space="preserve"> </w:t>
            </w:r>
            <w:r w:rsidRPr="00895805">
              <w:rPr>
                <w:rFonts w:ascii="Times New Roman" w:hAnsi="Times New Roman"/>
                <w:color w:val="000000"/>
                <w:sz w:val="28"/>
                <w:szCs w:val="28"/>
              </w:rPr>
              <w:t>Современные географические исследования Антарктиды. Роль России в открытиях и исследованиях ледового континента.</w:t>
            </w:r>
          </w:p>
          <w:p w:rsidR="002625F8" w:rsidRPr="00895805" w:rsidRDefault="002625F8" w:rsidP="00093C64">
            <w:pPr>
              <w:tabs>
                <w:tab w:val="left" w:pos="426"/>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Материки Северного полушария. Северная Америка и Евразия: географическое положение и береговая линия, основные черты рельефа, климата, внутренних вод и определяющие их факторы. Объяснение климатических различий территорий, находящихся на одной географической широте (на примере умеренного климатического пояса). Зональные природные комплексы. Сравнение расположения природных зон Северной Америки и Евразии и выявление причин </w:t>
            </w:r>
            <w:r w:rsidR="00CF3EDE">
              <w:rPr>
                <w:rFonts w:ascii="Times New Roman" w:hAnsi="Times New Roman"/>
                <w:color w:val="000000"/>
                <w:sz w:val="28"/>
                <w:szCs w:val="28"/>
              </w:rPr>
              <w:t xml:space="preserve">их </w:t>
            </w:r>
            <w:r w:rsidRPr="00895805">
              <w:rPr>
                <w:rFonts w:ascii="Times New Roman" w:hAnsi="Times New Roman"/>
                <w:color w:val="000000"/>
                <w:sz w:val="28"/>
                <w:szCs w:val="28"/>
              </w:rPr>
              <w:t>расположения. Комплексное географическое описание одной из природных зон материков.</w:t>
            </w:r>
          </w:p>
          <w:p w:rsidR="002625F8" w:rsidRPr="00895805" w:rsidRDefault="002625F8" w:rsidP="00093C64">
            <w:pPr>
              <w:tabs>
                <w:tab w:val="left" w:pos="601"/>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Население и его хозяйственная деятельность.</w:t>
            </w:r>
            <w:r w:rsidRPr="00895805">
              <w:rPr>
                <w:color w:val="000000"/>
                <w:sz w:val="28"/>
                <w:szCs w:val="28"/>
              </w:rPr>
              <w:t xml:space="preserve"> </w:t>
            </w:r>
            <w:r w:rsidRPr="00895805">
              <w:rPr>
                <w:rFonts w:ascii="Times New Roman" w:hAnsi="Times New Roman"/>
                <w:color w:val="000000"/>
                <w:sz w:val="28"/>
                <w:szCs w:val="28"/>
              </w:rPr>
              <w:t>Выявление природных, исторических и экономических причин, повлиявших на плотность населения (на примере одного из регионов). Анализ различных источников географической информации для составления характеристики населения страны.</w:t>
            </w:r>
          </w:p>
          <w:p w:rsidR="002625F8" w:rsidRPr="00895805" w:rsidRDefault="002625F8" w:rsidP="00093C64">
            <w:pPr>
              <w:tabs>
                <w:tab w:val="left" w:pos="601"/>
              </w:tabs>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Природные районы материков. Оценка последствий изменений компонентов природы в результате деятельности человека на примере одной из стран. Страны. Сравнение стран по заданным показателям. </w:t>
            </w:r>
          </w:p>
          <w:p w:rsidR="002625F8" w:rsidRPr="00895805" w:rsidRDefault="002625F8" w:rsidP="00093C64">
            <w:pPr>
              <w:tabs>
                <w:tab w:val="left" w:pos="426"/>
                <w:tab w:val="left" w:pos="4280"/>
                <w:tab w:val="left" w:pos="6180"/>
                <w:tab w:val="left" w:pos="7100"/>
                <w:tab w:val="left" w:pos="8880"/>
              </w:tabs>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Взаимодействие природы и общества</w:t>
            </w:r>
          </w:p>
          <w:p w:rsidR="002625F8" w:rsidRPr="00895805" w:rsidRDefault="002625F8" w:rsidP="00093C64">
            <w:pPr>
              <w:tabs>
                <w:tab w:val="left" w:pos="426"/>
                <w:tab w:val="left" w:pos="4280"/>
                <w:tab w:val="left" w:pos="6180"/>
                <w:tab w:val="left" w:pos="7100"/>
                <w:tab w:val="left" w:pos="8880"/>
              </w:tabs>
              <w:spacing w:after="0" w:line="240" w:lineRule="auto"/>
              <w:ind w:firstLine="709"/>
              <w:rPr>
                <w:rFonts w:ascii="Times New Roman" w:hAnsi="Times New Roman"/>
                <w:strike/>
                <w:color w:val="000000"/>
                <w:sz w:val="28"/>
                <w:szCs w:val="28"/>
              </w:rPr>
            </w:pPr>
            <w:r w:rsidRPr="00895805">
              <w:rPr>
                <w:rFonts w:ascii="Times New Roman" w:hAnsi="Times New Roman"/>
                <w:color w:val="000000"/>
                <w:sz w:val="28"/>
                <w:szCs w:val="28"/>
              </w:rPr>
              <w:t>Глобальные проблемы человечества (экологическая, сырьевая, энергетическая, преодоления отсталости стран, продовольственная) и международные усилия по их преодолению</w:t>
            </w:r>
          </w:p>
        </w:tc>
      </w:tr>
    </w:tbl>
    <w:p w:rsidR="002625F8" w:rsidRPr="00895805" w:rsidRDefault="002625F8" w:rsidP="00093C64">
      <w:pPr>
        <w:rPr>
          <w:color w:val="000000"/>
          <w:sz w:val="2"/>
          <w:szCs w:val="2"/>
        </w:rPr>
      </w:pPr>
      <w:r w:rsidRPr="00895805">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9739"/>
      </w:tblGrid>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Четвертый год обучения</w:t>
            </w:r>
          </w:p>
        </w:tc>
      </w:tr>
      <w:tr w:rsidR="002625F8" w:rsidRPr="00895805" w:rsidTr="00093C64">
        <w:tc>
          <w:tcPr>
            <w:tcW w:w="5012" w:type="dxa"/>
          </w:tcPr>
          <w:p w:rsidR="002625F8" w:rsidRPr="00895805" w:rsidRDefault="002625F8" w:rsidP="00093C64">
            <w:pPr>
              <w:spacing w:after="0" w:line="240" w:lineRule="auto"/>
              <w:rPr>
                <w:rFonts w:ascii="Times New Roman" w:hAnsi="Times New Roman"/>
                <w:b/>
                <w:color w:val="000000"/>
                <w:sz w:val="28"/>
                <w:szCs w:val="28"/>
              </w:rPr>
            </w:pPr>
            <w:r w:rsidRPr="00895805">
              <w:rPr>
                <w:rFonts w:ascii="Times New Roman" w:hAnsi="Times New Roman"/>
                <w:color w:val="000000"/>
                <w:sz w:val="28"/>
                <w:szCs w:val="28"/>
              </w:rPr>
              <w:t>В результате четвертого года изучения учебного предмета «География» ученик научится:</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и (или) населения России;</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представлять в различных формах (таблицы, графики, географическое описание) географическую информацию, необходимую для решения учебных и (или) практико-ориентированных задач;</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находить информацию, необходимую для решения учебных и (или) практико-ориентированных задач и извлекать ее из источников;</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оценивать влияние географического положения России на особенности природы, жизнь и хозяйственную деятельность населения;</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использовать знания о государственной территории и исключительной экономической зоне России, о мировом, поясном, декретном и зональном времени для решения практико-ориентированных задач в контексте реальной жизни;</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 xml:space="preserve">распознавать географические процессы и явления, определяющие особенности природы страны; </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проводить классификацию типов почв и типов климата  России по заданным основаниям;</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распознавать показатели, характеризующие состояние окружающей среды;</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сравнивать особенности компонентов природы отдельных частей страны;</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объяснять особенности компонентов природы отдельных частей страны;</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 xml:space="preserve">распознавать демографические процессы и явления, характеризующие динамику численности населения России и ее отдельных регионов (естественное движение населения, рождаемость, смертность, внутренние и внешние миграции, миграционный прирост);  </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проводить классификацию населенных пунктов и регионов России по заданным основаниям;</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использовать знания о естественном и механическом движении населения, половозрастной структуре и размещении населения,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625F8" w:rsidRPr="00895805" w:rsidRDefault="002625F8" w:rsidP="003C2432">
            <w:pPr>
              <w:numPr>
                <w:ilvl w:val="0"/>
                <w:numId w:val="32"/>
              </w:numPr>
              <w:spacing w:after="0" w:line="240" w:lineRule="auto"/>
              <w:ind w:left="284"/>
              <w:rPr>
                <w:rFonts w:ascii="Times New Roman" w:hAnsi="Times New Roman"/>
                <w:color w:val="000000"/>
                <w:sz w:val="28"/>
                <w:szCs w:val="28"/>
              </w:rPr>
            </w:pPr>
            <w:r w:rsidRPr="00895805">
              <w:rPr>
                <w:rFonts w:ascii="Times New Roman" w:hAnsi="Times New Roman"/>
                <w:color w:val="000000"/>
                <w:sz w:val="28"/>
                <w:szCs w:val="28"/>
              </w:rPr>
              <w:t>показывать на контурной карте крупные формы рельефа, крайние точки и элементы береговой линии России; крупные реки и озера, границы климатических поясов и природных зон в пределах страны;</w:t>
            </w:r>
          </w:p>
          <w:p w:rsidR="002625F8" w:rsidRPr="00895805" w:rsidRDefault="002625F8" w:rsidP="003C2432">
            <w:pPr>
              <w:numPr>
                <w:ilvl w:val="0"/>
                <w:numId w:val="31"/>
              </w:numPr>
              <w:spacing w:after="0" w:line="240" w:lineRule="auto"/>
              <w:ind w:left="426" w:hanging="360"/>
              <w:rPr>
                <w:rFonts w:ascii="Times New Roman" w:hAnsi="Times New Roman"/>
                <w:b/>
                <w:color w:val="000000"/>
                <w:sz w:val="28"/>
                <w:szCs w:val="28"/>
              </w:rPr>
            </w:pPr>
            <w:r w:rsidRPr="00895805">
              <w:rPr>
                <w:rFonts w:ascii="Times New Roman" w:hAnsi="Times New Roman"/>
                <w:color w:val="000000"/>
                <w:sz w:val="28"/>
                <w:szCs w:val="28"/>
              </w:rPr>
              <w:t>описывать положение на карте стран –</w:t>
            </w:r>
            <w:r w:rsidRPr="00895805">
              <w:rPr>
                <w:color w:val="000000"/>
              </w:rPr>
              <w:t xml:space="preserve"> </w:t>
            </w:r>
            <w:r w:rsidRPr="00895805">
              <w:rPr>
                <w:rFonts w:ascii="Times New Roman" w:hAnsi="Times New Roman"/>
                <w:color w:val="000000"/>
                <w:sz w:val="28"/>
                <w:szCs w:val="28"/>
              </w:rPr>
              <w:t>соседей России, крупных форм рельефа и элементов гидрографической сети, границы природных районов крупнейших заповедников и национальных парков</w:t>
            </w:r>
          </w:p>
          <w:p w:rsidR="002625F8" w:rsidRPr="00895805" w:rsidRDefault="002625F8" w:rsidP="00093C64">
            <w:pPr>
              <w:spacing w:after="0" w:line="240" w:lineRule="auto"/>
              <w:ind w:firstLine="364"/>
              <w:rPr>
                <w:rFonts w:ascii="Times New Roman" w:hAnsi="Times New Roman"/>
                <w:color w:val="000000"/>
                <w:sz w:val="28"/>
                <w:szCs w:val="28"/>
                <w:lang w:eastAsia="ar-SA"/>
              </w:rPr>
            </w:pPr>
          </w:p>
        </w:tc>
        <w:tc>
          <w:tcPr>
            <w:tcW w:w="10341" w:type="dxa"/>
          </w:tcPr>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Географическое положение и границы России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Государственная территория России. Территориальные воды. Исключительная экономическая зона России. Государственная граница России. Морские и сухопутные границы. Континентальный шельф. Страны – соседи России. Географическое положение России. Сравнение по картам географического положения России с географическим положением других государств. Географическое положение России как фактор развития ее хозяйства.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Россия в современном мире. Анализ современной ситуации  в контексте реальных событий.</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Россия на карте часовых поясов. Местное, поясное и зональное время. Определение разницы во времени для разных городов России по карте часовых зон.</w:t>
            </w:r>
          </w:p>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История формирования, освоения и изучения территории России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Освоение и изучение территории России в XVI – XXI в.: землепроходцы, научные географические экспедиции XVIII в., изучение Арктики, Сибири и Северо-Востока страны. Воссоединение Крыма.</w:t>
            </w:r>
            <w:r w:rsidRPr="00895805">
              <w:rPr>
                <w:color w:val="000000"/>
                <w:sz w:val="28"/>
                <w:szCs w:val="28"/>
              </w:rPr>
              <w:t xml:space="preserve"> </w:t>
            </w:r>
            <w:r w:rsidRPr="00895805">
              <w:rPr>
                <w:rFonts w:ascii="Times New Roman" w:hAnsi="Times New Roman"/>
                <w:color w:val="000000"/>
                <w:sz w:val="28"/>
                <w:szCs w:val="28"/>
              </w:rPr>
              <w:t>Систематизация сведений об изменении границ России на разных исторических этапах на основе анализа географических карт.</w:t>
            </w:r>
          </w:p>
          <w:p w:rsidR="002625F8" w:rsidRPr="00895805" w:rsidRDefault="002625F8" w:rsidP="00093C64">
            <w:pPr>
              <w:spacing w:after="0" w:line="240" w:lineRule="auto"/>
              <w:ind w:firstLine="709"/>
              <w:rPr>
                <w:rFonts w:ascii="Times New Roman" w:hAnsi="Times New Roman"/>
                <w:b/>
                <w:color w:val="000000"/>
                <w:sz w:val="28"/>
                <w:szCs w:val="28"/>
              </w:rPr>
            </w:pPr>
            <w:r w:rsidRPr="00895805">
              <w:rPr>
                <w:rFonts w:ascii="Times New Roman" w:hAnsi="Times New Roman"/>
                <w:b/>
                <w:color w:val="000000"/>
                <w:sz w:val="28"/>
                <w:szCs w:val="28"/>
              </w:rPr>
              <w:t>Административно-территориальное устройство России. Районирование территории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Федеративное устройство России. Субъекты Российской Федерации. Изменение границ отдельных субъектов РФ. Федеральные округа. Районирование как метод географических исследований. Крупные районы России.</w:t>
            </w:r>
            <w:r w:rsidRPr="00895805">
              <w:rPr>
                <w:color w:val="000000"/>
                <w:sz w:val="28"/>
                <w:szCs w:val="28"/>
              </w:rPr>
              <w:t xml:space="preserve"> </w:t>
            </w:r>
            <w:r w:rsidRPr="00895805">
              <w:rPr>
                <w:rFonts w:ascii="Times New Roman" w:hAnsi="Times New Roman"/>
                <w:color w:val="000000"/>
                <w:sz w:val="28"/>
                <w:szCs w:val="28"/>
              </w:rPr>
              <w:t>Обозначение на контурной карте границ географических районов и федеральных округов (с целью выявления географических различий).</w:t>
            </w: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Природные условия и ресурсы России</w:t>
            </w:r>
          </w:p>
          <w:p w:rsidR="002625F8" w:rsidRPr="00895805" w:rsidRDefault="002625F8" w:rsidP="00093C64">
            <w:pPr>
              <w:spacing w:after="0" w:line="240" w:lineRule="auto"/>
              <w:ind w:firstLine="709"/>
              <w:rPr>
                <w:rFonts w:ascii="TimesNewRomanPSMT" w:hAnsi="TimesNewRomanPSMT" w:cs="TimesNewRomanPSMT"/>
                <w:strike/>
                <w:color w:val="000000"/>
                <w:sz w:val="28"/>
                <w:szCs w:val="28"/>
              </w:rPr>
            </w:pPr>
            <w:r w:rsidRPr="00895805">
              <w:rPr>
                <w:rFonts w:ascii="Times New Roman" w:hAnsi="Times New Roman"/>
                <w:color w:val="000000"/>
                <w:sz w:val="28"/>
                <w:szCs w:val="28"/>
              </w:rPr>
              <w:t>Природные условия и природные ресурсы. Классификация природных ресурсов по разным признакам. Оценка природно-ресурсного капитала одного из районов России по картам и статистическим материалам.</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Геологическое строение, рельеф и полезные ископаемые России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Этапы формирования земной коры на территории России. Основные тектонические структуры: платформы и пояса горообразования.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r w:rsidRPr="00895805">
              <w:rPr>
                <w:color w:val="000000"/>
                <w:sz w:val="28"/>
                <w:szCs w:val="28"/>
              </w:rPr>
              <w:t xml:space="preserve"> </w:t>
            </w:r>
            <w:r w:rsidRPr="00895805">
              <w:rPr>
                <w:rFonts w:ascii="Times New Roman" w:hAnsi="Times New Roman"/>
                <w:color w:val="000000"/>
                <w:sz w:val="28"/>
                <w:szCs w:val="28"/>
              </w:rPr>
              <w:t>Сравнительное описание двух горных систем России по нескольким источникам информации.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Влияние внутренних и внешних процессов на формирование рельефа. Современные исследования процессов, формирующих рельеф. Внутренние процессы: области современного горообразования, землетрясений и вулканизма. Объяснение распространения по территории России опасных геологических явлений. Внешние процессы: древнее и современное оледенения, работа текучих вод, ветра, моря. Объяснение особенностей рельефа одного из крупных географических районов страны.</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Минеральные ресурсы страны: виды и проблемы рационального использования. Влияние рельефа на хозяйственную деятельность людей. Изменение рельефа под влиянием деятельности человека. Антропогенные формы рельефа. Рельеф своей местности.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Климат России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Факторы, определяющие климат России. Географическая широта как главный фактор формирования климата. Солнечная радиация: понятие, виды. Радиационный баланс. Влияние подстилающей поверхности и рельефа на климат. Типы воздушных масс на территории России и их циркуляция. Атмосферные фронты, циклоны и антициклоны, их изображение на картах погоды. Характеристика погоды территории по карте погоды или по данным метео-ГИС.</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Распределение температуры воздуха, увлажнения и атмосферных осадков по территории России. Испаряемость. Коэффициент увлажнения.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Климатические пояса и типы климатов России.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Агроклиматические ресурсы. Опасные и неблагоприятные метеорологические явления. Влияние на климат хозяйственной деятельности населения. Оценка основных климатических показателей одного из географических районов страны для жизни и хозяйственной деятельности населения. Современные исследования и прогнозы опасных климатических явлений на территории России. Сравнение различных точек зрения о влиянии глобальных климатических изменений на природу, жизнь и хозяйственную деятельность населения на основе анализа нескольких источников информации. Климат своей местности.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Внутренние воды и моря России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Моря, омывающие Россию: особенности природы и хозяйственного использования. Сравнение природных ресурсов морей, омывающих Россию, по нескольким источникам географической информации.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Внутренние воды России. Реки: распределение по бассейнам океанов. Главные речные системы России: питание, режим.</w:t>
            </w:r>
            <w:r w:rsidRPr="00895805">
              <w:rPr>
                <w:color w:val="000000"/>
                <w:sz w:val="28"/>
                <w:szCs w:val="28"/>
              </w:rPr>
              <w:t xml:space="preserve"> </w:t>
            </w:r>
            <w:r w:rsidRPr="00895805">
              <w:rPr>
                <w:rFonts w:ascii="Times New Roman" w:hAnsi="Times New Roman"/>
                <w:color w:val="000000"/>
                <w:sz w:val="28"/>
                <w:szCs w:val="28"/>
              </w:rPr>
              <w:t>Выявление зависимости между характером течения и режимом рек, рельефом и климатом.</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Крупнейшие озера России, их происхождение. Болота. Подземные воды. Ледники. Многолетняя мерзлота.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Неравномерность распределения водных ресурсов. Рост их потребления и загрязнения. Современные исследования и прогнозы опасных гидрологических природных явлений на территории России. Объяснение закономерностей распространения гидрологических опасных природных явлений на территории страны. Внутренние воды и водные ресурсы своего региона и своей местности.</w:t>
            </w:r>
          </w:p>
          <w:p w:rsidR="002625F8" w:rsidRPr="00895805" w:rsidRDefault="002625F8" w:rsidP="00093C64">
            <w:pPr>
              <w:spacing w:after="0" w:line="240" w:lineRule="auto"/>
              <w:ind w:left="720"/>
              <w:jc w:val="center"/>
              <w:rPr>
                <w:rFonts w:ascii="Times New Roman" w:hAnsi="Times New Roman"/>
                <w:b/>
                <w:color w:val="000000"/>
                <w:sz w:val="28"/>
                <w:szCs w:val="28"/>
              </w:rPr>
            </w:pPr>
            <w:r w:rsidRPr="00895805">
              <w:rPr>
                <w:rFonts w:ascii="Times New Roman" w:hAnsi="Times New Roman"/>
                <w:b/>
                <w:color w:val="000000"/>
                <w:sz w:val="28"/>
                <w:szCs w:val="28"/>
              </w:rPr>
              <w:t>Почвы, растительный и животный мир России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в ходе их хозяйственного использования. Меры по сохранению плодородия почв – мелиорация земель: борьба с эрозией, осушение, орошение, внесение удобрений. Охрана почв.</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Основные типы растительности России. Особенности животного мира России: видовое разнообразие, факторы, его определяющие. Проблема сохранения ресурсов растительного и животного мира России.</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Природно-хозяйственные зоны</w:t>
            </w:r>
          </w:p>
          <w:p w:rsidR="002625F8" w:rsidRPr="00895805" w:rsidRDefault="002625F8" w:rsidP="00093C64">
            <w:pPr>
              <w:spacing w:after="0" w:line="240" w:lineRule="auto"/>
              <w:ind w:firstLine="709"/>
              <w:rPr>
                <w:rFonts w:ascii="Times New Roman" w:hAnsi="Times New Roman"/>
                <w:strike/>
                <w:color w:val="000000"/>
                <w:sz w:val="28"/>
                <w:szCs w:val="28"/>
              </w:rPr>
            </w:pPr>
            <w:r w:rsidRPr="00895805">
              <w:rPr>
                <w:rFonts w:ascii="Times New Roman" w:hAnsi="Times New Roman"/>
                <w:color w:val="000000"/>
                <w:sz w:val="28"/>
                <w:szCs w:val="28"/>
              </w:rPr>
              <w:t>Природно-хозяйственные зоны России: разнообразие зон, взаимосвязь и взаимообусловленность их компонентов.</w:t>
            </w:r>
            <w:r w:rsidRPr="00895805">
              <w:rPr>
                <w:color w:val="000000"/>
                <w:sz w:val="28"/>
                <w:szCs w:val="28"/>
              </w:rPr>
              <w:t xml:space="preserve"> </w:t>
            </w:r>
            <w:r w:rsidRPr="00895805">
              <w:rPr>
                <w:rFonts w:ascii="Times New Roman" w:hAnsi="Times New Roman"/>
                <w:color w:val="000000"/>
                <w:sz w:val="28"/>
                <w:szCs w:val="28"/>
              </w:rPr>
              <w:t>Сравнение климата двух природно-хозяйственных зон России.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Зона арктических пустынь, тундры, лесотундры, лесные зоны, лесостепи, степи, полупустыни и пустыни: географическое положение, климат, почвенный покров, растительный и животный мир, население и его хозяйственная деятельность, экологические проблемы. Прогнозируемые последствия изменений климата для разных природно-хозяйственных зон на территории России. Высотная поясность. Население и хозяйственная деятельность в горах. Объяснение различий почв, растительного и животного мира территорий России, расположенных в разных природно-хозяйственных зонах.</w:t>
            </w:r>
            <w:r w:rsidRPr="00895805">
              <w:rPr>
                <w:color w:val="000000"/>
                <w:sz w:val="28"/>
                <w:szCs w:val="28"/>
              </w:rPr>
              <w:t xml:space="preserve">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Рациональное природопользование. Особо охраняемые природные территории России: заповедники, заказники, национальные парки. Объекты Всемирного природного наследия ЮНЕСКО на территории России. Красная книга России.</w:t>
            </w:r>
          </w:p>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Население России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Динамика численности населения России и современные демографические факторы, ее определяющие. Переписи населения России. Естественное движение населения. Показатели рождаемости, смертности и естественного прироста населения России и ее географических районов. Определение по статистическим материалам показателей общего, естественного или миграционного прироста населения своего региона. Миграции (механическое движение) населения. Прогнозы изменения численности населения России.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Половой и возрастной состав населения России. Современная половозрастная структура населения России в географических районах и субъектах РФ и географические факторы, ее определяющие. Половозрастные пирамиды. Средняя продолжительность жизни мужского и женского населения России. Объяснение динамики половозрастного состава населения России на основе анализа половозрастных пирамид.</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Россия – многонациональное и мультикультурное государство. Языковая классификация народов России. Русский язык – государственный язык РФ и язык межнационального общения. Многонациональность и мультиконфессиональность как специфические факторы формирования и развития России. Крупнейшие народы России и их расселение. Анализ статистических материалов с целью построения картограммы «Доля титульных этносов в населении республик и автономных округов РФ». География религий на территории России.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(зона) расселения. Анализ карт плотности населения и степени благоприятности природных условий жизни населения с целью выявления факторов размещения населения.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Современные тенденции сельского расселения. </w:t>
            </w:r>
          </w:p>
          <w:p w:rsidR="002625F8" w:rsidRPr="00895805" w:rsidRDefault="002625F8" w:rsidP="00093C64">
            <w:pPr>
              <w:spacing w:after="0" w:line="240" w:lineRule="auto"/>
              <w:ind w:firstLine="709"/>
              <w:rPr>
                <w:rFonts w:ascii="Times New Roman" w:hAnsi="Times New Roman"/>
                <w:b/>
                <w:color w:val="000000"/>
                <w:sz w:val="28"/>
                <w:szCs w:val="28"/>
              </w:rPr>
            </w:pPr>
            <w:r w:rsidRPr="00895805">
              <w:rPr>
                <w:rFonts w:ascii="Times New Roman" w:hAnsi="Times New Roman"/>
                <w:color w:val="000000"/>
                <w:sz w:val="28"/>
                <w:szCs w:val="28"/>
              </w:rPr>
              <w:t>Виды миграций. Внешние и внутренние миграции. Эмиграция и иммиграция. Миграционный прирост. Причины миграций и основные направления миграционных потоков России в разные исторические периоды</w:t>
            </w:r>
          </w:p>
        </w:tc>
      </w:tr>
    </w:tbl>
    <w:p w:rsidR="002625F8" w:rsidRPr="00895805" w:rsidRDefault="002625F8" w:rsidP="00093C64">
      <w:pPr>
        <w:rPr>
          <w:color w:val="000000"/>
          <w:sz w:val="2"/>
          <w:szCs w:val="2"/>
        </w:rPr>
      </w:pPr>
      <w:r w:rsidRPr="00895805">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9742"/>
      </w:tblGrid>
      <w:tr w:rsidR="002625F8" w:rsidRPr="00895805" w:rsidTr="00093C64">
        <w:tc>
          <w:tcPr>
            <w:tcW w:w="15353"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Пятый год обучения</w:t>
            </w:r>
          </w:p>
        </w:tc>
      </w:tr>
      <w:tr w:rsidR="002625F8" w:rsidRPr="00895805" w:rsidTr="00093C64">
        <w:tc>
          <w:tcPr>
            <w:tcW w:w="5012" w:type="dxa"/>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пятого года изучения учебного предмета «География» ученик научится:</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находить информацию из источников, необходимую для решения  учебных и (или) практико-ориентированных задач и извлекать ее;</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 xml:space="preserve">распознавать демографические процессы и явления, характеризующие динамику численности населения России и ее отдельных регионов (естественное движение населения, рождаемость, смертность, внутренние и внешние миграции, миграционный прирост);  </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 xml:space="preserve">проводить классификацию населенных пунктов и регионов России по заданным основаниям;  </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(объяснять, сравнивать, рассчитывать и т. п.);</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распознавать показатели, характеризующие отраслевую, функциональную и территориальную структуру хозяйства России;</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использовать знания о факторах размещения хозяйства для объяснения особенностей отраслевой и территориальной структуры хозяйства России,  регионов, размещения отдельных предприятий;</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характеризовать основные особенности  хозяйства России;</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объяснять географические различия населения и хозяйства отдельных территорий;</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сравнивать географические особенности природно-ресурсного капитала, населения и хозяйства отдельных  регионов России;</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 xml:space="preserve">сравнивать показатели воспроизводства и качества населения России с мировыми показателями и показателями других стран; </w:t>
            </w:r>
          </w:p>
          <w:p w:rsidR="002625F8" w:rsidRPr="00895805" w:rsidRDefault="002625F8" w:rsidP="003C2432">
            <w:pPr>
              <w:numPr>
                <w:ilvl w:val="0"/>
                <w:numId w:val="33"/>
              </w:numPr>
              <w:spacing w:after="0" w:line="240" w:lineRule="auto"/>
              <w:ind w:left="284" w:hanging="360"/>
              <w:rPr>
                <w:rFonts w:ascii="Times New Roman" w:hAnsi="Times New Roman"/>
                <w:color w:val="000000"/>
                <w:sz w:val="28"/>
                <w:szCs w:val="28"/>
              </w:rPr>
            </w:pPr>
            <w:r w:rsidRPr="00895805">
              <w:rPr>
                <w:rFonts w:ascii="Times New Roman" w:hAnsi="Times New Roman"/>
                <w:color w:val="000000"/>
                <w:sz w:val="28"/>
                <w:szCs w:val="28"/>
              </w:rPr>
              <w:t>оценивать место и роль России в мировом хозяйстве</w:t>
            </w:r>
          </w:p>
          <w:p w:rsidR="002625F8" w:rsidRPr="00895805" w:rsidRDefault="002625F8" w:rsidP="00093C64">
            <w:pPr>
              <w:pStyle w:val="ConsPlusNormal"/>
              <w:tabs>
                <w:tab w:val="left" w:pos="993"/>
              </w:tabs>
              <w:jc w:val="both"/>
              <w:rPr>
                <w:rFonts w:ascii="Times New Roman" w:hAnsi="Times New Roman" w:cs="Times New Roman"/>
                <w:color w:val="000000"/>
                <w:sz w:val="28"/>
                <w:szCs w:val="28"/>
                <w:lang w:eastAsia="ar-SA"/>
              </w:rPr>
            </w:pPr>
          </w:p>
        </w:tc>
        <w:tc>
          <w:tcPr>
            <w:tcW w:w="10341" w:type="dxa"/>
          </w:tcPr>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Хозяйство России</w:t>
            </w:r>
          </w:p>
          <w:p w:rsidR="002625F8" w:rsidRPr="00895805" w:rsidRDefault="002625F8" w:rsidP="00093C64">
            <w:pPr>
              <w:spacing w:after="0" w:line="240" w:lineRule="auto"/>
              <w:ind w:firstLine="708"/>
              <w:rPr>
                <w:rFonts w:ascii="Times New Roman" w:hAnsi="Times New Roman"/>
                <w:b/>
                <w:color w:val="000000"/>
                <w:sz w:val="28"/>
                <w:szCs w:val="28"/>
              </w:rPr>
            </w:pPr>
            <w:r w:rsidRPr="00895805">
              <w:rPr>
                <w:rFonts w:ascii="Times New Roman" w:hAnsi="Times New Roman"/>
                <w:color w:val="000000"/>
                <w:sz w:val="28"/>
                <w:szCs w:val="28"/>
              </w:rPr>
              <w:t xml:space="preserve">Состав хозяйства: секторы,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Общие особенности географии хозяйства России: основная зона хозяйственного освоения ВВП, ВРП и ИЧР как показатели уровня развития страны и регионов. Факторы размещения производства. Географическое положение России как фактор развития хозяйства. Человеческий  и производственный капитал России. Распределение производственного капитала по территории страны. </w:t>
            </w:r>
          </w:p>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Топливно-энергетический комплекс (ТЭК)</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Состав, значение в хозяйстве. Нефтяная, газовая и угольная промышленность: география основных современных и перспективных районов добычи топливных ресурсов, систем трубопроводов. Место России в мировой добыче основных видов топливных ресурсов. Особенности современного этапа освоения шельфовых месторождений топлива.</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Электроэнергетика: основные типы электростанций (включая станции, использующие возобновляемые источники энергии – ВИЭ), их особенности и доля в производстве электроэнергии. Атомные, тепловые электростанции и гидроэлектростанции. Сравнительная оценка возможностей отдельных регионов страны для развития энергетики на основе ВИЭ. Анализ статистических и текстовых материалов с целью сравнения стоимости электроэнергии для населения России в различных регионах. Нетрадиционные (альтернативные) электростанции. Энергосистемы. Влияние ТЭК на окружающую среду. Ведущие тенденции развития ТЭК России. Россия как мировая энергетическая держава.</w:t>
            </w:r>
          </w:p>
          <w:p w:rsidR="002625F8" w:rsidRPr="00895805" w:rsidRDefault="002625F8" w:rsidP="00093C64">
            <w:pPr>
              <w:spacing w:after="0" w:line="240" w:lineRule="auto"/>
              <w:ind w:firstLine="709"/>
              <w:jc w:val="center"/>
              <w:rPr>
                <w:rFonts w:ascii="Times New Roman" w:hAnsi="Times New Roman"/>
                <w:b/>
                <w:i/>
                <w:color w:val="000000"/>
                <w:sz w:val="28"/>
                <w:szCs w:val="28"/>
              </w:rPr>
            </w:pPr>
            <w:r w:rsidRPr="00895805">
              <w:rPr>
                <w:rFonts w:ascii="Times New Roman" w:hAnsi="Times New Roman"/>
                <w:b/>
                <w:color w:val="000000"/>
                <w:sz w:val="28"/>
                <w:szCs w:val="28"/>
              </w:rPr>
              <w:t>Машиностроение</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Состав, значение в хозяйстве. Место России в мировом производстве машиностроительной продукции. Факторы размещения машиностроительных предприятий. Анализ источников географической информации с целью объяснения влияния географического положения машиностроительного предприятия (по выбору) на конкурентоспособность его продукции. География важнейших отраслей металлоемкого и трудоемкого машиностроения. Машиностроение и охрана окружающей среды. Современные направления развития машиностроения России.</w:t>
            </w:r>
          </w:p>
          <w:p w:rsidR="002625F8" w:rsidRPr="00895805" w:rsidRDefault="002625F8" w:rsidP="00093C64">
            <w:pPr>
              <w:spacing w:after="0" w:line="240" w:lineRule="auto"/>
              <w:ind w:firstLine="709"/>
              <w:jc w:val="center"/>
              <w:rPr>
                <w:rFonts w:ascii="Times New Roman" w:hAnsi="Times New Roman"/>
                <w:b/>
                <w:i/>
                <w:color w:val="000000"/>
                <w:sz w:val="28"/>
                <w:szCs w:val="28"/>
              </w:rPr>
            </w:pPr>
            <w:r w:rsidRPr="00895805">
              <w:rPr>
                <w:rFonts w:ascii="Times New Roman" w:hAnsi="Times New Roman"/>
                <w:b/>
                <w:color w:val="000000"/>
                <w:sz w:val="28"/>
                <w:szCs w:val="28"/>
              </w:rPr>
              <w:t>Металлургия</w:t>
            </w:r>
          </w:p>
          <w:p w:rsidR="002625F8" w:rsidRPr="00895805" w:rsidRDefault="002625F8" w:rsidP="00093C64">
            <w:pPr>
              <w:spacing w:after="0" w:line="240" w:lineRule="auto"/>
              <w:ind w:firstLine="709"/>
              <w:rPr>
                <w:rFonts w:ascii="Times New Roman" w:hAnsi="Times New Roman"/>
                <w:strike/>
                <w:color w:val="000000"/>
                <w:sz w:val="28"/>
                <w:szCs w:val="28"/>
              </w:rPr>
            </w:pPr>
            <w:r w:rsidRPr="00895805">
              <w:rPr>
                <w:rFonts w:ascii="Times New Roman" w:hAnsi="Times New Roman"/>
                <w:color w:val="000000"/>
                <w:sz w:val="28"/>
                <w:szCs w:val="28"/>
              </w:rPr>
              <w:t>Состав, значение в хозяйстве. Место России в мировом производстве металлов. Особенности технологии производства черных и цветных металлов. Факторы размещения предприятий металлургического комплекса. География металлургии черных и цветных металлов: основные районы и центры. Анализ источников географической информации с целью выявления различий в развитии металлургических районов России. Влияние металлургии на окружающую среду. Основные направления развития металлургического комплекса России.</w:t>
            </w:r>
          </w:p>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Химическая промышленность</w:t>
            </w:r>
          </w:p>
          <w:p w:rsidR="002625F8" w:rsidRPr="00895805" w:rsidRDefault="002625F8" w:rsidP="00093C64">
            <w:pPr>
              <w:spacing w:after="0" w:line="240" w:lineRule="auto"/>
              <w:ind w:firstLine="709"/>
              <w:rPr>
                <w:rFonts w:ascii="Times New Roman" w:hAnsi="Times New Roman"/>
                <w:strike/>
                <w:color w:val="000000"/>
                <w:sz w:val="28"/>
                <w:szCs w:val="28"/>
              </w:rPr>
            </w:pPr>
            <w:r w:rsidRPr="00895805">
              <w:rPr>
                <w:rFonts w:ascii="Times New Roman" w:hAnsi="Times New Roman"/>
                <w:color w:val="000000"/>
                <w:sz w:val="28"/>
                <w:szCs w:val="28"/>
              </w:rPr>
              <w:t>Состав, значение в хозяйстве. Факторы размещения предприятий. Место России в мировом производстве химической продукции. География важнейших отраслей. Химическая промышленность и охрана окружающей среды. Анализ источников географической информации с целью объяснения размещения предприятий одной из отраслей химической промышленности (на примере производства синтетического каучука). Важнейшие направления развития химической промышленности России.</w:t>
            </w:r>
          </w:p>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Лесная промышленность</w:t>
            </w:r>
          </w:p>
          <w:p w:rsidR="002625F8" w:rsidRPr="00895805" w:rsidRDefault="002625F8" w:rsidP="00093C64">
            <w:pPr>
              <w:spacing w:after="0" w:line="240" w:lineRule="auto"/>
              <w:ind w:firstLine="709"/>
              <w:rPr>
                <w:rFonts w:ascii="Times New Roman" w:hAnsi="Times New Roman"/>
                <w:strike/>
                <w:color w:val="000000"/>
                <w:sz w:val="28"/>
                <w:szCs w:val="28"/>
              </w:rPr>
            </w:pPr>
            <w:r w:rsidRPr="00895805">
              <w:rPr>
                <w:rFonts w:ascii="Times New Roman" w:hAnsi="Times New Roman"/>
                <w:color w:val="000000"/>
                <w:sz w:val="28"/>
                <w:szCs w:val="28"/>
              </w:rPr>
              <w:t>Состав, значение в хозяйстве. Место России в мировом производстве некоторых продуктов лесного комплекса. Факторы размещения предприятий. География важнейших отраслей: основные районы и лесопромышленные комплексы. Лесное хозяйство и окружающая среда. Основные направления сохранения лесных ресурсов и развития лесной промышленности России.</w:t>
            </w:r>
            <w:r w:rsidRPr="00895805">
              <w:rPr>
                <w:color w:val="000000"/>
                <w:sz w:val="28"/>
                <w:szCs w:val="28"/>
              </w:rPr>
              <w:t xml:space="preserve"> </w:t>
            </w:r>
            <w:r w:rsidRPr="00895805">
              <w:rPr>
                <w:rFonts w:ascii="Times New Roman" w:hAnsi="Times New Roman"/>
                <w:color w:val="000000"/>
                <w:sz w:val="28"/>
                <w:szCs w:val="28"/>
              </w:rPr>
              <w:t>Анализ «Прогноза развития лесного сектора Российской Федерации до 2030 года» и «Стратегии развития лесопромышленного комплекса до 2030 года» с целью определения перспектив и проблем развития комплекса.</w:t>
            </w:r>
          </w:p>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Агропромышленный комплекс</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Состав, значение в экономике страны.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Сельское хозяйство. Состав, значение в хозяйстве, отличия от других отраслей хозяйства. Сельскохозяйственные угодья, их площадь и структура. Место России в мировом производстве сельскохозяйственной продукции. Сельское хозяйство и окружающая среда.</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Растениеводство и животноводство: главные отрасли и их география, направления развития.</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Пищевая промышленность. Состав, значение в хозяйстве. Факторы размещения предприятий. География важнейших отраслей. Пищевая промышленность, окружающая среда. Направления развития пищевой промышленности России.</w:t>
            </w:r>
            <w:r w:rsidRPr="00895805">
              <w:rPr>
                <w:color w:val="000000"/>
                <w:sz w:val="28"/>
                <w:szCs w:val="28"/>
              </w:rPr>
              <w:t xml:space="preserve"> </w:t>
            </w:r>
            <w:r w:rsidRPr="00895805">
              <w:rPr>
                <w:rFonts w:ascii="Times New Roman" w:hAnsi="Times New Roman"/>
                <w:color w:val="000000"/>
                <w:sz w:val="28"/>
                <w:szCs w:val="28"/>
              </w:rPr>
              <w:t>Определение влияния природных и социальных факторов на размещение отраслей АПК. Продовольственная безопасность России и перспективы развития АПК.</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Легкая промышленность. Состав, значение в хозяйстве. Факторы размещения предприятий. География важнейших отраслей. Легкая промышленность, окружающая среда. Основные направления развития легкой промышленности России.</w:t>
            </w:r>
          </w:p>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Сфера услуг (инфраструктурный комплекс)</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Состав и значение инфраструктурного комплекса в современном хозяйстве.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Транспорт. Состав, значение в хозяйстве. Работа, проделанная транспортом: грузооборот и пассажирооборот. Транспортные узлы, транспортная система. Морской, внутренний водный, железнодорожный, автомобильный, воздушный и трубопроводный транспорт: особенности, география, влияние на окружающую среду. Перспективные направления развития транспорта на территории России.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Связь. Состав, значение в хозяйстве. География связи. Направления развития связи в России.</w:t>
            </w:r>
          </w:p>
          <w:p w:rsidR="002625F8" w:rsidRPr="00895805" w:rsidRDefault="002625F8" w:rsidP="00093C64">
            <w:pPr>
              <w:spacing w:after="0" w:line="240" w:lineRule="auto"/>
              <w:ind w:firstLine="709"/>
              <w:rPr>
                <w:rFonts w:ascii="Times New Roman" w:hAnsi="Times New Roman"/>
                <w:strike/>
                <w:color w:val="000000"/>
                <w:sz w:val="28"/>
                <w:szCs w:val="28"/>
              </w:rPr>
            </w:pPr>
            <w:r w:rsidRPr="00895805">
              <w:rPr>
                <w:rFonts w:ascii="Times New Roman" w:hAnsi="Times New Roman"/>
                <w:color w:val="000000"/>
                <w:sz w:val="28"/>
                <w:szCs w:val="28"/>
              </w:rPr>
              <w:t xml:space="preserve">География туризма и рекреации. Наука и образование. Значение в хозяйстве, география. География наукоградов и технополисов России. Ведущие направления развития инновационной экономики страны. </w:t>
            </w:r>
          </w:p>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Регионы России</w:t>
            </w:r>
          </w:p>
          <w:p w:rsidR="002625F8" w:rsidRPr="00895805" w:rsidRDefault="002625F8" w:rsidP="00093C64">
            <w:pPr>
              <w:spacing w:after="0" w:line="240" w:lineRule="auto"/>
              <w:ind w:firstLine="709"/>
              <w:rPr>
                <w:rFonts w:ascii="Times New Roman" w:hAnsi="Times New Roman"/>
                <w:b/>
                <w:color w:val="000000"/>
                <w:sz w:val="28"/>
                <w:szCs w:val="28"/>
              </w:rPr>
            </w:pPr>
            <w:r w:rsidRPr="00895805">
              <w:rPr>
                <w:rFonts w:ascii="Times New Roman" w:hAnsi="Times New Roman"/>
                <w:color w:val="000000"/>
                <w:sz w:val="28"/>
                <w:szCs w:val="28"/>
              </w:rPr>
              <w:t>Европейская и азиатская части России: территория, географическое положение, природа, население, хозяйство.</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Состав и географическое положение районов. Особенности природы и природно-ресурсного потенциала, населения и хозяйства.</w:t>
            </w:r>
            <w:r w:rsidRPr="00895805">
              <w:rPr>
                <w:color w:val="000000"/>
                <w:sz w:val="28"/>
                <w:szCs w:val="28"/>
              </w:rPr>
              <w:t xml:space="preserve"> </w:t>
            </w:r>
            <w:r w:rsidRPr="00895805">
              <w:rPr>
                <w:rFonts w:ascii="Times New Roman" w:hAnsi="Times New Roman"/>
                <w:color w:val="000000"/>
                <w:sz w:val="28"/>
                <w:szCs w:val="28"/>
              </w:rPr>
              <w:t>Составление географического описания природы и (или) населения и хозяйства на основе использования нескольких источников информации.</w:t>
            </w:r>
            <w:r w:rsidRPr="00895805">
              <w:rPr>
                <w:color w:val="000000"/>
                <w:sz w:val="28"/>
                <w:szCs w:val="28"/>
              </w:rPr>
              <w:t xml:space="preserve"> </w:t>
            </w:r>
            <w:r w:rsidRPr="00895805">
              <w:rPr>
                <w:rFonts w:ascii="Times New Roman" w:hAnsi="Times New Roman"/>
                <w:color w:val="000000"/>
                <w:sz w:val="28"/>
                <w:szCs w:val="28"/>
              </w:rPr>
              <w:t>Сравнение двух субъектов РФ по заданным критериям.</w:t>
            </w:r>
            <w:r w:rsidRPr="00895805">
              <w:rPr>
                <w:color w:val="000000"/>
                <w:sz w:val="28"/>
                <w:szCs w:val="28"/>
              </w:rPr>
              <w:t xml:space="preserve"> </w:t>
            </w:r>
            <w:r w:rsidRPr="00895805">
              <w:rPr>
                <w:rFonts w:ascii="Times New Roman" w:hAnsi="Times New Roman"/>
                <w:color w:val="000000"/>
                <w:sz w:val="28"/>
                <w:szCs w:val="28"/>
              </w:rPr>
              <w:t xml:space="preserve">Классификация субъектов РФ по уровню социально-экономического развития на основе статистических данных. Современные экологические проблемы и социально-экономические перспективы развития регионов России. </w:t>
            </w:r>
          </w:p>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Россия в современном мире</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Россия в системе международных союзов (АТЭС, БРИКС, ЕвроАзЭС и др.) и международного географического разделения труда. Роль РФ в системе мировой торговли и мировых валютных отношений. Россия в системе мировых транспортных коридоров и международного туризма</w:t>
            </w:r>
          </w:p>
        </w:tc>
      </w:tr>
    </w:tbl>
    <w:p w:rsidR="002625F8" w:rsidRPr="00EE1756" w:rsidRDefault="002625F8" w:rsidP="00CF4FB2">
      <w:pPr>
        <w:pStyle w:val="2"/>
      </w:pPr>
      <w:r w:rsidRPr="00895805">
        <w:rPr>
          <w:lang w:eastAsia="ar-SA"/>
        </w:rPr>
        <w:br w:type="page"/>
      </w:r>
      <w:bookmarkStart w:id="15" w:name="_Toc508897303"/>
      <w:r w:rsidRPr="00EE1756">
        <w:t>Приложение 7</w:t>
      </w:r>
      <w:r w:rsidR="00CF4FB2">
        <w:t xml:space="preserve"> </w:t>
      </w:r>
      <w:r w:rsidR="00CF4FB2">
        <w:br/>
      </w:r>
      <w:r w:rsidRPr="00EE1756">
        <w:t>П</w:t>
      </w:r>
      <w:r w:rsidR="00CE28A8">
        <w:t>редметные</w:t>
      </w:r>
      <w:r w:rsidRPr="00EE1756">
        <w:t xml:space="preserve"> результаты </w:t>
      </w:r>
      <w:r w:rsidR="001E7FC5">
        <w:t xml:space="preserve">освоения </w:t>
      </w:r>
      <w:r w:rsidRPr="00EE1756">
        <w:t xml:space="preserve">и содержание учебного предмета «Математика </w:t>
      </w:r>
      <w:r w:rsidRPr="00EE1756">
        <w:br/>
        <w:t>(включая алгебру и геометрию)», распределенные по годам обучения</w:t>
      </w:r>
      <w:bookmarkEnd w:id="15"/>
    </w:p>
    <w:p w:rsidR="002625F8" w:rsidRPr="00895805" w:rsidRDefault="002625F8" w:rsidP="00093C64">
      <w:pPr>
        <w:pStyle w:val="ConsPlusNormal"/>
        <w:tabs>
          <w:tab w:val="left" w:pos="993"/>
        </w:tabs>
        <w:jc w:val="both"/>
        <w:rPr>
          <w:rFonts w:ascii="Times New Roman" w:hAnsi="Times New Roman" w:cs="Times New Roman"/>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8"/>
        <w:gridCol w:w="9182"/>
      </w:tblGrid>
      <w:tr w:rsidR="002625F8" w:rsidRPr="00895805" w:rsidTr="00093C64">
        <w:tc>
          <w:tcPr>
            <w:tcW w:w="1847" w:type="pct"/>
          </w:tcPr>
          <w:p w:rsidR="002625F8" w:rsidRPr="00895805" w:rsidRDefault="002625F8" w:rsidP="001E7FC5">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П</w:t>
            </w:r>
            <w:r w:rsidR="00CE28A8">
              <w:rPr>
                <w:rFonts w:ascii="Times New Roman" w:hAnsi="Times New Roman" w:cs="Times New Roman"/>
                <w:color w:val="000000"/>
                <w:sz w:val="28"/>
                <w:szCs w:val="28"/>
                <w:lang w:eastAsia="ar-SA"/>
              </w:rPr>
              <w:t>редметные</w:t>
            </w:r>
            <w:r w:rsidRPr="00895805">
              <w:rPr>
                <w:rFonts w:ascii="Times New Roman" w:hAnsi="Times New Roman" w:cs="Times New Roman"/>
                <w:color w:val="000000"/>
                <w:sz w:val="28"/>
                <w:szCs w:val="28"/>
                <w:lang w:eastAsia="ar-SA"/>
              </w:rPr>
              <w:t xml:space="preserve"> результаты </w:t>
            </w:r>
            <w:r w:rsidRPr="00895805">
              <w:rPr>
                <w:rFonts w:ascii="Times New Roman" w:hAnsi="Times New Roman" w:cs="Times New Roman"/>
                <w:color w:val="000000"/>
                <w:sz w:val="28"/>
                <w:szCs w:val="28"/>
                <w:lang w:eastAsia="ar-SA"/>
              </w:rPr>
              <w:br/>
            </w:r>
            <w:r w:rsidR="001E7FC5">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3153" w:type="pct"/>
          </w:tcPr>
          <w:p w:rsidR="002625F8" w:rsidRPr="00895805" w:rsidRDefault="002625F8" w:rsidP="00093C6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Предметное содержание учебного предмета «Математика (включая алгебру и геометрию)», распределенное по годам обучения</w:t>
            </w:r>
          </w:p>
        </w:tc>
      </w:tr>
      <w:tr w:rsidR="002625F8" w:rsidRPr="00895805" w:rsidTr="00093C64">
        <w:tc>
          <w:tcPr>
            <w:tcW w:w="5000" w:type="pct"/>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i/>
                <w:color w:val="000000"/>
                <w:sz w:val="28"/>
                <w:szCs w:val="28"/>
                <w:lang w:eastAsia="ar-SA"/>
              </w:rPr>
              <w:t>Первый год обучения</w:t>
            </w:r>
          </w:p>
        </w:tc>
      </w:tr>
      <w:tr w:rsidR="002625F8" w:rsidRPr="00895805" w:rsidTr="00093C64">
        <w:tc>
          <w:tcPr>
            <w:tcW w:w="1847" w:type="pct"/>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«Математика (включая алгебру и геометрию)» ученик научится:</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оперировать на базовом уровне понятиями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общие понятия примерами): натуральное число, делимость чисел, целое число, обыкновенная дробь, десятичная дробь; сравнивать дроби; оценивать результаты вычислений при решении практических задач; </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оперировать на базовом уровне понятием «столбчатые диаграммы»; интерпретировать и преобразовывать информацию, представленную в таблицах и на диаграммах; </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решать несложные сюжетные задачи разных типов на все арифметические действия; выделять этапы решения задачи; интерпретировать вычислительные результаты в задаче; исследовать полученное решение задачи; решать задачи на нахождение части числа и числа по его части; решать задачи разных типов (на работу, покупки, движение); решать несложные логические задачи методом рассуждений; делать прикидку;</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en-US"/>
              </w:rPr>
              <w:t xml:space="preserve"> 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w:t>
            </w:r>
            <w:r w:rsidRPr="00895805">
              <w:rPr>
                <w:rFonts w:ascii="Times New Roman" w:hAnsi="Times New Roman" w:cs="Times New Roman"/>
                <w:color w:val="000000"/>
                <w:sz w:val="28"/>
                <w:szCs w:val="28"/>
              </w:rPr>
              <w:t>; изображать изучаемые фигуры от руки и с помощью линейки и циркуля;</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выполнять измерение длин, расстояний с помощью инструментов; применять формулы периметра, площади и объема при вычислениях</w:t>
            </w:r>
          </w:p>
        </w:tc>
        <w:tc>
          <w:tcPr>
            <w:tcW w:w="3153" w:type="pct"/>
          </w:tcPr>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Числа и вычисления</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Натуральный ряд чисел. Запись и чтение натуральных чисел. Сравнение натуральных чисел. Сложение и вычитание натуральных чисел. Умножение и деление натуральных чисел. Квадрат числа, куб числа.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Делимость чисел. Признаки делимости на 2, 5, 3, 9, 10.</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Доли, дробные числа, обыкновенная дробь, правильная и неправильная дробь, смешанное число. Сложение и вычитание обыкновенных дробей с одинаковыми знаменателями. Сокращение дробей. Основное свойство дроби. Приведение дробей к общему знаменателю. Сравнение дробей. Сложение и вычитание дробей с разными знаменателями.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Понятие о десятичных дробях. Сравнение десятичных дробей. Понятие процента. </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Статистика и представление данных</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Реальные величины. Округление натуральных чисел и десятичных дробей. Приближенные значения. Прикидки, оценки, реальные значения величин в окружающем мире. Столбчатые диаграммы. Решение задач арифметическим способом. Использование таблиц, схем, чертежей, других средств представления данных при решении задачи.</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Текстовые задачи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Основные этапы решения текстовых задач. Покупки. Цена, количество, стоимость. Сдача. Счетчики электроэнергии и горячей воды. Текстовые задачи на покупки. Движение. Скорость, время, расстояние. Движение навстречу и в одном направлении. Текстовые задачи на движение. </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Наглядная геометрия</w:t>
            </w:r>
          </w:p>
          <w:p w:rsidR="002625F8" w:rsidRPr="00895805" w:rsidRDefault="002625F8" w:rsidP="00093C64">
            <w:pPr>
              <w:pStyle w:val="ConsPlusNormal"/>
              <w:ind w:firstLine="5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Точка, отрезок, прямая, луч, ломаная, угол, многоугольник, треугольник и четырехугольник, прямоугольник и квадрат, окружность и круг. Фигуры на плоскости. Фигуры в пространстве: куб, прямоугольный параллелепипед, шар, цилиндр. Понятие объема, единицы объема. Объем прямоугольного параллелепипеда, куба.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Единицы длины. Перевод одних единиц в другие. Нахождение периметра фигур. Единицы площади. Приближенное измерение площади фигур на клетчатой бумаге. Измерение углов</w:t>
            </w:r>
          </w:p>
          <w:p w:rsidR="002625F8" w:rsidRPr="00895805" w:rsidRDefault="002625F8" w:rsidP="00093C64">
            <w:pPr>
              <w:widowControl w:val="0"/>
              <w:suppressAutoHyphens/>
              <w:spacing w:after="0" w:line="240" w:lineRule="auto"/>
              <w:rPr>
                <w:rFonts w:ascii="Times New Roman" w:hAnsi="Times New Roman"/>
                <w:color w:val="000000"/>
                <w:sz w:val="28"/>
                <w:szCs w:val="28"/>
                <w:lang w:eastAsia="ar-SA"/>
              </w:rPr>
            </w:pPr>
          </w:p>
        </w:tc>
      </w:tr>
    </w:tbl>
    <w:p w:rsidR="002625F8" w:rsidRDefault="002625F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8"/>
        <w:gridCol w:w="9182"/>
      </w:tblGrid>
      <w:tr w:rsidR="002625F8" w:rsidRPr="00895805" w:rsidTr="00093C64">
        <w:tc>
          <w:tcPr>
            <w:tcW w:w="5000" w:type="pct"/>
            <w:gridSpan w:val="2"/>
          </w:tcPr>
          <w:p w:rsidR="002625F8" w:rsidRPr="00895805" w:rsidRDefault="002625F8" w:rsidP="00093C64">
            <w:pPr>
              <w:pStyle w:val="ConsPlusNormal"/>
              <w:tabs>
                <w:tab w:val="left" w:pos="993"/>
              </w:tabs>
              <w:jc w:val="center"/>
              <w:rPr>
                <w:rFonts w:ascii="Times New Roman" w:hAnsi="Times New Roman" w:cs="Times New Roman"/>
                <w:b/>
                <w:i/>
                <w:color w:val="000000"/>
                <w:sz w:val="28"/>
                <w:szCs w:val="28"/>
                <w:lang w:eastAsia="ar-SA"/>
              </w:rPr>
            </w:pPr>
            <w:r w:rsidRPr="00895805">
              <w:rPr>
                <w:rFonts w:ascii="Times New Roman" w:hAnsi="Times New Roman" w:cs="Times New Roman"/>
                <w:color w:val="000000"/>
                <w:sz w:val="28"/>
                <w:szCs w:val="28"/>
              </w:rPr>
              <w:br w:type="page"/>
            </w:r>
            <w:r w:rsidRPr="00895805">
              <w:rPr>
                <w:rFonts w:ascii="Times New Roman" w:hAnsi="Times New Roman" w:cs="Times New Roman"/>
                <w:b/>
                <w:i/>
                <w:color w:val="000000"/>
                <w:sz w:val="28"/>
                <w:szCs w:val="28"/>
                <w:lang w:eastAsia="ar-SA"/>
              </w:rPr>
              <w:t>Второй год обучения</w:t>
            </w:r>
          </w:p>
        </w:tc>
      </w:tr>
      <w:tr w:rsidR="002625F8" w:rsidRPr="00895805" w:rsidTr="00093C64">
        <w:tc>
          <w:tcPr>
            <w:tcW w:w="1847" w:type="pct"/>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второго года изучения учебного предмета «Математика (включая алгебру и геометрию)» ученик научится:</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использовать графическое представление множеств для описания реальных процессов и явлений, при решении задач из других учебных предметов; оперировать на базовом уровне понятиями: простое и составное число, целое число, модуль числа,  рациональное число; выполнять действия с рациональными числами; оценивать результаты вычислений при решении практических задач; оперировать на базовом уровне понятиями: множество целых чисел, множество рациональных чисел; </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оперировать на базовом уровне понятиями: высказывание, пример, контрпример; решать несложные логические задачи с помощью рассуждений; делать прикидку;</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находить процент от числа, число по проценту от него, процентное отношение двух чисел, процентное снижение или процентное повышение величины;</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оперировать на базовом уровне понятиями: круговые диаграммы, среднее арифметическое; выполнять измерение величин с помощью инструментов;</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строить на плоскости фигуру, симметричную данной фигуре; распознавать симметричные фигуры в окружающем мире</w:t>
            </w:r>
          </w:p>
          <w:p w:rsidR="002625F8" w:rsidRPr="00895805" w:rsidRDefault="002625F8" w:rsidP="00093C64">
            <w:pPr>
              <w:pStyle w:val="ConsPlusNormal"/>
              <w:jc w:val="both"/>
              <w:rPr>
                <w:rFonts w:ascii="Times New Roman" w:hAnsi="Times New Roman" w:cs="Times New Roman"/>
                <w:color w:val="000000"/>
                <w:sz w:val="28"/>
                <w:szCs w:val="28"/>
              </w:rPr>
            </w:pPr>
          </w:p>
        </w:tc>
        <w:tc>
          <w:tcPr>
            <w:tcW w:w="3153" w:type="pct"/>
          </w:tcPr>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Множества и логика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Множество, элемент множества, подмножество, пересечение, объединение множеств. Примеры логических рассуждений.  Высказывания. Примеры и контрпримеры. </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Числа и вычисления</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Простые и составные числа. Деление с остатком.</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Сложение, вычитание, умножение и деление десятичных и обыкновенных дробей.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Проценты. Выражение отношения в процентах, процентное снижение или процентное повышение величины, скидки при покупках. Отношения и пропорции. Масштаб.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Числовое выражение и его значение, порядок выполнения действий, законы арифметических действий. Степень числа. Буквенные выражения. Вычисление значения буквенного выражения, нахождение неизвестных компонентов действия.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Числа на координатной прямой, противоположные числа, модуль числа, сравнение чисел, изменение величин, отрицательные числа. Сложение и вычитание положительных и отрицательных чисел. Умножение и деление положительных и отрицательных чисел.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Рациональные числа. Действия с рациональными числами. Сравнение рациональных чисел. Десятичное приближение обыкновенной дроби. </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Текстовые задачи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Работа. Производительность, время, объем работ. Текстовые задачи на работу.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Процент от числа, нахождение числа по проценту от него, процентное отношение двух чисел, процентное снижение или процентное повышение величины. Текстовые задачи на доли, проценты. Приемы поиска решения текстовых задач.</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Статистика и представление данных</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Столбчатые диаграммы. Круговые диаграммы. Среднее арифметическое.</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Измерительные инструменты: линейка, термометр, весы, спидометр </w:t>
            </w:r>
            <w:r w:rsidRPr="00895805">
              <w:rPr>
                <w:rFonts w:ascii="Times New Roman" w:hAnsi="Times New Roman" w:cs="Times New Roman"/>
                <w:color w:val="000000"/>
                <w:sz w:val="28"/>
                <w:szCs w:val="28"/>
              </w:rPr>
              <w:br/>
              <w:t>и т. п. Шкалы, цена деления, приближение и округление.</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Наглядная геометрия</w:t>
            </w:r>
          </w:p>
          <w:p w:rsidR="002625F8" w:rsidRPr="00895805" w:rsidRDefault="002625F8" w:rsidP="00093C64">
            <w:pPr>
              <w:pStyle w:val="ConsPlusNormal"/>
              <w:ind w:firstLine="566"/>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Симметрия относительно оси, симметрия относительно точки.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Измерение углов. Прямой и развернутый угол. Градусная мера, транспортир, практические задания на измерение углов. Вычисление объемов куба, прямоугольного параллелепипеда.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Координатная плоскость. Примеры из жизни: глобус, карта, азимут. </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br/>
              <w:t xml:space="preserve">История математики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Появление цифр, букв, иероглифов в процессе счета. Рождение систем счисления. Развитие арифметики натуральных чисел, простые числа, решето Эратосфена.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Старинные системы мер</w:t>
            </w:r>
          </w:p>
        </w:tc>
      </w:tr>
    </w:tbl>
    <w:p w:rsidR="002625F8" w:rsidRDefault="002625F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9"/>
        <w:gridCol w:w="99"/>
        <w:gridCol w:w="32"/>
        <w:gridCol w:w="9050"/>
      </w:tblGrid>
      <w:tr w:rsidR="002625F8" w:rsidRPr="00895805" w:rsidTr="00093C64">
        <w:tc>
          <w:tcPr>
            <w:tcW w:w="5000" w:type="pct"/>
            <w:gridSpan w:val="4"/>
          </w:tcPr>
          <w:p w:rsidR="002625F8" w:rsidRPr="00895805" w:rsidRDefault="002625F8" w:rsidP="00093C64">
            <w:pPr>
              <w:pStyle w:val="ConsPlusNormal"/>
              <w:tabs>
                <w:tab w:val="left" w:pos="993"/>
              </w:tabs>
              <w:jc w:val="center"/>
              <w:rPr>
                <w:rFonts w:ascii="Times New Roman" w:hAnsi="Times New Roman" w:cs="Times New Roman"/>
                <w:b/>
                <w:i/>
                <w:color w:val="000000"/>
                <w:sz w:val="28"/>
                <w:szCs w:val="28"/>
                <w:lang w:eastAsia="ar-SA"/>
              </w:rPr>
            </w:pPr>
            <w:r w:rsidRPr="00895805">
              <w:rPr>
                <w:rFonts w:ascii="Times New Roman" w:hAnsi="Times New Roman" w:cs="Times New Roman"/>
                <w:b/>
                <w:i/>
                <w:color w:val="000000"/>
                <w:sz w:val="28"/>
                <w:szCs w:val="28"/>
                <w:lang w:eastAsia="ar-SA"/>
              </w:rPr>
              <w:t>Третий год обучения (базовый уровень)</w:t>
            </w:r>
          </w:p>
        </w:tc>
      </w:tr>
      <w:tr w:rsidR="002625F8" w:rsidRPr="00895805" w:rsidTr="00093C64">
        <w:tc>
          <w:tcPr>
            <w:tcW w:w="1847" w:type="pct"/>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«Математика (включая алгебру и геометрию)» на базовом уровне ученик научится:</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выполнять преобразования для вычисления значений числовых выражений, содержащих степени с натуральным показателем; использовать формулы сокращенного умножения;</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оперировать на базовом уровне понятиями: равенство, уравнение, корень уравнения; решать системы несложных линейных уравнений; </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пользоваться диаграммами, графиками для описания реальных данных и решения простых задач; видеть в окружающем мире изменчивые величины, в частности результаты измерений; понимать значение случайной изменчивости в окружающем мире; пользоваться простейшими числовыми описательными параметрами;</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использовать геометрические отношения для решения простейших задач, возникающих в реальной жизни;</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оценивать размеры реальных объектов окружающего мира; применять формулы в простейших ситуациях в повседневной жизни;</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изображать плоские фигуры от руки и с помощью линейки и циркуля или компьютерных инструментов; изображать геометрические фигуры по текстовому или символьному описанию</w:t>
            </w:r>
          </w:p>
        </w:tc>
        <w:tc>
          <w:tcPr>
            <w:tcW w:w="3153" w:type="pct"/>
            <w:gridSpan w:val="3"/>
          </w:tcPr>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Алгебра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Квадрат и куб числа. Преобразование буквенных выражений. Вычисление значений буквенных выражений.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Простейшие свойства степени. Умножение степеней с одинаковым основанием. Возведение степени в степень. Преобразование целых выражений, содержащих степени с натуральным показателем.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Приведение подобных слагаемых. Преобразование целых выражений, содержащих скобки, вынесение общего множителя за скобки. Формулы сокращенного умножения: квадрат суммы и разности, разность квадратов двух выражений. Преобразование выражений с помощью формул сокращенного умножения.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Уравнение с одной переменной и его корни. Линейное уравнение с одной переменной. Решение линейных уравнений. Решение с помощью уравнений задач на движение, работу, доли и проценты. Практические задачи.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Понятие функции. График функции. Графики реальных зависимостей. Свойства функций.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Прямая пропорциональность и ее график. Линейная функция и ее график.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Линейные уравнения с двумя переменными. Понятие линейного уравнения с двумя переменными. График линейного уравнения с двумя переменными. Системы линейных уравнений с двумя переменными. Решение систем линейных уравнений. Решение с помощью систем уравнений задач на движение, работу, доли и проценты. Практические задачи. </w:t>
            </w:r>
          </w:p>
          <w:p w:rsidR="002625F8" w:rsidRPr="00895805" w:rsidRDefault="002625F8" w:rsidP="00093C64">
            <w:pPr>
              <w:pStyle w:val="ConsPlusNormal"/>
              <w:ind w:firstLine="540"/>
              <w:jc w:val="both"/>
              <w:rPr>
                <w:rFonts w:ascii="Times New Roman" w:hAnsi="Times New Roman" w:cs="Times New Roman"/>
                <w:color w:val="000000"/>
                <w:sz w:val="28"/>
                <w:szCs w:val="28"/>
              </w:rPr>
            </w:pP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b/>
                <w:color w:val="000000"/>
                <w:sz w:val="28"/>
                <w:szCs w:val="28"/>
              </w:rPr>
              <w:t>Статистика</w:t>
            </w:r>
          </w:p>
          <w:p w:rsidR="002625F8" w:rsidRPr="00895805" w:rsidRDefault="002625F8" w:rsidP="00093C64">
            <w:pPr>
              <w:pStyle w:val="ConsPlusNormal"/>
              <w:ind w:firstLine="601"/>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Таблицы. Столбчатые и круговые диаграммы. Графики. Применение диаграмм и графиков для описания зависимостей величин и решения практических задач. Среднее арифметическое, медиана, наибольшее и наименьшее значение числового набора.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Понятие о случайной изменчивости. Случайная изменчивость при измерениях.</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Геометрия</w:t>
            </w:r>
          </w:p>
          <w:p w:rsidR="002625F8" w:rsidRPr="00895805" w:rsidRDefault="002625F8" w:rsidP="00093C64">
            <w:pPr>
              <w:pStyle w:val="ConsPlusNormal"/>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Фигуры в геометрии и в окружающем мире. Геометрическая фигура. Плоские и неплоские фигуры. Элементарные фигуры: точка, прямая, плоскость. Основные свойства прямой линии. </w:t>
            </w:r>
          </w:p>
          <w:p w:rsidR="002625F8" w:rsidRPr="00895805" w:rsidRDefault="002625F8" w:rsidP="00093C64">
            <w:pPr>
              <w:pStyle w:val="ConsPlusNormal"/>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Отрезок и луч, понятие длины, измерение отрезков.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Геометрический угол, виды углов. Смежные и вертикальные углы. Измерение углов.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Ломаные и многоугольники. Элементы многоугольника: вершина, сторона, диагональ, периметр. Элементы треугольника: медиана, биссектриса, высота.</w:t>
            </w:r>
          </w:p>
          <w:p w:rsidR="002625F8" w:rsidRPr="00895805" w:rsidRDefault="002625F8" w:rsidP="00093C64">
            <w:pPr>
              <w:pStyle w:val="ConsPlusNormal"/>
              <w:ind w:firstLine="540"/>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Понятие о равенстве фигур. Признаки равенства треугольников.</w:t>
            </w:r>
          </w:p>
          <w:p w:rsidR="002625F8" w:rsidRPr="00895805" w:rsidRDefault="002625F8" w:rsidP="00093C64">
            <w:pPr>
              <w:pStyle w:val="ConsPlusNormal"/>
              <w:ind w:firstLine="540"/>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Равнобедренный треугольник, его свойства и признаки. Равносторонний треугольник.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Прямоугольный треугольник и его элементы. Признаки равенства прямоугольных треугольников. Перпендикуляр и наклонная, проекция наклонной.</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Больший угол и большая сторона  треугольника. Перпендикуляр и наклонная. Расстояние от точки до прямой. Неравенство треугольника и ломаной. </w:t>
            </w:r>
          </w:p>
          <w:p w:rsidR="002625F8" w:rsidRPr="00895805" w:rsidRDefault="002625F8" w:rsidP="00093C64">
            <w:pPr>
              <w:pStyle w:val="ConsPlusNormal"/>
              <w:ind w:firstLine="540"/>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Параллельные прямые. Свойства и признаки параллельных прямых. Аксиома параллельности Евклида.  Сумма углов треугольника и многоугольника.</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Серединный перпендикуляр к отрезку, биссектриса угла.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Окружность и круг, их элементы: радиус, хорда, диаметр. Свойства диаметра и положение центра относительно хорды. Окружность, проходящая через вершины треугольника.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Шар и его элементы. Пирамиды. Параллелепипеды.</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Построения циркулем и линейкой. Элементарные построения: построение серединного перпендикуляра к отрезку, перпендикуляра к прямой, биссектрисы угла, построение треугольника по трем сторонам, откладывание данного угла от луча. Иллюстрация признаков равенства треугольников с помощью построений</w:t>
            </w:r>
          </w:p>
        </w:tc>
      </w:tr>
      <w:tr w:rsidR="002625F8" w:rsidRPr="00895805" w:rsidTr="00093C64">
        <w:tc>
          <w:tcPr>
            <w:tcW w:w="5000" w:type="pct"/>
            <w:gridSpan w:val="4"/>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color w:val="000000"/>
                <w:sz w:val="28"/>
                <w:szCs w:val="28"/>
              </w:rPr>
              <w:br w:type="page"/>
            </w:r>
            <w:r w:rsidRPr="00895805">
              <w:rPr>
                <w:rFonts w:ascii="Times New Roman" w:hAnsi="Times New Roman" w:cs="Times New Roman"/>
                <w:b/>
                <w:i/>
                <w:color w:val="000000"/>
                <w:sz w:val="28"/>
                <w:szCs w:val="28"/>
                <w:lang w:eastAsia="ar-SA"/>
              </w:rPr>
              <w:t>Третий год обучения (углубленный уровень)</w:t>
            </w:r>
          </w:p>
        </w:tc>
      </w:tr>
      <w:tr w:rsidR="002625F8" w:rsidRPr="00895805" w:rsidTr="00093C64">
        <w:tc>
          <w:tcPr>
            <w:tcW w:w="1847" w:type="pct"/>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«Математика (включая алгебру и геометрию)» на углубленном уровне ученик научится:</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понятиями: целое число, множество целых чисел; доказывать и использовать признаки делимости на 2, 3, 4, 5, 6, 8, 9, 10, суммы и произведения чисел при выполнении вычислений и решении задач; сравнивать действительные числа; составлять и оценивать разными способами выражения при решении практических задач и задач из других учебных предметов; свободно оперировать понятиями: многочлен, коэффициенты многочлена, стандартная запись многочлена, степень одночлена и многочлена; оперировать понятием тождества; выполнять разложение многочленов на множители разными способами;</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понятиями: равенство, уравнение, корень уравнения; решать уравнения и системы линейных уравнений; </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пользоваться диаграммами и графиками для описания реальных данных; оперировать понятиями: среднее арифметическое, медиана, наибольшее и наименьшее значения числового набора; выбирать способ представления информации, отвечающий ее свойствам и целям анализа; вычислять числовые характеристики числового набора; видеть в окружающем мире изменчивые величины, в частности результаты измерений; понимать значение случайной изменчивости в окружающем мире;</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решать простые задачи и задачи повышенной трудности, выделять их математическую основу; моделировать рассуждения при поиске решения задач с помощью граф-схемы; выделять этапы решения задачи и содержание каждого этапа; обосновывать решение задачи; интерпретировать вычислительные результаты в задаче, исследовать полученное решение задачи; исследовать условие задачи в зависимости от количественных или качественных данных; анализировать ситуации взаимного расположения объектов и изменение их характеристик при совместном движении (скорость, время, расстояние); владеть основными методами решения задач на смеси, сплавы, концентрации; решать задачи на проценты; решать логические задачи, в том числе с двумя и с тремя блоками данных, с помощью таблиц и задачи, связанные с логическим перебором; владеть основными методами решения сюжетных задач, в том числе реальных и близких к реальным; осуществлять арифметический, алгебраический, геометрический, графический перебор вариантов, применять их в новых по сравнению с изученными ситуациях; </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понятиями длины, площади, объема, величины угла как величинами. Свободно оперировать понятием равенства фигур; свободно оперировать </w:t>
            </w:r>
            <w:r w:rsidRPr="00895805">
              <w:rPr>
                <w:rFonts w:ascii="Times New Roman" w:hAnsi="Times New Roman" w:cs="Times New Roman"/>
                <w:color w:val="000000"/>
                <w:sz w:val="28"/>
                <w:szCs w:val="28"/>
                <w:lang w:eastAsia="en-US"/>
              </w:rPr>
              <w:t xml:space="preserve">формулами </w:t>
            </w:r>
            <w:r w:rsidRPr="00895805">
              <w:rPr>
                <w:rFonts w:ascii="Times New Roman" w:hAnsi="Times New Roman" w:cs="Times New Roman"/>
                <w:color w:val="000000"/>
                <w:sz w:val="28"/>
                <w:szCs w:val="28"/>
              </w:rPr>
              <w:t>на вычисление при решении задач, в том числе задач на комбинации окружностей и многоугольников; самостоятельно формулировать гипотезы и проверять их достоверность; свободно оперировать формулами при решении задач из других учебных предметов и при проведении необходимых вычислений в реальной жизни;</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владеть основными построениями с помощью циркуля и линейки; проводить анализ и реализовывать этапы решения задач на построение</w:t>
            </w:r>
          </w:p>
        </w:tc>
        <w:tc>
          <w:tcPr>
            <w:tcW w:w="3153" w:type="pct"/>
            <w:gridSpan w:val="3"/>
          </w:tcPr>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Алгебра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 чисел.</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Делимость целых чисел. Признаки делимости. НОК и НОД. Простые и составные числа. Формулировка Основной теоремы арифметики.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Позиционная запись числа. Системы счисления.</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Выражение с переменной. Значение выражения. Подстановка выражений вместо переменных. Законы арифметических действий.</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Равенства. Числовое равенство. Свойства числовых равенств. Равенство с переменной.</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Многочлены. 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Понятие тождества. Тождественное преобразование. Представление о тождестве на множестве.</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Понятие уравнения и корня уравнения.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Линейное уравнение и его корни. Решение линейных уравнений. Количество корней линейного уравнения.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Системы уравнений. 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Понятие зависимости. Прямоугольная система координат. Метапредметное понятие «координаты». График зависимости.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Линейная функция. Свойства, график. Угловой коэффициент прямой. Расположение графика линейной функции в зависимости от ее коэффициентов.</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Задачи на все арифметические действия. Решение текстовых задач арифметическим способом. Использование таблиц, схем, чертежей, других средств представления данных при решении задачи. Приемы поиска решения текстовых задач.</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Решение задач на движение, работу, покупки. Анализ возможных ситуаций взаимного расположения объектов при их движении, соотношения объемов выполняемых работ при совместной работе.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Решение задач на нахождение части числа и числа по его части.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Решение задач на проценты, доли, применение пропорций при решении задач.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Логические задачи. Решение логических задач.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b/>
                <w:color w:val="000000"/>
                <w:sz w:val="28"/>
                <w:szCs w:val="28"/>
              </w:rPr>
              <w:t>Статистика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Табличное и графическое представление данных, столбчатые и круговые диаграммы, извлечение нужной информации. Применение диаграмм и графиков для описания зависимостей реальных величин. Диаграммы рассеивания.</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Описательные статистические показатели: среднее арифметическое, медиана, наибольшее и наименьшее значения числовых наборов. Понятие о случайной изменчивости. Изменчивость при измерениях. Меры рассеивания: размах и дисперсия числового набора. </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Геометрия</w:t>
            </w:r>
          </w:p>
          <w:p w:rsidR="002625F8" w:rsidRPr="00895805" w:rsidRDefault="002625F8" w:rsidP="00093C64">
            <w:pPr>
              <w:pStyle w:val="ConsPlusNormal"/>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Фигуры в геометрии и в окружающем мире. Геометрическая фигура. Элементарные фигуры: точка, прямая, плоскость. Основные свойства прямой линии. </w:t>
            </w:r>
          </w:p>
          <w:p w:rsidR="002625F8" w:rsidRPr="00895805" w:rsidRDefault="002625F8" w:rsidP="00093C64">
            <w:pPr>
              <w:pStyle w:val="ConsPlusNormal"/>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Отрезок и луч, понятие длины, измерение отрезков. Основные свойства отрезков.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Угол, виды углов. Смежные и вертикальные углы. Измерение углов. Градусная мера угла. Теорема о вертикальных углах. Биссектриса угла и перпендикуляр к прямой.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Понятие о внутренней и  внешняя области фигуры. Полуплоскость</w:t>
            </w:r>
            <w:r w:rsidRPr="00895805">
              <w:rPr>
                <w:rFonts w:ascii="Times New Roman" w:hAnsi="Times New Roman" w:cs="Times New Roman"/>
                <w:i/>
                <w:color w:val="000000"/>
                <w:sz w:val="28"/>
                <w:szCs w:val="28"/>
              </w:rPr>
              <w:t xml:space="preserve">. </w:t>
            </w:r>
            <w:r w:rsidRPr="00895805">
              <w:rPr>
                <w:rFonts w:ascii="Times New Roman" w:hAnsi="Times New Roman" w:cs="Times New Roman"/>
                <w:color w:val="000000"/>
                <w:sz w:val="28"/>
                <w:szCs w:val="28"/>
              </w:rPr>
              <w:t xml:space="preserve">Плоский угол. Выпуклая и невыпуклая фигуры.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Ломаная и ее элементы. Простые и замкнутые ломаные, многоугольники. Плоский многоугольник. Элементы многоугольника: вершина, сторона, диагональ, периметр.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Понятие о равенстве фигур. Признаки равенства треугольников.</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Равнобедренный треугольник, его свойства и признаки. Биссектриса, медиана и высота треугольника. Равносторонний треугольник.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Пирамиды.</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Прямоугольный треугольник и его элементы. Признаки равенства прямоугольных треугольников.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Параллельные прямые. Признаки параллельных прямых. Аксиома параллельности Евклида. Аксиомы и теоремы. Свойства параллельных прямых: равенство накрест лежащих углов, расстояние между параллельными прямыми.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Параллелепипеды.</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Сумма углов треугольника, теорема о внешнем угле треугольника. Сумма углов выпуклого многоугольника.</w:t>
            </w:r>
          </w:p>
          <w:p w:rsidR="002625F8" w:rsidRPr="00895805" w:rsidRDefault="002625F8" w:rsidP="00093C64">
            <w:pPr>
              <w:spacing w:after="0" w:line="240" w:lineRule="auto"/>
              <w:rPr>
                <w:rFonts w:ascii="Times New Roman" w:hAnsi="Times New Roman"/>
                <w:i/>
                <w:color w:val="000000"/>
                <w:sz w:val="28"/>
                <w:szCs w:val="28"/>
              </w:rPr>
            </w:pP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Больший угол и большая сторона  треугольника</w:t>
            </w:r>
            <w:r w:rsidRPr="00895805">
              <w:rPr>
                <w:rFonts w:ascii="Times New Roman" w:hAnsi="Times New Roman"/>
                <w:i/>
                <w:color w:val="000000"/>
                <w:sz w:val="28"/>
                <w:szCs w:val="28"/>
              </w:rPr>
              <w:t>.</w:t>
            </w:r>
            <w:r w:rsidRPr="00895805">
              <w:rPr>
                <w:rFonts w:ascii="Times New Roman" w:hAnsi="Times New Roman"/>
                <w:color w:val="000000"/>
                <w:sz w:val="28"/>
                <w:szCs w:val="28"/>
              </w:rPr>
              <w:t xml:space="preserve"> Перпендикуляр и наклонная. Неравенство треугольника и ломаной.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Геометрические места точек: окружность и круг, серединный перпендикуляр к отрезку, биссектриса угла.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Окружность и круг, их элементы. Свойства диаметра окружности и положение центра относительно хорды. Теорема о медиане прямоугольного треугольника. Теорема об окружности, проходящей через вершины треугольника.  </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Сфера, шар, их элементы.</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Построения циркулем и линейкой. Элементарные построения: построение серединного перпендикуляра к отрезку, перпендикуляра к прямой, биссектрисы угла, построение треугольника по трем сторонам, откладывание данного угла от луча. </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История математики</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Первичные представления о неевклидовых геометриях</w:t>
            </w:r>
          </w:p>
          <w:p w:rsidR="002625F8" w:rsidRPr="00895805" w:rsidRDefault="002625F8" w:rsidP="00093C64">
            <w:pPr>
              <w:pStyle w:val="ConsPlusNormal"/>
              <w:jc w:val="both"/>
              <w:rPr>
                <w:rFonts w:ascii="Times New Roman" w:hAnsi="Times New Roman" w:cs="Times New Roman"/>
                <w:i/>
                <w:color w:val="000000"/>
                <w:sz w:val="28"/>
                <w:szCs w:val="28"/>
              </w:rPr>
            </w:pPr>
          </w:p>
        </w:tc>
      </w:tr>
      <w:tr w:rsidR="002625F8" w:rsidRPr="00895805" w:rsidTr="00093C64">
        <w:tc>
          <w:tcPr>
            <w:tcW w:w="5000" w:type="pct"/>
            <w:gridSpan w:val="4"/>
          </w:tcPr>
          <w:p w:rsidR="002625F8" w:rsidRPr="00895805" w:rsidRDefault="002625F8" w:rsidP="00093C64">
            <w:pPr>
              <w:pStyle w:val="ConsPlusNormal"/>
              <w:tabs>
                <w:tab w:val="left" w:pos="993"/>
              </w:tabs>
              <w:jc w:val="center"/>
              <w:rPr>
                <w:rFonts w:ascii="Times New Roman" w:hAnsi="Times New Roman" w:cs="Times New Roman"/>
                <w:b/>
                <w:i/>
                <w:color w:val="000000"/>
                <w:sz w:val="28"/>
                <w:szCs w:val="28"/>
                <w:lang w:eastAsia="ar-SA"/>
              </w:rPr>
            </w:pPr>
            <w:r w:rsidRPr="00895805">
              <w:rPr>
                <w:rFonts w:ascii="Times New Roman" w:hAnsi="Times New Roman" w:cs="Times New Roman"/>
                <w:b/>
                <w:i/>
                <w:color w:val="000000"/>
                <w:sz w:val="28"/>
                <w:szCs w:val="28"/>
                <w:lang w:eastAsia="ar-SA"/>
              </w:rPr>
              <w:t>Четвертый год обучения (базовый уровень)</w:t>
            </w:r>
          </w:p>
        </w:tc>
      </w:tr>
      <w:tr w:rsidR="002625F8" w:rsidRPr="00895805" w:rsidTr="00093C64">
        <w:tc>
          <w:tcPr>
            <w:tcW w:w="1847" w:type="pct"/>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четвертого года изучения учебного предмета «Математика (включая алгебру и геометрию)» на базовом уровне ученик научится:</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оперировать на базовом уровне понятиями: арифметический квадратный корень, иррациональное число, множество действительных чисел, геометрическая интерпретация действительных чисел; </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выполнять преобразования для вычисления значений числовых выражений, содержащих степени с целым показателем; оперировать на базовом уровне понятием стандартной записи числа;</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en-US"/>
              </w:rPr>
              <w:t xml:space="preserve"> оперировать на базовом уровне понятиями: </w:t>
            </w:r>
            <w:r w:rsidRPr="00895805">
              <w:rPr>
                <w:rFonts w:ascii="Times New Roman" w:hAnsi="Times New Roman" w:cs="Times New Roman"/>
                <w:color w:val="000000"/>
                <w:sz w:val="28"/>
                <w:szCs w:val="28"/>
              </w:rPr>
              <w:t>неравенство, решение неравенства; решать линейные неравенства и несложные неравенства, сводящиеся к линейным; решать квадратные уравнения по формуле;</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оперировать на базовом уровне понятиями: функция, обратная пропорциональность, гипербола, парабола; строить графики обратной пропорциональности и квадратичной функции в простых случаях;</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en-US"/>
              </w:rPr>
              <w:t xml:space="preserve"> оперировать на базовом уровне понятиями: случайный опыт, случайное событие, вероятность; находить вероятности случайных событий в опытах с равновозможными элементарными событиями</w:t>
            </w:r>
            <w:r w:rsidRPr="00895805">
              <w:rPr>
                <w:rFonts w:ascii="Times New Roman" w:hAnsi="Times New Roman" w:cs="Times New Roman"/>
                <w:color w:val="000000"/>
                <w:sz w:val="28"/>
                <w:szCs w:val="28"/>
              </w:rPr>
              <w:t>; представлять роль практически достоверных и маловероятных событий в окружающем мире и жизни;</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en-US"/>
              </w:rPr>
              <w:t xml:space="preserve"> оперировать на базовом уровне понятиями: параллелограмм, ромб, трапеция</w:t>
            </w:r>
            <w:r w:rsidRPr="00895805">
              <w:rPr>
                <w:rFonts w:ascii="Times New Roman" w:hAnsi="Times New Roman" w:cs="Times New Roman"/>
                <w:color w:val="000000"/>
                <w:sz w:val="28"/>
                <w:szCs w:val="28"/>
              </w:rPr>
              <w:t>; изображать изучаемые фигуры от руки и с помощью линейки и циркуля; решать практические задачи с применением простейших свойств фигур; применять для решения задач геометрические факты, если условия их применения заданы в явной форме; решать задачи на нахождение геометрических величин по образцам или алгоритмам; 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применять теорему Пифагора, базовые тригонометрические соотношения для вычисления длин, расстояний, площадей в простейших случаях; 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p>
          <w:p w:rsidR="002625F8" w:rsidRPr="00895805" w:rsidRDefault="002625F8" w:rsidP="00093C64">
            <w:pPr>
              <w:pStyle w:val="ConsPlusNormal"/>
              <w:tabs>
                <w:tab w:val="left" w:pos="993"/>
              </w:tabs>
              <w:jc w:val="both"/>
              <w:rPr>
                <w:rFonts w:ascii="Times New Roman" w:hAnsi="Times New Roman" w:cs="Times New Roman"/>
                <w:color w:val="000000"/>
                <w:sz w:val="28"/>
                <w:szCs w:val="28"/>
                <w:lang w:eastAsia="ar-SA"/>
              </w:rPr>
            </w:pPr>
          </w:p>
        </w:tc>
        <w:tc>
          <w:tcPr>
            <w:tcW w:w="3153" w:type="pct"/>
            <w:gridSpan w:val="3"/>
          </w:tcPr>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Алгебра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Степень с целым показателем. Понятие степени с целым показателем. Свойства степени с целым показателем. Стандартная запись числа. Понятие арифметического квадратного корня. Свойства арифметического квадратного корня. Рациональные и иррациональные числа.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Свойства числовых неравенств. Понятие множества. Объединение и пересечение множеств. Изображение числовых множеств на числовой оси. Приближенные вычисления. Оценка и прикидки.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Понятие алгебраической дроби. Сокращение дробей. Сложение и вычитание дробей с одинаковыми знаменателями. Сложение и вычитание дробей с разными знаменателями. Умножение и деление дробей. Возведение дробей в степень.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Уравнение </w:t>
            </w:r>
            <w:r w:rsidRPr="00895805">
              <w:rPr>
                <w:rFonts w:ascii="Times New Roman" w:hAnsi="Times New Roman" w:cs="Times New Roman"/>
                <w:color w:val="000000"/>
                <w:position w:val="-6"/>
                <w:sz w:val="28"/>
                <w:szCs w:val="28"/>
                <w:lang w:val="en-US" w:eastAsia="en-US"/>
              </w:rPr>
              <w:object w:dxaOrig="756" w:dyaOrig="336">
                <v:shape id="_x0000_i1028" type="#_x0000_t75" style="width:36.6pt;height:16.2pt" o:ole="">
                  <v:imagedata r:id="rId24" o:title=""/>
                </v:shape>
                <o:OLEObject Type="Embed" ProgID="Equation.DSMT4" ShapeID="_x0000_i1028" DrawAspect="Content" ObjectID="_1584135106" r:id="rId25"/>
              </w:object>
            </w:r>
            <w:r w:rsidRPr="00895805">
              <w:rPr>
                <w:rFonts w:ascii="Times New Roman" w:hAnsi="Times New Roman" w:cs="Times New Roman"/>
                <w:color w:val="000000"/>
                <w:sz w:val="28"/>
                <w:szCs w:val="28"/>
                <w:lang w:eastAsia="en-US"/>
              </w:rPr>
              <w:t xml:space="preserve">. </w:t>
            </w:r>
            <w:r w:rsidRPr="00895805">
              <w:rPr>
                <w:rFonts w:ascii="Times New Roman" w:hAnsi="Times New Roman" w:cs="Times New Roman"/>
                <w:color w:val="000000"/>
                <w:sz w:val="28"/>
                <w:szCs w:val="28"/>
              </w:rPr>
              <w:t xml:space="preserve">Квадратное уравнение и его корни. Решение с помощью составления квадратного уравнения задач на движение, работу, доли и проценты. Практические задачи.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Неравенство с одной переменной и его решение. Линейные неравенства с одной переменной. Системы линейных неравенств.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Обратная пропорциональность и ее график. Свойства обратной пропорциональности. Функция </w:t>
            </w:r>
            <w:r w:rsidRPr="00895805">
              <w:rPr>
                <w:rFonts w:ascii="Times New Roman" w:hAnsi="Times New Roman" w:cs="Times New Roman"/>
                <w:color w:val="000000"/>
                <w:position w:val="-12"/>
                <w:sz w:val="28"/>
                <w:szCs w:val="28"/>
                <w:lang w:eastAsia="en-US"/>
              </w:rPr>
              <w:object w:dxaOrig="756" w:dyaOrig="396">
                <v:shape id="_x0000_i1029" type="#_x0000_t75" style="width:36.6pt;height:20.4pt" o:ole="">
                  <v:imagedata r:id="rId26" o:title=""/>
                </v:shape>
                <o:OLEObject Type="Embed" ProgID="Equation.DSMT4" ShapeID="_x0000_i1029" DrawAspect="Content" ObjectID="_1584135107" r:id="rId27"/>
              </w:object>
            </w:r>
            <w:r w:rsidRPr="00895805">
              <w:rPr>
                <w:rFonts w:ascii="Times New Roman" w:hAnsi="Times New Roman" w:cs="Times New Roman"/>
                <w:color w:val="000000"/>
                <w:sz w:val="28"/>
                <w:szCs w:val="28"/>
              </w:rPr>
              <w:t xml:space="preserve">и ее свойства. Функция </w:t>
            </w:r>
            <w:r w:rsidRPr="00895805">
              <w:rPr>
                <w:rFonts w:ascii="Times New Roman" w:hAnsi="Times New Roman" w:cs="Times New Roman"/>
                <w:color w:val="000000"/>
                <w:position w:val="-12"/>
                <w:sz w:val="28"/>
                <w:szCs w:val="28"/>
                <w:lang w:eastAsia="en-US"/>
              </w:rPr>
              <w:object w:dxaOrig="840" w:dyaOrig="444">
                <v:shape id="_x0000_i1030" type="#_x0000_t75" style="width:42pt;height:21.6pt" o:ole="">
                  <v:imagedata r:id="rId28" o:title=""/>
                </v:shape>
                <o:OLEObject Type="Embed" ProgID="Equation.DSMT4" ShapeID="_x0000_i1030" DrawAspect="Content" ObjectID="_1584135108" r:id="rId29"/>
              </w:object>
            </w:r>
            <w:r w:rsidRPr="00895805">
              <w:rPr>
                <w:rFonts w:ascii="Times New Roman" w:hAnsi="Times New Roman" w:cs="Times New Roman"/>
                <w:color w:val="000000"/>
                <w:sz w:val="28"/>
                <w:szCs w:val="28"/>
              </w:rPr>
              <w:t>и ее свойства.</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b/>
                <w:color w:val="000000"/>
                <w:sz w:val="28"/>
                <w:szCs w:val="28"/>
              </w:rPr>
              <w:t>Теория вероятностей</w:t>
            </w:r>
            <w:r w:rsidRPr="00895805">
              <w:rPr>
                <w:rFonts w:ascii="Times New Roman" w:hAnsi="Times New Roman" w:cs="Times New Roman"/>
                <w:color w:val="000000"/>
                <w:sz w:val="28"/>
                <w:szCs w:val="28"/>
              </w:rPr>
              <w:t xml:space="preserve">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Случайные опыты (эксперименты) и случайные события. Элементарные события. Вероятностные опыты с использованием монет, кубиков. Роль маловероятных и практически достоверных событий в жизни.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Вероятности случайных событий в опытах с равновозможными элементарными событиями.</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Геометрия</w:t>
            </w:r>
          </w:p>
          <w:p w:rsidR="002625F8" w:rsidRPr="00895805" w:rsidRDefault="002625F8" w:rsidP="00093C64">
            <w:pPr>
              <w:pStyle w:val="ConsPlusNormal"/>
              <w:ind w:firstLine="540"/>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Параллелограмм, его свойства и признаки. Трапеция, виды трапеций. Свойства и признаки равнобокой трапеции. </w:t>
            </w:r>
          </w:p>
          <w:p w:rsidR="002625F8" w:rsidRPr="00895805" w:rsidRDefault="002625F8" w:rsidP="00093C64">
            <w:pPr>
              <w:pStyle w:val="ConsPlusNormal"/>
              <w:ind w:firstLine="540"/>
              <w:rPr>
                <w:rFonts w:ascii="Times New Roman" w:hAnsi="Times New Roman" w:cs="Times New Roman"/>
                <w:color w:val="000000"/>
                <w:sz w:val="28"/>
                <w:szCs w:val="28"/>
              </w:rPr>
            </w:pPr>
            <w:r w:rsidRPr="00895805">
              <w:rPr>
                <w:rFonts w:ascii="Times New Roman" w:hAnsi="Times New Roman" w:cs="Times New Roman"/>
                <w:color w:val="000000"/>
                <w:sz w:val="28"/>
                <w:szCs w:val="28"/>
              </w:rPr>
              <w:t>Прямоугольник, ромб и квадрат, их свойства и признаки. Медиана прямоугольного треугольника.</w:t>
            </w:r>
          </w:p>
          <w:p w:rsidR="002625F8" w:rsidRPr="00895805" w:rsidRDefault="002625F8" w:rsidP="00093C64">
            <w:pPr>
              <w:pStyle w:val="ConsPlusNormal"/>
              <w:ind w:firstLine="540"/>
              <w:rPr>
                <w:rFonts w:ascii="Times New Roman" w:hAnsi="Times New Roman" w:cs="Times New Roman"/>
                <w:color w:val="000000"/>
                <w:sz w:val="28"/>
                <w:szCs w:val="28"/>
              </w:rPr>
            </w:pPr>
            <w:r w:rsidRPr="00895805">
              <w:rPr>
                <w:rFonts w:ascii="Times New Roman" w:hAnsi="Times New Roman" w:cs="Times New Roman"/>
                <w:color w:val="000000"/>
                <w:sz w:val="28"/>
                <w:szCs w:val="28"/>
              </w:rPr>
              <w:t>Средние линии треугольника и трапеции. Теорема Фалеса. Деление отрезка на равные части циркулем и линейкой. Формулировка леммы о пропорциональных отрезках.</w:t>
            </w:r>
          </w:p>
          <w:p w:rsidR="002625F8" w:rsidRPr="00895805" w:rsidRDefault="002625F8" w:rsidP="00093C64">
            <w:pPr>
              <w:pStyle w:val="ConsPlusNormal"/>
              <w:ind w:firstLine="540"/>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Понятие площади плоской фигуры, основные свойства площади. Площадь прямоугольника. Формулы для площади параллелограмма, треугольника и трапеции. </w:t>
            </w:r>
          </w:p>
          <w:p w:rsidR="002625F8" w:rsidRPr="00895805" w:rsidRDefault="002625F8" w:rsidP="00093C64">
            <w:pPr>
              <w:pStyle w:val="ConsPlusNormal"/>
              <w:ind w:firstLine="540"/>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Подобие фигур. Признаки подобия треугольников. Свойство биссектрисы треугольника. Деление отрезка в данном отношении. </w:t>
            </w:r>
          </w:p>
          <w:p w:rsidR="002625F8" w:rsidRPr="00895805" w:rsidRDefault="002625F8" w:rsidP="00093C64">
            <w:pPr>
              <w:pStyle w:val="ConsPlusNormal"/>
              <w:ind w:firstLine="540"/>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Теорема Пифагора. Пропорциональные отрезки в прямоугольном треугольнике. Синус, косинус и тангенс острого угла прямоугольного треугольника. Значения тригонометрических функций для углов 30°, 45°, 60° </w:t>
            </w:r>
          </w:p>
        </w:tc>
      </w:tr>
      <w:tr w:rsidR="002625F8" w:rsidRPr="00895805" w:rsidTr="00093C64">
        <w:tc>
          <w:tcPr>
            <w:tcW w:w="5000" w:type="pct"/>
            <w:gridSpan w:val="4"/>
          </w:tcPr>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i/>
                <w:color w:val="000000"/>
                <w:sz w:val="28"/>
                <w:szCs w:val="28"/>
                <w:lang w:eastAsia="ar-SA"/>
              </w:rPr>
              <w:t>Четвертый год обучения (углубленный уровень)</w:t>
            </w:r>
          </w:p>
        </w:tc>
      </w:tr>
      <w:tr w:rsidR="002625F8" w:rsidRPr="00895805" w:rsidTr="00093C64">
        <w:tc>
          <w:tcPr>
            <w:tcW w:w="1881" w:type="pct"/>
            <w:gridSpan w:val="2"/>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четвертого года изучения учебного предмета «Математика (включая алгебру и геометрию)» на углубленном уровне ученик научится:</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понятиями: конечное множество, бесконечное множество;</w:t>
            </w:r>
            <w:r w:rsidRPr="00895805" w:rsidDel="00A358C7">
              <w:rPr>
                <w:rFonts w:ascii="Times New Roman" w:hAnsi="Times New Roman" w:cs="Times New Roman"/>
                <w:color w:val="000000"/>
                <w:sz w:val="28"/>
                <w:szCs w:val="28"/>
              </w:rPr>
              <w:t xml:space="preserve"> </w:t>
            </w:r>
            <w:r w:rsidRPr="00895805">
              <w:rPr>
                <w:rFonts w:ascii="Times New Roman" w:hAnsi="Times New Roman" w:cs="Times New Roman"/>
                <w:color w:val="000000"/>
                <w:sz w:val="28"/>
                <w:szCs w:val="28"/>
              </w:rPr>
              <w:t>задавать множества разными способами; проверять выполнение характеристического свойства множества; использовать множества, операции с множествами, их графическое представление для описания реальных процессов и явлений, при решении задач из других учебных предметов;</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понятиями: иррациональное число, арифметический квадратный корень, корень степени </w:t>
            </w:r>
            <w:r w:rsidRPr="00895805">
              <w:rPr>
                <w:rFonts w:ascii="Times New Roman" w:hAnsi="Times New Roman" w:cs="Times New Roman"/>
                <w:i/>
                <w:color w:val="000000"/>
                <w:sz w:val="28"/>
                <w:szCs w:val="28"/>
              </w:rPr>
              <w:t>n</w:t>
            </w:r>
            <w:r w:rsidRPr="00895805">
              <w:rPr>
                <w:rFonts w:ascii="Times New Roman" w:hAnsi="Times New Roman" w:cs="Times New Roman"/>
                <w:color w:val="000000"/>
                <w:sz w:val="28"/>
                <w:szCs w:val="28"/>
              </w:rPr>
              <w:t xml:space="preserve">, действительное число, множество действительных чисел; пользоваться геометрической интерпретацией действительных чисел; сравнивать действительные числа; выполнять вычисления и преобразования выражений, содержащих квадратные корни и корни натуральных степеней; сравнивать результаты вычислений при решении практических задач, в том числе приближенных вычислений; </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понятиями: тождество, тождественное преобразование; владеть приемами преобразования целых и дробно-рациональных выражений; использовать теорему Виета и теорему, обратную теореме Виета; выполнять деление многочлена на многочлен с остатком; доказывать свойства квадратных корней и корней степени </w:t>
            </w:r>
            <w:r w:rsidRPr="00895805">
              <w:rPr>
                <w:rFonts w:ascii="Times New Roman" w:hAnsi="Times New Roman" w:cs="Times New Roman"/>
                <w:i/>
                <w:color w:val="000000"/>
                <w:sz w:val="28"/>
                <w:szCs w:val="28"/>
              </w:rPr>
              <w:t>n</w:t>
            </w:r>
            <w:r w:rsidRPr="00895805">
              <w:rPr>
                <w:rFonts w:ascii="Times New Roman" w:hAnsi="Times New Roman" w:cs="Times New Roman"/>
                <w:color w:val="000000"/>
                <w:sz w:val="28"/>
                <w:szCs w:val="28"/>
              </w:rPr>
              <w:t xml:space="preserve">; выполнять преобразования выражений, содержащих квадратные корни и корни степени </w:t>
            </w:r>
            <w:r w:rsidRPr="00895805">
              <w:rPr>
                <w:rFonts w:ascii="Times New Roman" w:hAnsi="Times New Roman" w:cs="Times New Roman"/>
                <w:i/>
                <w:color w:val="000000"/>
                <w:sz w:val="28"/>
                <w:szCs w:val="28"/>
              </w:rPr>
              <w:t>n</w:t>
            </w:r>
            <w:r w:rsidRPr="00895805">
              <w:rPr>
                <w:rFonts w:ascii="Times New Roman" w:hAnsi="Times New Roman" w:cs="Times New Roman"/>
                <w:color w:val="000000"/>
                <w:sz w:val="28"/>
                <w:szCs w:val="28"/>
              </w:rPr>
              <w:t xml:space="preserve">; выполнять преобразования выражений, содержащих модули, выполнять преобразования буквенных выражений и действия с буквенными выражениями; выполнять преобразования рациональных выражений при решении задач из других учебных предметов; выполнять проверку правдоподобия физических и химических формул на основе сравнения размерностей и валентностей; </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понятиями: уравнение, неравенство, множество решений, равносильные уравнения и неравенства, уравнение, являющееся следствием другого уравнения; равносильные преобразования; решать уравнения, неравенства и системы, в том числе некоторые уравнения 3-й и 4-й степеней, дробно-рациональные и иррациональные; знать теорему Виета для уравнений степени выше второй; выбирать метод решения; использовать метод интервалов для решения неравенств; решать некоторые типы уравнений и неравенств с параметрами; владеть методами доказательства неравенств; решать некоторые типы уравнений в целых числах; изображать на плоскости множества, задаваемые уравнениями и неравенствами; </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понятиями: случайный опыт, элементарный исход, вероятность, операции над случайными событиями; находить вероятности случайных событий в опытах с равновозможными исходами; оперировать понятиями: независимые события, случайный выбор; решать задачи на вычисление вероятностей, в том числе с использованием формул, диаграмм и графов; понимать роль маловероятных и практически достоверных событий в природе и в жизни;</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уметь пользоваться геометрическими теоремами для решения задач; оперировать понятиями: движение и преобразование; использовать свойства движений и преобразований для доказательств утверждений в геометрии и других учебных предметах; пользоваться свойствами движений и преобразований при решении задач</w:t>
            </w:r>
          </w:p>
        </w:tc>
        <w:tc>
          <w:tcPr>
            <w:tcW w:w="3119" w:type="pct"/>
            <w:gridSpan w:val="2"/>
          </w:tcPr>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Алгебра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Множество, элемент множества, пустое, конечное и бесконечное множество, подмножество, принадлежность, включение, равенство множеств, способы задания множества.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Рациональные числа. Сравнение рациональных чисел. Действия с рациональными числами. Конечные и бесконечные десятичные дроби. Иррациональные выражения. 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Числовые и буквенные выражения. Преобразования числовых выражений, содержащих степени с натуральным и целым показателем.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Дробно-рациональные выражения. Алгебраическая дробь. Преобразование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Преобразование выражений, содержащих знак модуля.</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Многочлены. Квадратный трехчлен. Корни квадратного трехчлена. Разложение на множители квадратного трехчлена. Теорема Виета. Выделение полного квадрата. Разложение на множители способом выделения полного квадрата.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Представление о равносильности уравнений и уравнениях-следствиях.</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Представление о равносильности на множестве. Равносильные преобразования уравнений.</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Неравенства. Числовые неравенства. Свойства числовых неравенств. Проверка справедливости неравенств при заданных значениях переменных.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Неравенство с переменной. Строгие и нестрогие неравенства. Понятие о решении неравенства. Множество решений неравенства.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Представление о равносильности неравенств.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Линейное неравенство и множество его решений. Решение линейных неравенств. Линейное неравенство с параметром.</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Квадратное уравнение и его корни. 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w:t>
            </w:r>
            <w:r w:rsidRPr="00895805">
              <w:rPr>
                <w:rFonts w:ascii="Times New Roman" w:hAnsi="Times New Roman" w:cs="Times New Roman"/>
                <w:strike/>
                <w:color w:val="000000"/>
                <w:sz w:val="28"/>
                <w:szCs w:val="28"/>
              </w:rPr>
              <w:t>теоремы</w:t>
            </w:r>
            <w:r w:rsidRPr="00895805">
              <w:rPr>
                <w:rFonts w:ascii="Times New Roman" w:hAnsi="Times New Roman" w:cs="Times New Roman"/>
                <w:color w:val="000000"/>
                <w:sz w:val="28"/>
                <w:szCs w:val="28"/>
              </w:rPr>
              <w:t xml:space="preserve"> формул Виета. Биквадратные уравнения. Уравнения, сводимые к линейным и квадратным.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Свойства функции </w:t>
            </w:r>
            <w:r w:rsidRPr="00895805">
              <w:rPr>
                <w:rFonts w:ascii="Times New Roman" w:hAnsi="Times New Roman" w:cs="Times New Roman"/>
                <w:bCs/>
                <w:color w:val="000000"/>
                <w:position w:val="-12"/>
                <w:sz w:val="28"/>
                <w:szCs w:val="28"/>
                <w:lang w:eastAsia="en-US"/>
              </w:rPr>
              <w:object w:dxaOrig="756" w:dyaOrig="396">
                <v:shape id="_x0000_i1031" type="#_x0000_t75" style="width:36.6pt;height:20.4pt" o:ole="">
                  <v:imagedata r:id="rId30" o:title=""/>
                </v:shape>
                <o:OLEObject Type="Embed" ProgID="Equation.DSMT4" ShapeID="_x0000_i1031" DrawAspect="Content" ObjectID="_1584135109" r:id="rId31"/>
              </w:object>
            </w:r>
            <w:r w:rsidRPr="00895805">
              <w:rPr>
                <w:rFonts w:ascii="Times New Roman" w:hAnsi="Times New Roman" w:cs="Times New Roman"/>
                <w:color w:val="000000"/>
                <w:sz w:val="28"/>
                <w:szCs w:val="28"/>
              </w:rPr>
              <w:t xml:space="preserve">. Парабола.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Свойства функции</w:t>
            </w:r>
            <w:r w:rsidRPr="00895805">
              <w:rPr>
                <w:rFonts w:ascii="Times New Roman" w:hAnsi="Times New Roman" w:cs="Times New Roman"/>
                <w:bCs/>
                <w:color w:val="000000"/>
                <w:position w:val="-28"/>
                <w:sz w:val="28"/>
                <w:szCs w:val="28"/>
                <w:lang w:eastAsia="en-US"/>
              </w:rPr>
              <w:object w:dxaOrig="696" w:dyaOrig="756">
                <v:shape id="_x0000_i1032" type="#_x0000_t75" style="width:34.2pt;height:36.6pt" o:ole="">
                  <v:imagedata r:id="rId32" o:title=""/>
                </v:shape>
                <o:OLEObject Type="Embed" ProgID="Equation.DSMT4" ShapeID="_x0000_i1032" DrawAspect="Content" ObjectID="_1584135110" r:id="rId33"/>
              </w:object>
            </w:r>
            <w:r w:rsidRPr="00895805">
              <w:rPr>
                <w:rFonts w:ascii="Times New Roman" w:hAnsi="Times New Roman" w:cs="Times New Roman"/>
                <w:color w:val="000000"/>
                <w:sz w:val="28"/>
                <w:szCs w:val="28"/>
              </w:rPr>
              <w:t xml:space="preserve">. Гипербола. Представление об асимптотах.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Степенная функция с показателем 3. Свойства. Кубическая парабола.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Функции</w:t>
            </w:r>
            <w:r w:rsidRPr="00895805">
              <w:rPr>
                <w:rFonts w:ascii="Times New Roman" w:hAnsi="Times New Roman" w:cs="Times New Roman"/>
                <w:bCs/>
                <w:color w:val="000000"/>
                <w:position w:val="-12"/>
                <w:sz w:val="28"/>
                <w:szCs w:val="28"/>
                <w:lang w:eastAsia="en-US"/>
              </w:rPr>
              <w:object w:dxaOrig="840" w:dyaOrig="444">
                <v:shape id="_x0000_i1033" type="#_x0000_t75" style="width:42pt;height:21.6pt" o:ole="">
                  <v:imagedata r:id="rId34" o:title=""/>
                </v:shape>
                <o:OLEObject Type="Embed" ProgID="Equation.DSMT4" ShapeID="_x0000_i1033" DrawAspect="Content" ObjectID="_1584135111" r:id="rId35"/>
              </w:object>
            </w:r>
            <w:r w:rsidRPr="00895805">
              <w:rPr>
                <w:rFonts w:ascii="Times New Roman" w:hAnsi="Times New Roman" w:cs="Times New Roman"/>
                <w:bCs/>
                <w:color w:val="000000"/>
                <w:sz w:val="28"/>
                <w:szCs w:val="28"/>
                <w:lang w:eastAsia="en-US"/>
              </w:rPr>
              <w:t xml:space="preserve">, </w:t>
            </w:r>
            <w:r w:rsidRPr="00895805">
              <w:rPr>
                <w:rFonts w:ascii="Times New Roman" w:hAnsi="Times New Roman" w:cs="Times New Roman"/>
                <w:bCs/>
                <w:color w:val="000000"/>
                <w:position w:val="-12"/>
                <w:sz w:val="28"/>
                <w:szCs w:val="28"/>
                <w:lang w:eastAsia="en-US"/>
              </w:rPr>
              <w:object w:dxaOrig="840" w:dyaOrig="444">
                <v:shape id="_x0000_i1034" type="#_x0000_t75" style="width:42pt;height:21.6pt" o:ole="">
                  <v:imagedata r:id="rId36" o:title=""/>
                </v:shape>
                <o:OLEObject Type="Embed" ProgID="Equation.DSMT4" ShapeID="_x0000_i1034" DrawAspect="Content" ObjectID="_1584135112" r:id="rId37"/>
              </w:object>
            </w:r>
            <w:r w:rsidRPr="00895805">
              <w:rPr>
                <w:rFonts w:ascii="Times New Roman" w:hAnsi="Times New Roman" w:cs="Times New Roman"/>
                <w:bCs/>
                <w:color w:val="000000"/>
                <w:sz w:val="28"/>
                <w:szCs w:val="28"/>
                <w:lang w:eastAsia="en-US"/>
              </w:rPr>
              <w:t xml:space="preserve">, </w:t>
            </w:r>
            <w:r w:rsidRPr="00895805">
              <w:rPr>
                <w:rFonts w:ascii="Times New Roman" w:hAnsi="Times New Roman" w:cs="Times New Roman"/>
                <w:bCs/>
                <w:color w:val="000000"/>
                <w:position w:val="-14"/>
                <w:sz w:val="28"/>
                <w:szCs w:val="28"/>
                <w:lang w:eastAsia="en-US"/>
              </w:rPr>
              <w:object w:dxaOrig="756" w:dyaOrig="396">
                <v:shape id="_x0000_i1035" type="#_x0000_t75" style="width:36.6pt;height:20.4pt" o:ole="">
                  <v:imagedata r:id="rId38" o:title=""/>
                </v:shape>
                <o:OLEObject Type="Embed" ProgID="Equation.DSMT4" ShapeID="_x0000_i1035" DrawAspect="Content" ObjectID="_1584135113" r:id="rId39"/>
              </w:object>
            </w:r>
            <w:r w:rsidRPr="00895805">
              <w:rPr>
                <w:rFonts w:ascii="Times New Roman" w:hAnsi="Times New Roman" w:cs="Times New Roman"/>
                <w:color w:val="000000"/>
                <w:sz w:val="28"/>
                <w:szCs w:val="28"/>
              </w:rPr>
              <w:t xml:space="preserve">. Их свойства и графики.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Преобразование графиков функций: перенос, симметрия, растяжение/сжатие, отражение.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Представление о взаимно обратных функциях.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b/>
                <w:color w:val="000000"/>
                <w:sz w:val="28"/>
                <w:szCs w:val="28"/>
              </w:rPr>
              <w:t>Теория вероятностей и статистика</w:t>
            </w:r>
            <w:r w:rsidRPr="00895805">
              <w:rPr>
                <w:rFonts w:ascii="Times New Roman" w:hAnsi="Times New Roman" w:cs="Times New Roman"/>
                <w:color w:val="000000"/>
                <w:sz w:val="28"/>
                <w:szCs w:val="28"/>
              </w:rPr>
              <w:t xml:space="preserve">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Свойства среднего арифметического и дисперсии. Стандартное отклонение числового набора.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Случайные опыты (эксперименты) и случайные события. Элементарные события.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Вероятности случайных событий. Опыты с равновозможными элементарными событиями. Классические вероятностные опыты с использованием монет, кубиков. Маловероятные и практически достоверные события. Их роль в окружающем мире и жизни человека.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Противоположные события, объединение и пересечение событий. Представление случайных опытов с помощью диаграмм Эйлера и деревьев. Правило сложения вероятностей.</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Случайный выбор. Независимые события.  </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Геометрия</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Параллелограмм, его свойства и признаки. Трапеция, виды трапеций. Построение трапеции по основаниям и боковым сторонам. Свойства и признаки равнобокой трапеции.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Прямоугольник, ромб и квадрат, их свойства и признаки. Медиана прямоугольного треугольника.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Средние линии треугольника и трапеции. Теорема Вариньона для произвольного четырехугольника. Теорема о пересечении медиан треугольника.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Теорема Фалеса. Деление отрезка на равные части циркулем и линейкой. Лемма о пропорциональных отрезках.</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Подобие фигур. Признаки подобия треугольников. Замечательные точки трапеции. Свойство биссектрисы треугольника. Деление отрезка в данном отношении.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Окружность и ее свойства. Описанная окружность треугольника, теорема о пересечении серединных перпендикуляров. Теорема о пересечении высот треугольника. Касательная к окружности. Свойства касательных. Вписанная и вневписанные окружности треугольника. Теорема о пересечении биссектрис треугольника. Свойство и признак четырехугольника, описанного около окружности. Взаимное расположение двух окружностей. Касание двух окружностей.</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Углы, вписанные в окружность. Свойства и признаки вписанных четырехугольников. ГМТ точек, из которых данный отрезок виден под постоянным углом. Угол между касательной и хордой окружности.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Понятие площади плоской фигуры, основные свойства площади. Площадь прямоугольника</w:t>
            </w:r>
            <w:r w:rsidRPr="00895805">
              <w:rPr>
                <w:rFonts w:ascii="Times New Roman" w:hAnsi="Times New Roman" w:cs="Times New Roman"/>
                <w:i/>
                <w:color w:val="000000"/>
                <w:sz w:val="28"/>
                <w:szCs w:val="28"/>
              </w:rPr>
              <w:t>.</w:t>
            </w:r>
            <w:r w:rsidRPr="00895805">
              <w:rPr>
                <w:rFonts w:ascii="Times New Roman" w:hAnsi="Times New Roman" w:cs="Times New Roman"/>
                <w:color w:val="000000"/>
                <w:sz w:val="28"/>
                <w:szCs w:val="28"/>
              </w:rPr>
              <w:t xml:space="preserve"> Формулы для площади параллелограмма, треугольника и трапеции. Свойство и признак трапеции. Выражение площади многоугольника через его периметр и радиус вписанной в него окружности</w:t>
            </w:r>
            <w:r w:rsidRPr="00895805">
              <w:rPr>
                <w:rFonts w:ascii="Times New Roman" w:hAnsi="Times New Roman" w:cs="Times New Roman"/>
                <w:i/>
                <w:color w:val="000000"/>
                <w:sz w:val="28"/>
                <w:szCs w:val="28"/>
              </w:rPr>
              <w:t xml:space="preserve">. </w:t>
            </w:r>
            <w:r w:rsidRPr="00895805">
              <w:rPr>
                <w:rFonts w:ascii="Times New Roman" w:hAnsi="Times New Roman" w:cs="Times New Roman"/>
                <w:color w:val="000000"/>
                <w:sz w:val="28"/>
                <w:szCs w:val="28"/>
              </w:rPr>
              <w:t>Отношение площадей частей треугольника. Отношение площадей треугольников с равным углом. Отношение площадей подобных треугольников.</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Теорема Пифагора. Обратная теорема, пифагоровы тройки. Практические задачи на вычисление отрезков и расстояний. Свойство и признак четырехугольника с перпендикулярными диагоналями.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Приемы поиска решения геометрических задач.</w:t>
            </w:r>
          </w:p>
          <w:p w:rsidR="002625F8" w:rsidRPr="00895805" w:rsidRDefault="002625F8" w:rsidP="00093C64">
            <w:pPr>
              <w:pStyle w:val="ConsPlusNormal"/>
              <w:ind w:firstLine="540"/>
              <w:jc w:val="both"/>
              <w:rPr>
                <w:rFonts w:ascii="Times New Roman" w:hAnsi="Times New Roman" w:cs="Times New Roman"/>
                <w:b/>
                <w:color w:val="000000"/>
                <w:sz w:val="28"/>
                <w:szCs w:val="28"/>
              </w:rPr>
            </w:pPr>
            <w:r w:rsidRPr="00895805">
              <w:rPr>
                <w:rFonts w:ascii="Times New Roman" w:hAnsi="Times New Roman" w:cs="Times New Roman"/>
                <w:color w:val="000000"/>
                <w:sz w:val="28"/>
                <w:szCs w:val="28"/>
              </w:rPr>
              <w:t xml:space="preserve">Пропорциональные отрезки в прямоугольном треугольнике. Среднее геометрическое двух отрезков. Синус, косинус и тангенс острого угла. Значения тригонометрических функций для углов 30°, 45°, 60° </w:t>
            </w:r>
          </w:p>
        </w:tc>
      </w:tr>
      <w:tr w:rsidR="002625F8" w:rsidRPr="00895805" w:rsidTr="00093C64">
        <w:tc>
          <w:tcPr>
            <w:tcW w:w="5000" w:type="pct"/>
            <w:gridSpan w:val="4"/>
          </w:tcPr>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color w:val="000000"/>
                <w:sz w:val="28"/>
                <w:szCs w:val="28"/>
              </w:rPr>
              <w:br w:type="page"/>
            </w:r>
            <w:r w:rsidRPr="00895805">
              <w:rPr>
                <w:rFonts w:ascii="Times New Roman" w:hAnsi="Times New Roman"/>
                <w:b/>
                <w:i/>
                <w:color w:val="000000"/>
                <w:sz w:val="28"/>
                <w:szCs w:val="28"/>
                <w:lang w:eastAsia="ar-SA"/>
              </w:rPr>
              <w:t>Пятый год обучения (базовый уровень)</w:t>
            </w:r>
          </w:p>
        </w:tc>
      </w:tr>
      <w:tr w:rsidR="002625F8" w:rsidRPr="00895805" w:rsidTr="00093C64">
        <w:tc>
          <w:tcPr>
            <w:tcW w:w="1892" w:type="pct"/>
            <w:gridSpan w:val="3"/>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пятого года изучения учебного предмета «Математика (включая алгебру и геометрию)» на базовом уровне ученик научится:</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оперировать на базовом уровне понятиями: </w:t>
            </w:r>
            <w:r w:rsidRPr="00895805">
              <w:rPr>
                <w:rFonts w:ascii="Times New Roman" w:hAnsi="Times New Roman" w:cs="Times New Roman"/>
                <w:color w:val="000000"/>
                <w:sz w:val="28"/>
                <w:szCs w:val="28"/>
                <w:lang w:eastAsia="en-US"/>
              </w:rPr>
              <w:t>определение, аксиома, теорема, доказательство; распознавать логически некорректные высказывания; приводить примеры для подтверждения и контрпримеры для опровержения высказываний;</w:t>
            </w:r>
            <w:r w:rsidRPr="00895805">
              <w:rPr>
                <w:rFonts w:ascii="Times New Roman" w:hAnsi="Times New Roman" w:cs="Times New Roman"/>
                <w:color w:val="000000"/>
                <w:sz w:val="28"/>
                <w:szCs w:val="28"/>
              </w:rPr>
              <w:t xml:space="preserve"> строить высказывания, отрицания высказываний;</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выполнять несложные преобразования дробно-линейных выражений и выражений с квадратными корнями;</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оперировать на базовом уровне понятиями: функция, аргумент и значение функции,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оперировать на базовом уровне понятиями: последовательность, арифметическая прогрессия, геометрическая прогрессия;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 п.); использовать свойства функций и их графиков при решении задач из других учебных предметов; </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оперировать на базовом уровне понятиями: объединение и пересечение событий, противоположное событие; решать несложные задачи на поиск вероятностей; оценивать вероятности реальных событий в несложных ситуациях; иметь представление о случайных величинах и о роли закона больших чисел в природе и в жизни человека; </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умение оперировать на базовом уровне понятиями: вектор, сумма векторов, произведение вектора на число, координаты на плоскости; использовать векторы для решения простейших задач на определение скорости относительного движения;</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описывать отдельные выдающиеся результаты, полученные в ходе развития математики как науки; знать примеры математических открытий и их авторов в связи с отечественной и всемирной историей; понимать роль математики в развитии России; </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умение выбирать подходящий изученный метод для решения изученных типов математических задач; приводить примеры математических закономерностей в окружающей действительности и произведениях искусства; используя изученные методы, проводить доказательство, выполнять опровержение </w:t>
            </w:r>
          </w:p>
        </w:tc>
        <w:tc>
          <w:tcPr>
            <w:tcW w:w="3108" w:type="pct"/>
          </w:tcPr>
          <w:p w:rsidR="002625F8" w:rsidRPr="00895805" w:rsidRDefault="002625F8" w:rsidP="00093C64">
            <w:pPr>
              <w:pStyle w:val="ConsPlusNormal"/>
              <w:ind w:firstLine="540"/>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Алгебра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Определение, аксиома, теорема, доказательство. Логические рассуждения, примеры и контрпримеры. Графическое представление множеств для описания реальных процессов и явлений. Правила логики. Отрицание высказываний.</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Область определения функции. Множество значений функции. Свойства функций: возрастание и убывание, промежутки знакопостоянства, наибольшее и наименьшее значение.  Функция  </w:t>
            </w:r>
            <w:r w:rsidRPr="00895805">
              <w:rPr>
                <w:rFonts w:ascii="Times New Roman" w:hAnsi="Times New Roman" w:cs="Times New Roman"/>
                <w:color w:val="000000"/>
                <w:position w:val="-12"/>
                <w:sz w:val="28"/>
                <w:szCs w:val="28"/>
                <w:lang w:eastAsia="en-US"/>
              </w:rPr>
              <w:object w:dxaOrig="876" w:dyaOrig="396">
                <v:shape id="_x0000_i1036" type="#_x0000_t75" style="width:43.2pt;height:20.4pt" o:ole="">
                  <v:imagedata r:id="rId40" o:title=""/>
                </v:shape>
                <o:OLEObject Type="Embed" ProgID="Equation.DSMT4" ShapeID="_x0000_i1036" DrawAspect="Content" ObjectID="_1584135114" r:id="rId41"/>
              </w:object>
            </w:r>
            <w:r w:rsidRPr="00895805">
              <w:rPr>
                <w:rFonts w:ascii="Times New Roman" w:hAnsi="Times New Roman" w:cs="Times New Roman"/>
                <w:color w:val="000000"/>
                <w:sz w:val="28"/>
                <w:szCs w:val="28"/>
              </w:rPr>
              <w:t xml:space="preserve"> и ее график. Квадратичная функция и ее график. Свойства квадратичной функции. Простейшие квадратные неравенства. Применение свойств квадратичной функции в физике.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Понятие числовой последовательности. Задачи, связанные с последовательностями. Арифметическая прогрессия. Основные свойства арифметической прогрессии. Сумма нескольких последовательных членов прогрессии. Геометрическая прогрессия. Основные свойства геометрических прогрессий. Задачи, связанные с геометрическими прогрессиями. </w:t>
            </w:r>
          </w:p>
          <w:p w:rsidR="002625F8" w:rsidRPr="00895805" w:rsidRDefault="002625F8" w:rsidP="00093C64">
            <w:pPr>
              <w:pStyle w:val="ConsPlusNormal"/>
              <w:jc w:val="both"/>
              <w:rPr>
                <w:rFonts w:ascii="Times New Roman" w:hAnsi="Times New Roman" w:cs="Times New Roman"/>
                <w:b/>
                <w:color w:val="000000"/>
                <w:sz w:val="28"/>
                <w:szCs w:val="28"/>
              </w:rPr>
            </w:pP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b/>
                <w:color w:val="000000"/>
                <w:sz w:val="28"/>
                <w:szCs w:val="28"/>
              </w:rPr>
              <w:br/>
              <w:t>Теория вероятностей</w:t>
            </w:r>
            <w:r w:rsidRPr="00895805">
              <w:rPr>
                <w:rFonts w:ascii="Times New Roman" w:hAnsi="Times New Roman" w:cs="Times New Roman"/>
                <w:color w:val="000000"/>
                <w:sz w:val="28"/>
                <w:szCs w:val="28"/>
              </w:rPr>
              <w:t xml:space="preserve">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Противоположные события, объединение и пересечение событий, изображение событий на числовой прямой и с помощью диаграмм Эйлера. Несовместные события. Правило сложения вероятностей. Понятие о независимости событий.</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Понятие о случайной величине и о законе больших чисел.</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Геометрия</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Центральные и вписанные углы. Вписанная и описанная окружность треугольника. Касательная к окружности. Взаимное расположение прямой и окружности, двух окружностей.</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Теорема косинусов. Вычисление отрезков в треугольнике.</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Понятие вектора, сумма векторов, произведение вектора на число, координаты на плоскости; использование векторов в физике.</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Осевая и центральная симметрии. Фигуры, симметричные данной относительно точки и оси. Построение симметричных фигур относительно оси и точки.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Правильные многоугольники. Формулы длины окружности и площади круга. Площадь кругового сектора.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Геометрические фигуры в пространстве (объемные тела). Первичные представления о многогранниках, пирамиде, параллелепипеде, призме, сфере, шаре, цилиндре, конусе, их элементах и простейших свойствах.</w:t>
            </w:r>
          </w:p>
          <w:p w:rsidR="002625F8" w:rsidRPr="00895805" w:rsidRDefault="002625F8" w:rsidP="00093C64">
            <w:pPr>
              <w:pStyle w:val="ConsPlusNormal"/>
              <w:ind w:firstLine="540"/>
              <w:jc w:val="both"/>
              <w:rPr>
                <w:rFonts w:ascii="Times New Roman" w:hAnsi="Times New Roman" w:cs="Times New Roman"/>
                <w:i/>
                <w:color w:val="000000"/>
                <w:sz w:val="28"/>
                <w:szCs w:val="28"/>
              </w:rPr>
            </w:pPr>
            <w:r w:rsidRPr="00895805">
              <w:rPr>
                <w:rFonts w:ascii="Times New Roman" w:hAnsi="Times New Roman" w:cs="Times New Roman"/>
                <w:color w:val="000000"/>
                <w:sz w:val="28"/>
                <w:szCs w:val="28"/>
              </w:rPr>
              <w:t>Величины. Представление об объеме и его свойствах. Измерение объема. Единицы измерения объемов. Объем куба, прямоугольного параллелепипеда</w:t>
            </w:r>
            <w:r w:rsidRPr="00895805">
              <w:rPr>
                <w:rFonts w:ascii="Times New Roman" w:hAnsi="Times New Roman" w:cs="Times New Roman"/>
                <w:i/>
                <w:color w:val="000000"/>
                <w:sz w:val="28"/>
                <w:szCs w:val="28"/>
              </w:rPr>
              <w:t xml:space="preserve">. </w:t>
            </w:r>
          </w:p>
          <w:p w:rsidR="002625F8" w:rsidRPr="00895805" w:rsidRDefault="002625F8" w:rsidP="00093C64">
            <w:pPr>
              <w:pStyle w:val="ConsPlusNormal"/>
              <w:ind w:firstLine="540"/>
              <w:jc w:val="both"/>
              <w:rPr>
                <w:rFonts w:ascii="Times New Roman" w:hAnsi="Times New Roman" w:cs="Times New Roman"/>
                <w:color w:val="000000"/>
                <w:sz w:val="28"/>
                <w:szCs w:val="28"/>
              </w:rPr>
            </w:pP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История математики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Возникновение математики как науки, этапы ее развития. Выдающиеся математики и их вклад в развитие науки. Роль российских ученых в развитии математики. Математика в развитии России</w:t>
            </w:r>
          </w:p>
          <w:p w:rsidR="002625F8" w:rsidRPr="00895805" w:rsidRDefault="002625F8" w:rsidP="00093C64">
            <w:pPr>
              <w:pStyle w:val="ConsPlusNormal"/>
              <w:jc w:val="both"/>
              <w:rPr>
                <w:rFonts w:ascii="Times New Roman" w:hAnsi="Times New Roman" w:cs="Times New Roman"/>
                <w:b/>
                <w:color w:val="000000"/>
                <w:sz w:val="28"/>
                <w:szCs w:val="28"/>
              </w:rPr>
            </w:pPr>
          </w:p>
        </w:tc>
      </w:tr>
    </w:tbl>
    <w:p w:rsidR="002625F8" w:rsidRPr="00CF6264" w:rsidRDefault="002625F8">
      <w:pPr>
        <w:rPr>
          <w:sz w:val="2"/>
          <w:szCs w:val="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0"/>
        <w:gridCol w:w="9050"/>
      </w:tblGrid>
      <w:tr w:rsidR="002625F8" w:rsidRPr="00895805" w:rsidTr="00093C64">
        <w:tc>
          <w:tcPr>
            <w:tcW w:w="5000" w:type="pct"/>
            <w:gridSpan w:val="2"/>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color w:val="000000"/>
                <w:sz w:val="28"/>
                <w:szCs w:val="28"/>
              </w:rPr>
              <w:br w:type="page"/>
            </w:r>
            <w:r w:rsidRPr="00895805">
              <w:rPr>
                <w:rFonts w:ascii="Times New Roman" w:hAnsi="Times New Roman"/>
                <w:b/>
                <w:i/>
                <w:color w:val="000000"/>
                <w:sz w:val="28"/>
                <w:szCs w:val="28"/>
                <w:lang w:eastAsia="ar-SA"/>
              </w:rPr>
              <w:t>Пятый год обучения (углубленный уровень)</w:t>
            </w:r>
          </w:p>
        </w:tc>
      </w:tr>
      <w:tr w:rsidR="002625F8" w:rsidRPr="00895805" w:rsidTr="00093C64">
        <w:tc>
          <w:tcPr>
            <w:tcW w:w="1892" w:type="pct"/>
          </w:tcPr>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color w:val="000000"/>
                <w:sz w:val="28"/>
                <w:szCs w:val="28"/>
              </w:rPr>
              <w:t>В результате пятого года изучения учебного предмета «Математика (включая алгебру и геометрию)» на углубленном уровне ученик научится:</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понятиями: высказывание, истинность и ложность высказывания, отрицание высказываний, операции над высказываниями, условные высказывания; строить высказывания с использованием законов алгебры высказываний; строить рассуждения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 при решении задач из других учебных предметов;</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понятием степени с рациональным показателем; выполнять преобразования буквенных выражений и действия с буквенными выражениями; выполнять преобразования рациональных выражений при решении задач из других учебных предметов; выполнять проверку правдоподобия физических и химических формул на основе сравнения размерностей и валентностей (тождественные преобразования); </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понятиями: зависимая и независимая переменные, функция, свойства функции, аргумент и значение функции, область определения и множество значений функции, нули функции, промежутки знакопостоянства, монотонность, наибольшее и наименьшее значения, четность/нечетность функции, периодичность функции, график функции, зависимость, не являющаяся функцией; строить графики функций: линейной, квадратичной, дробно-линейной, степенной, функции </w:t>
            </w:r>
            <w:r w:rsidRPr="00895805">
              <w:rPr>
                <w:rFonts w:ascii="Times New Roman" w:hAnsi="Times New Roman" w:cs="Times New Roman"/>
                <w:color w:val="000000"/>
                <w:position w:val="-14"/>
                <w:sz w:val="28"/>
                <w:szCs w:val="28"/>
              </w:rPr>
              <w:object w:dxaOrig="756" w:dyaOrig="396">
                <v:shape id="_x0000_i1037" type="#_x0000_t75" style="width:36.6pt;height:20.4pt" o:ole="">
                  <v:imagedata r:id="rId11" o:title=""/>
                </v:shape>
                <o:OLEObject Type="Embed" ProgID="Equation.DSMT4" ShapeID="_x0000_i1037" DrawAspect="Content" ObjectID="_1584135115" r:id="rId42"/>
              </w:object>
            </w:r>
            <w:r w:rsidRPr="00895805">
              <w:rPr>
                <w:rFonts w:ascii="Times New Roman" w:hAnsi="Times New Roman" w:cs="Times New Roman"/>
                <w:color w:val="000000"/>
                <w:sz w:val="28"/>
                <w:szCs w:val="28"/>
              </w:rPr>
              <w:t>; выполнять преобразования графиков;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прогрессия, геометрическая прогрессия, характеристическое свойство арифметической (геометрической) прогрессии; использовать метод математической индукции; исследовать последовательности, заданные рекуррентно; исследовать функции, соответствующие реальным процессам и явлениям, в том числе при решении задач из других предметов, интерпретировать полученные результаты в соответствии со спецификой исследуемого процесса или явления;</w:t>
            </w:r>
          </w:p>
          <w:p w:rsidR="002625F8" w:rsidRPr="00895805" w:rsidRDefault="002625F8" w:rsidP="003C2432">
            <w:pPr>
              <w:pStyle w:val="ConsPlusNormal"/>
              <w:numPr>
                <w:ilvl w:val="0"/>
                <w:numId w:val="36"/>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понятиями: факториал, перестановки, сочетания;  испытание, операции над случайными событиями, случайная величина, математическое ожидание, дисперсия и стандартное отклонение случайной величины; решать задачи на вычисление вероятностей, в том числе с использованием комбинаторных формул, знать примеры случайных величин и уметь находить их характеристики; представлять роль закона больших чисел в природе и в жизни человека;</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представлять информацию о реальных процессах и явлениях способом, соответствующим ее свойствам и цели исследования; анализировать и сравнивать числовые данные, полученные в процессе решения прикладной задачи, изучения реального явления, решения задач из других учебных предметов; оценивать вероятность реальных событий и явлений в различных ситуациях; </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геометрическими понятиями при решении задач и проведении математических рассуждений; выдвигать гипотезы о свойствах и признаках геометрических фигур и обосновывать или опровергать их,  проводить в несложных случаях классификацию фигур по различным основаниям; исследовать чертежи, включая комбинации фигур; извлекать, интерпретировать и преобразовывать информацию, представленную на чертежах;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формулировать и доказывать геометрические утверждения;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оперировать движениями и преобразованиями как метапредметными понятиями; владеть приемами построения фигур с помощью движений и преобразования подобия, а также комбинациями движений, движений и преобразований; использовать свойства движений и преобразований для проведения обоснования и доказательства утверждений в геометрии и других учебных предметах; </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свободно оперировать понятиями: синус, косинус, тангенс угла треугольника, тригонометрический круг; применять свойства тригонометрических функций и теоремы синусов и косинусов к решению задач; свободно оперировать понятиями: вектор, операции над векторами, координаты на плоскости, координаты вектора; использовать координаты и векторы для решения задач;  использовать понятия векторов и координат для решения задач по физике, географии и другим учебным предметам;</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иметь представление о математике как организованной системе научных знаний, в частности иметь представление об аксиоматическом построении геометрии, иметь первичные представления о неевклидовых геометриях; уметь рассматривать математику в контексте истории развития цивилизации и науки; </w:t>
            </w:r>
          </w:p>
          <w:p w:rsidR="002625F8" w:rsidRPr="00895805" w:rsidRDefault="002625F8" w:rsidP="003C2432">
            <w:pPr>
              <w:pStyle w:val="ConsPlusNormal"/>
              <w:numPr>
                <w:ilvl w:val="0"/>
                <w:numId w:val="35"/>
              </w:numPr>
              <w:ind w:left="0"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иметь представление о различных методах обоснования и опровержения математических утверждений и самостоятельно применять их; владение навыками анализа условия задачи и определения подходящих для решения задач изученных методов или их комбинаций; умение 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2625F8" w:rsidRPr="00895805" w:rsidRDefault="002625F8" w:rsidP="00093C64">
            <w:pPr>
              <w:spacing w:after="0" w:line="240" w:lineRule="auto"/>
              <w:rPr>
                <w:rFonts w:ascii="Times New Roman" w:hAnsi="Times New Roman"/>
                <w:color w:val="000000"/>
                <w:sz w:val="28"/>
                <w:szCs w:val="28"/>
              </w:rPr>
            </w:pPr>
          </w:p>
        </w:tc>
        <w:tc>
          <w:tcPr>
            <w:tcW w:w="3108" w:type="pct"/>
          </w:tcPr>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Алгебра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 Алгебра высказываний. Правила логики.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Использование множеств, операций с множествами, их графического представления для описания реальных процессов и явлений.</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Основные методы решения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Иррациональные числа. Понятие иррационального числа. Действия с иррациональными числами. Сравнение иррациональных чисел. Множество действительных чисел.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Иррациональные выражения. Корни </w:t>
            </w:r>
            <w:r w:rsidRPr="00895805">
              <w:rPr>
                <w:rFonts w:ascii="Times New Roman" w:hAnsi="Times New Roman" w:cs="Times New Roman"/>
                <w:i/>
                <w:color w:val="000000"/>
                <w:sz w:val="28"/>
                <w:szCs w:val="28"/>
              </w:rPr>
              <w:t>n</w:t>
            </w:r>
            <w:r w:rsidRPr="00895805">
              <w:rPr>
                <w:rFonts w:ascii="Times New Roman" w:hAnsi="Times New Roman" w:cs="Times New Roman"/>
                <w:color w:val="000000"/>
                <w:sz w:val="28"/>
                <w:szCs w:val="28"/>
              </w:rPr>
              <w:t xml:space="preserve">-х степеней. Допустимые значения переменных в выражениях, содержащих корни </w:t>
            </w:r>
            <w:r w:rsidRPr="00895805">
              <w:rPr>
                <w:rFonts w:ascii="Times New Roman" w:hAnsi="Times New Roman" w:cs="Times New Roman"/>
                <w:i/>
                <w:color w:val="000000"/>
                <w:sz w:val="28"/>
                <w:szCs w:val="28"/>
              </w:rPr>
              <w:t>n</w:t>
            </w:r>
            <w:r w:rsidRPr="00895805">
              <w:rPr>
                <w:rFonts w:ascii="Times New Roman" w:hAnsi="Times New Roman" w:cs="Times New Roman"/>
                <w:color w:val="000000"/>
                <w:sz w:val="28"/>
                <w:szCs w:val="28"/>
              </w:rPr>
              <w:t xml:space="preserve">-х степеней. Преобразование выражений, содержащих корни </w:t>
            </w:r>
            <w:r w:rsidRPr="00895805">
              <w:rPr>
                <w:rFonts w:ascii="Times New Roman" w:hAnsi="Times New Roman" w:cs="Times New Roman"/>
                <w:i/>
                <w:color w:val="000000"/>
                <w:sz w:val="28"/>
                <w:szCs w:val="28"/>
              </w:rPr>
              <w:t>n</w:t>
            </w:r>
            <w:r w:rsidRPr="00895805">
              <w:rPr>
                <w:rFonts w:ascii="Times New Roman" w:hAnsi="Times New Roman" w:cs="Times New Roman"/>
                <w:color w:val="000000"/>
                <w:sz w:val="28"/>
                <w:szCs w:val="28"/>
              </w:rPr>
              <w:t xml:space="preserve">-х степеней.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Степень с рациональным показателем. Преобразование выражений, содержащих степень с рациональным показателем.</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Линейное уравнение с параметром. Система линейных уравнений с параметром.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Квадратное уравнение с параметром. Решение простейших квадратных уравнений с параметрами. Решение некоторых типов уравнений 3-й и 4-й степени.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Дробно-рациональные уравнения. Решение дробно-рациональных уравнений.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Иррациональные уравнения вида </w:t>
            </w:r>
            <w:r w:rsidRPr="00895805">
              <w:rPr>
                <w:rFonts w:ascii="Times New Roman" w:hAnsi="Times New Roman" w:cs="Times New Roman"/>
                <w:color w:val="000000"/>
                <w:position w:val="-16"/>
                <w:sz w:val="28"/>
                <w:szCs w:val="28"/>
                <w:lang w:eastAsia="en-US"/>
              </w:rPr>
              <w:object w:dxaOrig="1320" w:dyaOrig="504">
                <v:shape id="_x0000_i1038" type="#_x0000_t75" style="width:66.6pt;height:24pt" o:ole="">
                  <v:imagedata r:id="rId43" o:title=""/>
                </v:shape>
                <o:OLEObject Type="Embed" ProgID="Equation.DSMT4" ShapeID="_x0000_i1038" DrawAspect="Content" ObjectID="_1584135116" r:id="rId44"/>
              </w:objec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position w:val="-16"/>
                <w:sz w:val="28"/>
                <w:szCs w:val="28"/>
                <w:lang w:eastAsia="en-US"/>
              </w:rPr>
              <w:object w:dxaOrig="1956" w:dyaOrig="504">
                <v:shape id="_x0000_i1039" type="#_x0000_t75" style="width:96pt;height:24pt" o:ole="">
                  <v:imagedata r:id="rId45" o:title=""/>
                </v:shape>
                <o:OLEObject Type="Embed" ProgID="Equation.DSMT4" ShapeID="_x0000_i1039" DrawAspect="Content" ObjectID="_1584135117" r:id="rId46"/>
              </w:object>
            </w:r>
            <w:r w:rsidRPr="00895805">
              <w:rPr>
                <w:rFonts w:ascii="Times New Roman" w:hAnsi="Times New Roman" w:cs="Times New Roman"/>
                <w:color w:val="000000"/>
                <w:sz w:val="28"/>
                <w:szCs w:val="28"/>
                <w:lang w:eastAsia="en-US"/>
              </w:rPr>
              <w:t>;</w:t>
            </w:r>
            <w:r w:rsidRPr="00895805">
              <w:rPr>
                <w:rFonts w:ascii="Times New Roman" w:hAnsi="Times New Roman" w:cs="Times New Roman"/>
                <w:color w:val="000000"/>
                <w:sz w:val="28"/>
                <w:szCs w:val="28"/>
              </w:rPr>
              <w:t xml:space="preserve"> </w:t>
            </w:r>
            <w:r w:rsidRPr="00895805">
              <w:rPr>
                <w:rFonts w:ascii="Times New Roman" w:hAnsi="Times New Roman" w:cs="Times New Roman"/>
                <w:i/>
                <w:color w:val="000000"/>
                <w:position w:val="-16"/>
                <w:sz w:val="28"/>
                <w:szCs w:val="28"/>
                <w:lang w:eastAsia="en-US"/>
              </w:rPr>
              <w:object w:dxaOrig="1656" w:dyaOrig="504">
                <v:shape id="_x0000_i1040" type="#_x0000_t75" style="width:81pt;height:24pt" o:ole="">
                  <v:imagedata r:id="rId47" o:title=""/>
                </v:shape>
                <o:OLEObject Type="Embed" ProgID="Equation.DSMT4" ShapeID="_x0000_i1040" DrawAspect="Content" ObjectID="_1584135118" r:id="rId48"/>
              </w:object>
            </w:r>
            <w:r w:rsidRPr="00895805">
              <w:rPr>
                <w:rFonts w:ascii="Times New Roman" w:hAnsi="Times New Roman" w:cs="Times New Roman"/>
                <w:color w:val="000000"/>
                <w:sz w:val="28"/>
                <w:szCs w:val="28"/>
              </w:rPr>
              <w:t xml:space="preserve">и их решение.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Представление о графической интерпретации уравнения с двумя переменными: линии на плоскости.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Понятие системы уравнений. Решение систем уравнений. Представление о равносильности систем уравнений.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Системы, содержащие нелинейные уравнения. Решение систем, содержащих нелинейные уравнения.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Неравенства. Доказательство неравенств. Неравенства о средних для двух чисел.</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 Квадратное неравенство с параметром и его решение.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Иррациональные неравенства вида </w:t>
            </w:r>
            <w:r w:rsidRPr="00895805">
              <w:rPr>
                <w:rFonts w:ascii="Times New Roman" w:hAnsi="Times New Roman" w:cs="Times New Roman"/>
                <w:color w:val="000000"/>
                <w:position w:val="-16"/>
                <w:sz w:val="28"/>
                <w:szCs w:val="28"/>
                <w:lang w:eastAsia="en-US"/>
              </w:rPr>
              <w:object w:dxaOrig="1260" w:dyaOrig="504">
                <v:shape id="_x0000_i1041" type="#_x0000_t75" style="width:60.6pt;height:24pt" o:ole="">
                  <v:imagedata r:id="rId49" o:title=""/>
                </v:shape>
                <o:OLEObject Type="Embed" ProgID="Equation.DSMT4" ShapeID="_x0000_i1041" DrawAspect="Content" ObjectID="_1584135119" r:id="rId50"/>
              </w:objec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position w:val="-16"/>
                <w:sz w:val="28"/>
                <w:szCs w:val="28"/>
                <w:lang w:eastAsia="en-US"/>
              </w:rPr>
              <w:object w:dxaOrig="1320" w:dyaOrig="504">
                <v:shape id="_x0000_i1042" type="#_x0000_t75" style="width:66.6pt;height:24pt" o:ole="">
                  <v:imagedata r:id="rId51" o:title=""/>
                </v:shape>
                <o:OLEObject Type="Embed" ProgID="Equation.DSMT4" ShapeID="_x0000_i1042" DrawAspect="Content" ObjectID="_1584135120" r:id="rId52"/>
              </w:object>
            </w:r>
            <w:r w:rsidRPr="00895805">
              <w:rPr>
                <w:rFonts w:ascii="Times New Roman" w:hAnsi="Times New Roman" w:cs="Times New Roman"/>
                <w:color w:val="000000"/>
                <w:sz w:val="28"/>
                <w:szCs w:val="28"/>
              </w:rPr>
              <w:t xml:space="preserve">; </w:t>
            </w:r>
            <w:r w:rsidRPr="00895805">
              <w:rPr>
                <w:rFonts w:ascii="Times New Roman" w:hAnsi="Times New Roman" w:cs="Times New Roman"/>
                <w:color w:val="000000"/>
                <w:position w:val="-16"/>
                <w:sz w:val="28"/>
                <w:szCs w:val="28"/>
                <w:lang w:eastAsia="en-US"/>
              </w:rPr>
              <w:object w:dxaOrig="1956" w:dyaOrig="504">
                <v:shape id="_x0000_i1043" type="#_x0000_t75" style="width:96pt;height:24pt" o:ole="">
                  <v:imagedata r:id="rId53" o:title=""/>
                </v:shape>
                <o:OLEObject Type="Embed" ProgID="Equation.DSMT4" ShapeID="_x0000_i1043" DrawAspect="Content" ObjectID="_1584135121" r:id="rId54"/>
              </w:object>
            </w:r>
            <w:r w:rsidRPr="00895805">
              <w:rPr>
                <w:rFonts w:ascii="Times New Roman" w:hAnsi="Times New Roman" w:cs="Times New Roman"/>
                <w:color w:val="000000"/>
                <w:sz w:val="28"/>
                <w:szCs w:val="28"/>
              </w:rPr>
              <w:t>.</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Обобщенный метод интервалов для решения неравенств.</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Системы неравенств. 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Свойства функций: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Квадратичная функция. 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Степенная функция с показателем степени больше 3.</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Наглядное представление о непрерывных функциях. Кусочно заданные функции.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Последовательности и прогрессии. 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Сумма сходящейся геометрической прогрессии. Понятие о гармоническом ряде.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 xml:space="preserve">Вероятность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Последовательные независимые испытания. Испытания до первого успеха. Условная вероятность. Формула полной вероятности.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Геометрическая вероятность. Случайный выбор точки из фигуры на плоскости, из отрезка и дуги окружности. Случайный выбор числа из числового отрезка.</w:t>
            </w:r>
          </w:p>
          <w:p w:rsidR="002625F8" w:rsidRPr="00895805" w:rsidRDefault="002625F8" w:rsidP="00093C64">
            <w:pPr>
              <w:pStyle w:val="ConsPlusNormal"/>
              <w:ind w:firstLine="540"/>
              <w:jc w:val="both"/>
              <w:rPr>
                <w:rFonts w:ascii="Times New Roman" w:hAnsi="Times New Roman" w:cs="Times New Roman"/>
                <w:color w:val="000000"/>
                <w:sz w:val="28"/>
                <w:szCs w:val="28"/>
              </w:rPr>
            </w:pPr>
          </w:p>
          <w:p w:rsidR="002625F8" w:rsidRPr="00895805" w:rsidRDefault="002625F8" w:rsidP="00093C64">
            <w:pPr>
              <w:pStyle w:val="ConsPlusNormal"/>
              <w:ind w:firstLine="540"/>
              <w:jc w:val="both"/>
              <w:rPr>
                <w:rFonts w:ascii="Times New Roman" w:hAnsi="Times New Roman" w:cs="Times New Roman"/>
                <w:i/>
                <w:color w:val="000000"/>
                <w:sz w:val="28"/>
                <w:szCs w:val="28"/>
              </w:rPr>
            </w:pPr>
            <w:r w:rsidRPr="00895805">
              <w:rPr>
                <w:rFonts w:ascii="Times New Roman" w:hAnsi="Times New Roman" w:cs="Times New Roman"/>
                <w:color w:val="000000"/>
                <w:sz w:val="28"/>
                <w:szCs w:val="28"/>
              </w:rPr>
              <w:t>Комбинаторное 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с применением элементов комбинаторики. Испытания Бернулли. Успех и неудача. Вероятности событий в серии испытаний Бернулли. Случайные величины. 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Математическое ожидание и его свойства. Дисперсия числа успехов в серии испытаний Бернулли. Представление о законе больших чисел и его применении в социологии, страховании, здравоохранении, обеспечении безопасности населения в чрезвычайных ситуациях.</w:t>
            </w:r>
            <w:r w:rsidRPr="00895805">
              <w:rPr>
                <w:rFonts w:ascii="Times New Roman" w:hAnsi="Times New Roman" w:cs="Times New Roman"/>
                <w:i/>
                <w:color w:val="000000"/>
                <w:sz w:val="28"/>
                <w:szCs w:val="28"/>
              </w:rPr>
              <w:t xml:space="preserve"> </w:t>
            </w:r>
          </w:p>
          <w:p w:rsidR="002625F8" w:rsidRPr="00895805" w:rsidRDefault="002625F8" w:rsidP="00093C64">
            <w:pPr>
              <w:pStyle w:val="ConsPlusNormal"/>
              <w:jc w:val="both"/>
              <w:rPr>
                <w:rFonts w:ascii="Times New Roman" w:hAnsi="Times New Roman" w:cs="Times New Roman"/>
                <w:b/>
                <w:color w:val="000000"/>
                <w:sz w:val="28"/>
                <w:szCs w:val="28"/>
              </w:rPr>
            </w:pPr>
          </w:p>
          <w:p w:rsidR="002625F8" w:rsidRPr="00895805" w:rsidRDefault="002625F8" w:rsidP="00093C64">
            <w:pPr>
              <w:pStyle w:val="ConsPlusNormal"/>
              <w:jc w:val="both"/>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Геометрия</w:t>
            </w:r>
          </w:p>
          <w:p w:rsidR="002625F8" w:rsidRPr="00895805" w:rsidRDefault="002625F8" w:rsidP="00093C64">
            <w:pPr>
              <w:pStyle w:val="ConsPlusNormal"/>
              <w:ind w:firstLine="540"/>
              <w:rPr>
                <w:rFonts w:ascii="Times New Roman" w:hAnsi="Times New Roman" w:cs="Times New Roman"/>
                <w:color w:val="000000"/>
                <w:sz w:val="28"/>
                <w:szCs w:val="28"/>
              </w:rPr>
            </w:pPr>
            <w:r w:rsidRPr="00895805">
              <w:rPr>
                <w:rFonts w:ascii="Times New Roman" w:hAnsi="Times New Roman" w:cs="Times New Roman"/>
                <w:color w:val="000000"/>
                <w:sz w:val="28"/>
                <w:szCs w:val="28"/>
              </w:rPr>
              <w:t>Тригонометрические функции острых и тупых углов, тригонометрический круг.  Выражение площади треугольника через две его стороны и угол между ними. Вычисление биссектрисы треугольника. Доказательство формул синуса суммы и косинуса суммы двух острых углов.</w:t>
            </w:r>
          </w:p>
          <w:p w:rsidR="002625F8" w:rsidRPr="00895805" w:rsidRDefault="002625F8" w:rsidP="00093C64">
            <w:pPr>
              <w:pStyle w:val="ConsPlusNormal"/>
              <w:ind w:firstLine="540"/>
              <w:rPr>
                <w:rFonts w:ascii="Times New Roman" w:hAnsi="Times New Roman" w:cs="Times New Roman"/>
                <w:i/>
                <w:color w:val="000000"/>
                <w:sz w:val="28"/>
                <w:szCs w:val="28"/>
              </w:rPr>
            </w:pPr>
            <w:r w:rsidRPr="00895805">
              <w:rPr>
                <w:rFonts w:ascii="Times New Roman" w:hAnsi="Times New Roman" w:cs="Times New Roman"/>
                <w:color w:val="000000"/>
                <w:sz w:val="28"/>
                <w:szCs w:val="28"/>
              </w:rPr>
              <w:t xml:space="preserve">Теорема синусов. Задачи на вычисление хорд и радиусов окружностей. Выражение  радиуса описанной окружности треугольника через его стороны и площадь. </w:t>
            </w:r>
          </w:p>
          <w:p w:rsidR="002625F8" w:rsidRPr="00895805" w:rsidRDefault="002625F8" w:rsidP="00093C64">
            <w:pPr>
              <w:pStyle w:val="ConsPlusNormal"/>
              <w:ind w:firstLine="540"/>
              <w:rPr>
                <w:rFonts w:ascii="Times New Roman" w:hAnsi="Times New Roman" w:cs="Times New Roman"/>
                <w:color w:val="000000"/>
                <w:sz w:val="28"/>
                <w:szCs w:val="28"/>
              </w:rPr>
            </w:pPr>
            <w:r w:rsidRPr="00895805">
              <w:rPr>
                <w:rFonts w:ascii="Times New Roman" w:hAnsi="Times New Roman" w:cs="Times New Roman"/>
                <w:color w:val="000000"/>
                <w:sz w:val="28"/>
                <w:szCs w:val="28"/>
              </w:rPr>
              <w:t>Теорема косинусов. Вычисление отрезков в треугольнике. Вычисление высоты треугольника. Формула Герона. Теорема о параллелограмме. Вычисление медианы треугольника.</w:t>
            </w:r>
          </w:p>
          <w:p w:rsidR="002625F8" w:rsidRPr="00895805" w:rsidRDefault="002625F8" w:rsidP="00093C64">
            <w:pPr>
              <w:pStyle w:val="ConsPlusNormal"/>
              <w:ind w:firstLine="540"/>
              <w:jc w:val="both"/>
              <w:rPr>
                <w:rFonts w:ascii="Times New Roman" w:hAnsi="Times New Roman" w:cs="Times New Roman"/>
                <w:i/>
                <w:color w:val="000000"/>
                <w:sz w:val="28"/>
                <w:szCs w:val="28"/>
              </w:rPr>
            </w:pPr>
            <w:r w:rsidRPr="00895805">
              <w:rPr>
                <w:rFonts w:ascii="Times New Roman" w:hAnsi="Times New Roman" w:cs="Times New Roman"/>
                <w:color w:val="000000"/>
                <w:sz w:val="28"/>
                <w:szCs w:val="28"/>
              </w:rPr>
              <w:t>Теорема о произведении отрезков хорд и секущих в окружности. Теорема о квадрате касательной. Формулировка теоремы Птолемея.</w:t>
            </w:r>
          </w:p>
          <w:p w:rsidR="002625F8" w:rsidRPr="00895805" w:rsidRDefault="002625F8" w:rsidP="00093C64">
            <w:pPr>
              <w:pStyle w:val="ConsPlusNormal"/>
              <w:ind w:firstLine="540"/>
              <w:jc w:val="both"/>
              <w:rPr>
                <w:rFonts w:ascii="Times New Roman" w:hAnsi="Times New Roman" w:cs="Times New Roman"/>
                <w:i/>
                <w:color w:val="000000"/>
                <w:sz w:val="28"/>
                <w:szCs w:val="28"/>
              </w:rPr>
            </w:pPr>
            <w:r w:rsidRPr="00895805">
              <w:rPr>
                <w:rFonts w:ascii="Times New Roman" w:hAnsi="Times New Roman" w:cs="Times New Roman"/>
                <w:color w:val="000000"/>
                <w:sz w:val="28"/>
                <w:szCs w:val="28"/>
              </w:rPr>
              <w:t>Понятие вектора, равенство векторов. Сложение и вычитание векторов. Умножение вектора на число, коллинеарные векторы. Вектор медианы треугольника, вектор средней линии четырехугольника. Применение векторов для решения геометрических задач. Центр масс системы точек.</w:t>
            </w:r>
            <w:r w:rsidRPr="00895805">
              <w:rPr>
                <w:rFonts w:ascii="Times New Roman" w:hAnsi="Times New Roman" w:cs="Times New Roman"/>
                <w:i/>
                <w:color w:val="000000"/>
                <w:sz w:val="28"/>
                <w:szCs w:val="28"/>
              </w:rPr>
              <w:t xml:space="preserve">  </w:t>
            </w:r>
          </w:p>
          <w:p w:rsidR="002625F8" w:rsidRPr="00895805" w:rsidRDefault="002625F8" w:rsidP="00093C64">
            <w:pPr>
              <w:pStyle w:val="ConsPlusNormal"/>
              <w:ind w:firstLine="540"/>
              <w:jc w:val="both"/>
              <w:rPr>
                <w:rFonts w:ascii="Times New Roman" w:hAnsi="Times New Roman" w:cs="Times New Roman"/>
                <w:i/>
                <w:color w:val="000000"/>
                <w:sz w:val="28"/>
                <w:szCs w:val="28"/>
              </w:rPr>
            </w:pPr>
            <w:r w:rsidRPr="00895805">
              <w:rPr>
                <w:rFonts w:ascii="Times New Roman" w:hAnsi="Times New Roman" w:cs="Times New Roman"/>
                <w:color w:val="000000"/>
                <w:sz w:val="28"/>
                <w:szCs w:val="28"/>
              </w:rPr>
              <w:t xml:space="preserve">Базис двух неколлинеарных векторов, единственность разложения произвольного вектора по базису, координаты вектора. Декартова система координат. Радиус-вектор точки. Выражение координат вектора через координаты его концов. Действия над векторами в координатах. Координаты середины отрезка. Скалярное произведение двух векторов и его свойства. Расстояние между точками на координатной плоскости.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Уравнение окружности. Окружность Аполлония. Общее уравнение прямой линии, уравнение прямой в «отрезках». Вычисление угла между прямыми. Формула для расстояния от точки до прямой.  </w:t>
            </w:r>
          </w:p>
          <w:p w:rsidR="002625F8" w:rsidRPr="00895805" w:rsidRDefault="002625F8" w:rsidP="00093C64">
            <w:pPr>
              <w:pStyle w:val="ConsPlusNormal"/>
              <w:ind w:firstLine="540"/>
              <w:jc w:val="both"/>
              <w:rPr>
                <w:rFonts w:ascii="Times New Roman" w:hAnsi="Times New Roman" w:cs="Times New Roman"/>
                <w:i/>
                <w:color w:val="000000"/>
                <w:sz w:val="28"/>
                <w:szCs w:val="28"/>
              </w:rPr>
            </w:pPr>
            <w:r w:rsidRPr="00895805">
              <w:rPr>
                <w:rFonts w:ascii="Times New Roman" w:hAnsi="Times New Roman" w:cs="Times New Roman"/>
                <w:color w:val="000000"/>
                <w:sz w:val="28"/>
                <w:szCs w:val="28"/>
              </w:rPr>
              <w:t xml:space="preserve">Теоремы Чевы и Менелая. Замечательные точки треугольника.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Правильные многоугольники. Свойства правильного пятиугольника. Золотое сечение. Построение правильных многоугольников циркулем и линейкой. Периметр и площадь правильного многоугольника. Формулы длины окружности и площади круга. Площадь кругового сектора, кругового сегмента. Понятие о преобразовании. Преобразования в математике (в арифметике, алгебре, геометрические преобразования). Движения. Осевая и центральная симметрии, поворот и параллельный перенос. Комбинации движений на плоскости и их свойства. Применение движений для решения геометрических задач.</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Подобие как преобразование. Гомотетия. Геометрические преобразования как средство доказательства утверждений и решения задач.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Этапы решения задач на построение.</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Методы решения геометрических задач.</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Фигуры в пространстве (объемные тела). 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Представление об объеме пространственной фигуры и его свойствах. Измерение объема. Единицы измерения объемов.</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b/>
                <w:color w:val="000000"/>
                <w:sz w:val="28"/>
                <w:szCs w:val="28"/>
              </w:rPr>
              <w:t>История математики</w:t>
            </w:r>
            <w:r w:rsidRPr="00895805">
              <w:rPr>
                <w:rFonts w:ascii="Times New Roman" w:hAnsi="Times New Roman" w:cs="Times New Roman"/>
                <w:color w:val="000000"/>
                <w:sz w:val="28"/>
                <w:szCs w:val="28"/>
              </w:rPr>
              <w:t xml:space="preserve">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Возникновение математики как науки, этапы ее развития. Выдающиеся математики и их вклад в развитие науки.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Роль российских ученых в развитии математики: Л. Эйлер, Н. И. Лобачевский, П. Л. Чебышев, С. В. Ковалевская, А. Н. Колмогоров.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Математика в развитии России: Петр I и школа математических и навигацких наук, развитие российского флота и А. Н. Крылов. Космическая программа и М. В. Келдыш</w:t>
            </w:r>
          </w:p>
        </w:tc>
      </w:tr>
    </w:tbl>
    <w:p w:rsidR="002625F8" w:rsidRPr="00895805" w:rsidRDefault="002625F8" w:rsidP="00093C64">
      <w:pPr>
        <w:spacing w:after="0" w:line="240" w:lineRule="auto"/>
        <w:jc w:val="both"/>
        <w:rPr>
          <w:rFonts w:ascii="Times New Roman" w:hAnsi="Times New Roman"/>
          <w:color w:val="000000"/>
          <w:sz w:val="28"/>
          <w:szCs w:val="28"/>
        </w:rPr>
      </w:pPr>
    </w:p>
    <w:p w:rsidR="002625F8" w:rsidRPr="00EE1756" w:rsidRDefault="002625F8" w:rsidP="00CF4FB2">
      <w:pPr>
        <w:pStyle w:val="2"/>
      </w:pPr>
      <w:r w:rsidRPr="00895805">
        <w:rPr>
          <w:lang w:eastAsia="ar-SA"/>
        </w:rPr>
        <w:br w:type="page"/>
      </w:r>
      <w:bookmarkStart w:id="16" w:name="_Toc508897304"/>
      <w:r w:rsidRPr="00EE1756">
        <w:t>Приложение 8</w:t>
      </w:r>
      <w:r w:rsidR="00CF4FB2">
        <w:br/>
        <w:t xml:space="preserve"> </w:t>
      </w:r>
      <w:r w:rsidRPr="00EE1756">
        <w:t xml:space="preserve">Предметные результаты </w:t>
      </w:r>
      <w:r w:rsidR="00A423D2">
        <w:t>осво</w:t>
      </w:r>
      <w:r w:rsidRPr="00EE1756">
        <w:t xml:space="preserve">ения и содержание учебного предмета «Информатика», </w:t>
      </w:r>
      <w:r>
        <w:br/>
      </w:r>
      <w:r w:rsidRPr="00EE1756">
        <w:t>распределенные по годам обучения</w:t>
      </w:r>
      <w:bookmarkEnd w:id="16"/>
    </w:p>
    <w:p w:rsidR="002625F8" w:rsidRPr="00895805" w:rsidRDefault="002625F8" w:rsidP="00093C64">
      <w:pPr>
        <w:pStyle w:val="ConsPlusNormal"/>
        <w:tabs>
          <w:tab w:val="left" w:pos="993"/>
        </w:tabs>
        <w:jc w:val="both"/>
        <w:rPr>
          <w:rFonts w:ascii="Times New Roman" w:hAnsi="Times New Roman" w:cs="Times New Roman"/>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5"/>
        <w:gridCol w:w="9725"/>
      </w:tblGrid>
      <w:tr w:rsidR="002625F8" w:rsidRPr="00895805" w:rsidTr="00EE1756">
        <w:tc>
          <w:tcPr>
            <w:tcW w:w="4881" w:type="dxa"/>
          </w:tcPr>
          <w:p w:rsidR="002625F8" w:rsidRPr="00895805" w:rsidRDefault="002625F8" w:rsidP="00A423D2">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A423D2">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9905" w:type="dxa"/>
          </w:tcPr>
          <w:p w:rsidR="002625F8" w:rsidRPr="00895805" w:rsidRDefault="002625F8" w:rsidP="00093C6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Содержание учебного предмета «Информатика», распределенное по годам обучения</w:t>
            </w:r>
          </w:p>
        </w:tc>
      </w:tr>
      <w:tr w:rsidR="002625F8" w:rsidRPr="00895805" w:rsidTr="00EE1756">
        <w:trPr>
          <w:trHeight w:val="249"/>
        </w:trPr>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Первый год обучения</w:t>
            </w:r>
          </w:p>
        </w:tc>
      </w:tr>
      <w:tr w:rsidR="002625F8" w:rsidRPr="00895805" w:rsidTr="00EE1756">
        <w:trPr>
          <w:trHeight w:val="47"/>
        </w:trPr>
        <w:tc>
          <w:tcPr>
            <w:tcW w:w="4881" w:type="dxa"/>
          </w:tcPr>
          <w:p w:rsidR="002625F8" w:rsidRPr="00895805" w:rsidRDefault="002625F8" w:rsidP="00093C64">
            <w:pPr>
              <w:spacing w:after="0" w:line="240" w:lineRule="auto"/>
              <w:rPr>
                <w:rFonts w:ascii="Times New Roman" w:hAnsi="Times New Roman"/>
                <w:color w:val="000000"/>
                <w:sz w:val="28"/>
                <w:szCs w:val="28"/>
                <w:lang w:eastAsia="ar-SA"/>
              </w:rPr>
            </w:pPr>
            <w:r w:rsidRPr="00895805">
              <w:rPr>
                <w:rFonts w:ascii="Times New Roman" w:hAnsi="Times New Roman"/>
                <w:color w:val="000000"/>
                <w:sz w:val="28"/>
                <w:szCs w:val="28"/>
              </w:rPr>
              <w:t>В результате первого года изучения учебного предмета «Информатика» ученик научится:</w:t>
            </w:r>
          </w:p>
          <w:p w:rsidR="002625F8" w:rsidRPr="00A55701" w:rsidRDefault="002625F8" w:rsidP="003C2432">
            <w:pPr>
              <w:pStyle w:val="ab"/>
              <w:numPr>
                <w:ilvl w:val="0"/>
                <w:numId w:val="37"/>
              </w:numPr>
              <w:spacing w:after="0" w:line="240" w:lineRule="auto"/>
              <w:ind w:left="459"/>
              <w:rPr>
                <w:rFonts w:ascii="Times New Roman" w:hAnsi="Times New Roman"/>
                <w:color w:val="000000"/>
                <w:sz w:val="28"/>
                <w:szCs w:val="28"/>
                <w:lang w:eastAsia="ar-SA"/>
              </w:rPr>
            </w:pPr>
            <w:r w:rsidRPr="00A55701">
              <w:rPr>
                <w:rFonts w:ascii="Times New Roman" w:hAnsi="Times New Roman"/>
                <w:color w:val="000000"/>
                <w:sz w:val="28"/>
                <w:szCs w:val="28"/>
                <w:lang w:eastAsia="ar-SA"/>
              </w:rPr>
              <w:t>пояснять на примерах смысл понятий «информатика», «информационный процесс», «обработка информации»;</w:t>
            </w:r>
          </w:p>
          <w:p w:rsidR="002625F8" w:rsidRPr="00A55701" w:rsidRDefault="002625F8" w:rsidP="003C2432">
            <w:pPr>
              <w:pStyle w:val="ab"/>
              <w:numPr>
                <w:ilvl w:val="0"/>
                <w:numId w:val="37"/>
              </w:numPr>
              <w:spacing w:after="0" w:line="240" w:lineRule="auto"/>
              <w:ind w:left="459"/>
              <w:rPr>
                <w:rFonts w:ascii="Times New Roman" w:hAnsi="Times New Roman"/>
                <w:color w:val="000000"/>
                <w:sz w:val="28"/>
                <w:szCs w:val="28"/>
                <w:lang w:eastAsia="ar-SA"/>
              </w:rPr>
            </w:pPr>
            <w:r w:rsidRPr="00A55701">
              <w:rPr>
                <w:rFonts w:ascii="Times New Roman" w:hAnsi="Times New Roman"/>
                <w:color w:val="000000"/>
                <w:sz w:val="28"/>
                <w:szCs w:val="28"/>
                <w:lang w:eastAsia="ar-SA"/>
              </w:rPr>
              <w:t>приводить примеры современных устройств хранения и передачи информации, сравнивать их количественные характеристики;</w:t>
            </w:r>
          </w:p>
          <w:p w:rsidR="002625F8" w:rsidRPr="00A55701" w:rsidRDefault="002625F8" w:rsidP="003C2432">
            <w:pPr>
              <w:pStyle w:val="ab"/>
              <w:numPr>
                <w:ilvl w:val="0"/>
                <w:numId w:val="37"/>
              </w:numPr>
              <w:spacing w:after="0" w:line="240" w:lineRule="auto"/>
              <w:ind w:left="459"/>
              <w:rPr>
                <w:rFonts w:ascii="Times New Roman" w:hAnsi="Times New Roman"/>
                <w:color w:val="000000"/>
                <w:sz w:val="28"/>
                <w:szCs w:val="28"/>
                <w:lang w:eastAsia="ar-SA"/>
              </w:rPr>
            </w:pPr>
            <w:r w:rsidRPr="00A55701">
              <w:rPr>
                <w:rFonts w:ascii="Times New Roman" w:hAnsi="Times New Roman"/>
                <w:color w:val="000000"/>
                <w:sz w:val="28"/>
                <w:szCs w:val="28"/>
                <w:lang w:eastAsia="ar-SA"/>
              </w:rPr>
              <w:t>получать информацию о характеристиках персонального компьютера;</w:t>
            </w:r>
          </w:p>
          <w:p w:rsidR="002625F8" w:rsidRPr="00A55701" w:rsidRDefault="002625F8" w:rsidP="003C2432">
            <w:pPr>
              <w:pStyle w:val="ab"/>
              <w:numPr>
                <w:ilvl w:val="0"/>
                <w:numId w:val="37"/>
              </w:numPr>
              <w:spacing w:after="0" w:line="240" w:lineRule="auto"/>
              <w:ind w:left="459"/>
              <w:rPr>
                <w:rFonts w:ascii="Times New Roman" w:hAnsi="Times New Roman"/>
                <w:color w:val="000000"/>
                <w:sz w:val="28"/>
                <w:szCs w:val="28"/>
                <w:lang w:eastAsia="ar-SA"/>
              </w:rPr>
            </w:pPr>
            <w:r w:rsidRPr="00A55701">
              <w:rPr>
                <w:rFonts w:ascii="Times New Roman" w:hAnsi="Times New Roman"/>
                <w:color w:val="000000"/>
                <w:sz w:val="28"/>
                <w:szCs w:val="28"/>
                <w:lang w:eastAsia="ar-SA"/>
              </w:rPr>
              <w:t>соотносить характеристики компьютера с задачами, решаемыми на нем;</w:t>
            </w:r>
          </w:p>
          <w:p w:rsidR="002625F8" w:rsidRPr="00A55701" w:rsidRDefault="002625F8" w:rsidP="003C2432">
            <w:pPr>
              <w:pStyle w:val="ab"/>
              <w:numPr>
                <w:ilvl w:val="0"/>
                <w:numId w:val="37"/>
              </w:numPr>
              <w:spacing w:after="0" w:line="240" w:lineRule="auto"/>
              <w:ind w:left="459"/>
              <w:rPr>
                <w:rFonts w:ascii="Times New Roman" w:hAnsi="Times New Roman"/>
                <w:color w:val="000000"/>
                <w:sz w:val="28"/>
                <w:szCs w:val="28"/>
                <w:lang w:eastAsia="ar-SA"/>
              </w:rPr>
            </w:pPr>
            <w:r w:rsidRPr="00A55701">
              <w:rPr>
                <w:rFonts w:ascii="Times New Roman" w:hAnsi="Times New Roman"/>
                <w:color w:val="000000"/>
                <w:sz w:val="28"/>
                <w:szCs w:val="28"/>
                <w:lang w:eastAsia="ar-SA"/>
              </w:rPr>
              <w:t>соблюдать технику безопасности при работе на компьютере;</w:t>
            </w:r>
          </w:p>
          <w:p w:rsidR="002625F8" w:rsidRPr="00A55701" w:rsidRDefault="002625F8" w:rsidP="003C2432">
            <w:pPr>
              <w:pStyle w:val="ab"/>
              <w:numPr>
                <w:ilvl w:val="0"/>
                <w:numId w:val="37"/>
              </w:numPr>
              <w:spacing w:after="0" w:line="240" w:lineRule="auto"/>
              <w:ind w:left="459"/>
              <w:rPr>
                <w:rFonts w:ascii="Times New Roman" w:hAnsi="Times New Roman"/>
                <w:color w:val="000000"/>
                <w:sz w:val="28"/>
                <w:szCs w:val="28"/>
                <w:lang w:eastAsia="ar-SA"/>
              </w:rPr>
            </w:pPr>
            <w:r w:rsidRPr="00A55701">
              <w:rPr>
                <w:rFonts w:ascii="Times New Roman" w:hAnsi="Times New Roman"/>
                <w:color w:val="000000"/>
                <w:sz w:val="28"/>
                <w:szCs w:val="28"/>
                <w:lang w:eastAsia="ar-SA"/>
              </w:rPr>
              <w:t>работать с файловой системой персонального компьютера с использованием графического интерфейса;</w:t>
            </w:r>
          </w:p>
          <w:p w:rsidR="002625F8" w:rsidRPr="00A55701" w:rsidRDefault="002625F8" w:rsidP="003C2432">
            <w:pPr>
              <w:pStyle w:val="ab"/>
              <w:numPr>
                <w:ilvl w:val="0"/>
                <w:numId w:val="37"/>
              </w:numPr>
              <w:spacing w:after="0" w:line="240" w:lineRule="auto"/>
              <w:ind w:left="459"/>
              <w:rPr>
                <w:rFonts w:ascii="Times New Roman" w:hAnsi="Times New Roman"/>
                <w:color w:val="000000"/>
                <w:sz w:val="28"/>
                <w:szCs w:val="28"/>
                <w:lang w:eastAsia="ar-SA"/>
              </w:rPr>
            </w:pPr>
            <w:r w:rsidRPr="00A55701">
              <w:rPr>
                <w:rFonts w:ascii="Times New Roman" w:hAnsi="Times New Roman"/>
                <w:color w:val="000000"/>
                <w:sz w:val="28"/>
                <w:szCs w:val="28"/>
                <w:lang w:eastAsia="ar-SA"/>
              </w:rPr>
              <w:t>использовать антивирусную программу;</w:t>
            </w:r>
          </w:p>
          <w:p w:rsidR="002625F8" w:rsidRPr="00A55701" w:rsidRDefault="002625F8" w:rsidP="003C2432">
            <w:pPr>
              <w:pStyle w:val="ab"/>
              <w:numPr>
                <w:ilvl w:val="0"/>
                <w:numId w:val="37"/>
              </w:numPr>
              <w:spacing w:after="0" w:line="240" w:lineRule="auto"/>
              <w:ind w:left="459"/>
              <w:rPr>
                <w:rFonts w:ascii="Times New Roman" w:hAnsi="Times New Roman"/>
                <w:color w:val="000000"/>
                <w:sz w:val="28"/>
                <w:szCs w:val="28"/>
                <w:lang w:eastAsia="ar-SA"/>
              </w:rPr>
            </w:pPr>
            <w:r w:rsidRPr="00A55701">
              <w:rPr>
                <w:rFonts w:ascii="Times New Roman" w:hAnsi="Times New Roman"/>
                <w:color w:val="000000"/>
                <w:sz w:val="28"/>
                <w:szCs w:val="28"/>
                <w:lang w:eastAsia="ar-SA"/>
              </w:rPr>
              <w:t>использовать программу-архиватор;</w:t>
            </w:r>
          </w:p>
          <w:p w:rsidR="002625F8" w:rsidRPr="00895805" w:rsidRDefault="002625F8" w:rsidP="003C2432">
            <w:pPr>
              <w:pStyle w:val="23"/>
              <w:widowControl w:val="0"/>
              <w:numPr>
                <w:ilvl w:val="0"/>
                <w:numId w:val="37"/>
              </w:numPr>
              <w:tabs>
                <w:tab w:val="left" w:pos="993"/>
              </w:tabs>
              <w:autoSpaceDE w:val="0"/>
              <w:autoSpaceDN w:val="0"/>
              <w:adjustRightInd w:val="0"/>
              <w:spacing w:after="0" w:line="240" w:lineRule="auto"/>
              <w:ind w:left="459"/>
              <w:rPr>
                <w:rFonts w:ascii="Times New Roman" w:hAnsi="Times New Roman"/>
                <w:color w:val="000000"/>
                <w:sz w:val="28"/>
                <w:szCs w:val="28"/>
              </w:rPr>
            </w:pPr>
            <w:r w:rsidRPr="00895805">
              <w:rPr>
                <w:rFonts w:ascii="Times New Roman" w:hAnsi="Times New Roman"/>
                <w:color w:val="000000"/>
                <w:sz w:val="28"/>
                <w:szCs w:val="28"/>
              </w:rPr>
              <w:t>понимать структуру адресов веб-ресурсов;</w:t>
            </w:r>
          </w:p>
          <w:p w:rsidR="002625F8" w:rsidRPr="00895805" w:rsidRDefault="002625F8" w:rsidP="003C2432">
            <w:pPr>
              <w:pStyle w:val="23"/>
              <w:widowControl w:val="0"/>
              <w:numPr>
                <w:ilvl w:val="0"/>
                <w:numId w:val="37"/>
              </w:numPr>
              <w:tabs>
                <w:tab w:val="left" w:pos="993"/>
              </w:tabs>
              <w:autoSpaceDE w:val="0"/>
              <w:autoSpaceDN w:val="0"/>
              <w:adjustRightInd w:val="0"/>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rPr>
              <w:t>искать  информацию в Интернете;</w:t>
            </w:r>
          </w:p>
          <w:p w:rsidR="002625F8" w:rsidRPr="00895805" w:rsidRDefault="002625F8" w:rsidP="003C2432">
            <w:pPr>
              <w:pStyle w:val="23"/>
              <w:widowControl w:val="0"/>
              <w:numPr>
                <w:ilvl w:val="0"/>
                <w:numId w:val="37"/>
              </w:numPr>
              <w:tabs>
                <w:tab w:val="left" w:pos="993"/>
              </w:tabs>
              <w:autoSpaceDE w:val="0"/>
              <w:autoSpaceDN w:val="0"/>
              <w:adjustRightInd w:val="0"/>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rPr>
              <w:t>выполнять рекомендации по безопасности, соблюдать этические и правовые нормы при работе с информацией;</w:t>
            </w:r>
          </w:p>
          <w:p w:rsidR="002625F8" w:rsidRPr="00895805" w:rsidRDefault="002625F8" w:rsidP="003C2432">
            <w:pPr>
              <w:pStyle w:val="23"/>
              <w:widowControl w:val="0"/>
              <w:numPr>
                <w:ilvl w:val="0"/>
                <w:numId w:val="37"/>
              </w:numPr>
              <w:tabs>
                <w:tab w:val="left" w:pos="993"/>
              </w:tabs>
              <w:autoSpaceDE w:val="0"/>
              <w:autoSpaceDN w:val="0"/>
              <w:adjustRightInd w:val="0"/>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использовать современные сервисы интернет-коммуникаций;</w:t>
            </w:r>
          </w:p>
          <w:p w:rsidR="002625F8" w:rsidRPr="00895805" w:rsidRDefault="002625F8" w:rsidP="003C2432">
            <w:pPr>
              <w:pStyle w:val="23"/>
              <w:numPr>
                <w:ilvl w:val="0"/>
                <w:numId w:val="37"/>
              </w:numPr>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представлять результаты своей деятельности в виде структурированных иллюстрированных документов, мультимедийных презентаций;</w:t>
            </w:r>
          </w:p>
          <w:p w:rsidR="002625F8" w:rsidRPr="00895805" w:rsidRDefault="002625F8" w:rsidP="003C2432">
            <w:pPr>
              <w:pStyle w:val="23"/>
              <w:widowControl w:val="0"/>
              <w:numPr>
                <w:ilvl w:val="0"/>
                <w:numId w:val="37"/>
              </w:numPr>
              <w:tabs>
                <w:tab w:val="left" w:pos="993"/>
              </w:tabs>
              <w:autoSpaceDE w:val="0"/>
              <w:autoSpaceDN w:val="0"/>
              <w:adjustRightInd w:val="0"/>
              <w:spacing w:after="0" w:line="240" w:lineRule="auto"/>
              <w:ind w:left="459"/>
              <w:rPr>
                <w:rFonts w:ascii="Times New Roman" w:hAnsi="Times New Roman"/>
                <w:color w:val="000000"/>
                <w:sz w:val="28"/>
                <w:szCs w:val="28"/>
              </w:rPr>
            </w:pPr>
            <w:r w:rsidRPr="00895805">
              <w:rPr>
                <w:rFonts w:ascii="Times New Roman" w:hAnsi="Times New Roman"/>
                <w:color w:val="000000"/>
                <w:sz w:val="28"/>
                <w:szCs w:val="28"/>
              </w:rPr>
              <w:t>кодировать и декодировать сообщения по заданным правилам;</w:t>
            </w:r>
          </w:p>
          <w:p w:rsidR="002625F8" w:rsidRPr="00895805" w:rsidRDefault="002625F8" w:rsidP="003C2432">
            <w:pPr>
              <w:pStyle w:val="23"/>
              <w:widowControl w:val="0"/>
              <w:numPr>
                <w:ilvl w:val="0"/>
                <w:numId w:val="37"/>
              </w:numPr>
              <w:tabs>
                <w:tab w:val="left" w:pos="993"/>
              </w:tabs>
              <w:autoSpaceDE w:val="0"/>
              <w:autoSpaceDN w:val="0"/>
              <w:adjustRightInd w:val="0"/>
              <w:spacing w:after="0" w:line="240" w:lineRule="auto"/>
              <w:ind w:left="459"/>
              <w:rPr>
                <w:rFonts w:ascii="Times New Roman" w:hAnsi="Times New Roman"/>
                <w:color w:val="000000"/>
                <w:sz w:val="28"/>
                <w:szCs w:val="28"/>
              </w:rPr>
            </w:pPr>
            <w:r w:rsidRPr="00895805">
              <w:rPr>
                <w:rFonts w:ascii="Times New Roman" w:hAnsi="Times New Roman"/>
                <w:color w:val="000000"/>
                <w:sz w:val="28"/>
                <w:szCs w:val="28"/>
              </w:rPr>
              <w:t>сравнивать длины сообщений, записанных в различных алфавитах, оперировать единицами измерения информационного объема и скорости передачи данных;</w:t>
            </w:r>
          </w:p>
          <w:p w:rsidR="002625F8" w:rsidRPr="00A55701" w:rsidRDefault="002625F8" w:rsidP="003C2432">
            <w:pPr>
              <w:pStyle w:val="ab"/>
              <w:numPr>
                <w:ilvl w:val="0"/>
                <w:numId w:val="37"/>
              </w:numPr>
              <w:spacing w:after="0" w:line="240" w:lineRule="auto"/>
              <w:ind w:left="459"/>
              <w:rPr>
                <w:rFonts w:ascii="Times New Roman" w:hAnsi="Times New Roman"/>
                <w:color w:val="000000"/>
                <w:sz w:val="28"/>
                <w:szCs w:val="28"/>
                <w:lang w:eastAsia="ar-SA"/>
              </w:rPr>
            </w:pPr>
            <w:r w:rsidRPr="00A55701">
              <w:rPr>
                <w:rFonts w:ascii="Times New Roman" w:hAnsi="Times New Roman"/>
                <w:color w:val="000000"/>
                <w:sz w:val="28"/>
                <w:szCs w:val="28"/>
                <w:lang w:eastAsia="ar-SA"/>
              </w:rPr>
              <w:t>оценивать и сравнивать размеры текстовых, графических, звуковых и видеофайлов</w:t>
            </w:r>
          </w:p>
        </w:tc>
        <w:tc>
          <w:tcPr>
            <w:tcW w:w="9905" w:type="dxa"/>
          </w:tcPr>
          <w:p w:rsidR="002625F8" w:rsidRPr="00895805" w:rsidRDefault="002625F8" w:rsidP="00093C64">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Информация, информационные процессы</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Информация – одно из основных понятий современной науки. Информация и данные. Информационные процессы, связанные с хранением, передачей и обработкой информации. Примеры информационных процессов в системах различной природы.</w:t>
            </w:r>
          </w:p>
          <w:p w:rsidR="002625F8" w:rsidRPr="00895805" w:rsidRDefault="002625F8" w:rsidP="00093C64">
            <w:pPr>
              <w:spacing w:after="0" w:line="240" w:lineRule="auto"/>
              <w:ind w:firstLine="472"/>
              <w:rPr>
                <w:rFonts w:ascii="Times New Roman" w:hAnsi="Times New Roman"/>
                <w:color w:val="000000"/>
                <w:sz w:val="28"/>
                <w:szCs w:val="28"/>
              </w:rPr>
            </w:pPr>
            <w:r w:rsidRPr="00895805">
              <w:rPr>
                <w:rFonts w:ascii="Times New Roman" w:hAnsi="Times New Roman"/>
                <w:color w:val="000000"/>
                <w:sz w:val="28"/>
                <w:szCs w:val="28"/>
              </w:rPr>
              <w:t xml:space="preserve">Хранение информации. Характеристики современных носителей информации. </w:t>
            </w:r>
          </w:p>
          <w:p w:rsidR="002625F8" w:rsidRPr="00895805" w:rsidRDefault="002625F8" w:rsidP="00093C64">
            <w:pPr>
              <w:spacing w:after="0" w:line="240" w:lineRule="auto"/>
              <w:ind w:firstLine="472"/>
              <w:rPr>
                <w:rFonts w:ascii="Times New Roman" w:hAnsi="Times New Roman"/>
                <w:color w:val="000000"/>
                <w:sz w:val="28"/>
                <w:szCs w:val="28"/>
              </w:rPr>
            </w:pPr>
            <w:r w:rsidRPr="00895805">
              <w:rPr>
                <w:rFonts w:ascii="Times New Roman" w:hAnsi="Times New Roman"/>
                <w:color w:val="000000"/>
                <w:sz w:val="28"/>
                <w:szCs w:val="28"/>
              </w:rPr>
              <w:t xml:space="preserve">Передача информации. Источник, канал связи, приемник информации. Скорость передачи информации. Характеристики современных каналов связи. </w:t>
            </w:r>
          </w:p>
          <w:p w:rsidR="002625F8" w:rsidRPr="00895805" w:rsidRDefault="002625F8" w:rsidP="00093C64">
            <w:pPr>
              <w:spacing w:after="0" w:line="240" w:lineRule="auto"/>
              <w:ind w:firstLine="472"/>
              <w:rPr>
                <w:rFonts w:ascii="Times New Roman" w:hAnsi="Times New Roman"/>
                <w:color w:val="000000"/>
                <w:sz w:val="28"/>
                <w:szCs w:val="28"/>
                <w:lang w:eastAsia="ar-SA"/>
              </w:rPr>
            </w:pPr>
            <w:r w:rsidRPr="00895805">
              <w:rPr>
                <w:rFonts w:ascii="Times New Roman" w:hAnsi="Times New Roman"/>
                <w:color w:val="000000"/>
                <w:sz w:val="28"/>
                <w:szCs w:val="28"/>
              </w:rPr>
              <w:t xml:space="preserve">Задачи обработки информации. Систематизация информации, представление информации в различных формах. </w:t>
            </w:r>
          </w:p>
          <w:p w:rsidR="002625F8" w:rsidRPr="00895805" w:rsidRDefault="002625F8" w:rsidP="00093C64">
            <w:pPr>
              <w:spacing w:after="0" w:line="240" w:lineRule="auto"/>
              <w:ind w:firstLine="709"/>
              <w:jc w:val="center"/>
              <w:rPr>
                <w:rFonts w:ascii="Times New Roman" w:hAnsi="Times New Roman"/>
                <w:b/>
                <w:bCs/>
                <w:color w:val="000000"/>
                <w:sz w:val="28"/>
                <w:szCs w:val="28"/>
              </w:rPr>
            </w:pPr>
            <w:r w:rsidRPr="00895805">
              <w:rPr>
                <w:rFonts w:ascii="Times New Roman" w:hAnsi="Times New Roman"/>
                <w:b/>
                <w:bCs/>
                <w:color w:val="000000"/>
                <w:sz w:val="28"/>
                <w:szCs w:val="28"/>
              </w:rPr>
              <w:t>Компьютер – универсальное устройство обработки данных</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bCs/>
                <w:color w:val="000000"/>
                <w:sz w:val="28"/>
                <w:szCs w:val="28"/>
              </w:rPr>
              <w:t>О</w:t>
            </w:r>
            <w:r w:rsidRPr="00895805">
              <w:rPr>
                <w:rFonts w:ascii="Times New Roman" w:hAnsi="Times New Roman"/>
                <w:color w:val="000000"/>
                <w:sz w:val="28"/>
                <w:szCs w:val="28"/>
              </w:rPr>
              <w:t>сновные элементы компьютера: процессор, оперативная память, энергонезависимая память, устройства ввода-вывода; их характеристики.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История и тенденции развития компьютеров. Интеллектуальные технические устройства.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Роль вычислительной техники в развитии экономики мира, страны, региона.  Понятие о цифровой экономике.</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Программное обеспечение. Системное и прикладное программное обеспечение. Правовые нормы использования программного обеспечения. </w:t>
            </w:r>
          </w:p>
          <w:p w:rsidR="002625F8" w:rsidRPr="00895805" w:rsidRDefault="002625F8" w:rsidP="00093C64">
            <w:pPr>
              <w:spacing w:after="0" w:line="240" w:lineRule="auto"/>
              <w:ind w:firstLine="709"/>
              <w:jc w:val="center"/>
              <w:rPr>
                <w:rFonts w:ascii="Times New Roman" w:hAnsi="Times New Roman"/>
                <w:color w:val="000000"/>
                <w:sz w:val="28"/>
                <w:szCs w:val="28"/>
              </w:rPr>
            </w:pPr>
            <w:r w:rsidRPr="00895805">
              <w:rPr>
                <w:rFonts w:ascii="Times New Roman" w:hAnsi="Times New Roman"/>
                <w:b/>
                <w:color w:val="000000"/>
                <w:sz w:val="28"/>
                <w:szCs w:val="28"/>
              </w:rPr>
              <w:t>Файловая система</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Иерархическая файловая система. Типы файлов. Атрибуты файлов. Каталоги  (директории, папки).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Использование графического интерфейса (рабочий стол, окна, диалоговые окна, меню). Файловый менеджер. Навигация. Создание, копирование, перемещение и  удаление файлов и каталогов.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Архивирование и разархивирование.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Компьютерные вирусы и защита от них.</w:t>
            </w:r>
          </w:p>
          <w:p w:rsidR="002625F8" w:rsidRPr="00895805" w:rsidRDefault="002625F8" w:rsidP="00093C64">
            <w:pPr>
              <w:widowControl w:val="0"/>
              <w:suppressAutoHyphens/>
              <w:spacing w:after="0" w:line="240" w:lineRule="auto"/>
              <w:ind w:left="720"/>
              <w:rPr>
                <w:rFonts w:ascii="Times New Roman" w:hAnsi="Times New Roman"/>
                <w:color w:val="000000"/>
                <w:sz w:val="28"/>
                <w:szCs w:val="28"/>
                <w:lang w:eastAsia="ar-SA"/>
              </w:rPr>
            </w:pPr>
            <w:r w:rsidRPr="00895805">
              <w:rPr>
                <w:rFonts w:ascii="Times New Roman" w:hAnsi="Times New Roman"/>
                <w:color w:val="000000"/>
                <w:sz w:val="28"/>
                <w:szCs w:val="28"/>
              </w:rPr>
              <w:t>Техника безопасности и правила работы на компьютере</w:t>
            </w:r>
          </w:p>
          <w:p w:rsidR="002625F8" w:rsidRPr="00895805" w:rsidRDefault="002625F8" w:rsidP="00093C64">
            <w:pPr>
              <w:spacing w:after="0" w:line="240" w:lineRule="auto"/>
              <w:ind w:firstLine="567"/>
              <w:jc w:val="center"/>
              <w:rPr>
                <w:rFonts w:ascii="Times New Roman" w:hAnsi="Times New Roman"/>
                <w:color w:val="000000"/>
                <w:sz w:val="28"/>
                <w:szCs w:val="28"/>
              </w:rPr>
            </w:pPr>
            <w:r w:rsidRPr="00895805">
              <w:rPr>
                <w:rFonts w:ascii="Times New Roman" w:hAnsi="Times New Roman"/>
                <w:b/>
                <w:color w:val="000000"/>
                <w:sz w:val="28"/>
                <w:szCs w:val="28"/>
              </w:rPr>
              <w:t>Компьютерные сети</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Интернет. Браузеры. Адресация веб-ресурсов в сети Интернет. Доменная система имен. </w:t>
            </w:r>
          </w:p>
          <w:p w:rsidR="002625F8" w:rsidRPr="00895805" w:rsidRDefault="002625F8" w:rsidP="00093C64">
            <w:pPr>
              <w:pStyle w:val="23"/>
              <w:tabs>
                <w:tab w:val="left" w:pos="900"/>
                <w:tab w:val="left" w:pos="1276"/>
                <w:tab w:val="left" w:pos="2560"/>
                <w:tab w:val="left" w:pos="5140"/>
                <w:tab w:val="left" w:pos="7260"/>
              </w:tabs>
              <w:spacing w:after="0" w:line="240" w:lineRule="auto"/>
              <w:ind w:left="0" w:firstLine="567"/>
              <w:rPr>
                <w:rFonts w:ascii="Times New Roman" w:hAnsi="Times New Roman"/>
                <w:color w:val="000000"/>
                <w:sz w:val="28"/>
                <w:szCs w:val="28"/>
              </w:rPr>
            </w:pPr>
            <w:r w:rsidRPr="00895805">
              <w:rPr>
                <w:rFonts w:ascii="Times New Roman" w:hAnsi="Times New Roman"/>
                <w:color w:val="000000"/>
                <w:sz w:val="28"/>
                <w:szCs w:val="28"/>
              </w:rPr>
              <w:t>Поиск информации в сети Интернет. Поисковые машины; энциклопедии и словари. Поиск по изображению. Современные сервисы интернет-коммуникации, социальные сети. Обучающие интернет-сервисы.</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Рекомендации, повышающие безопасность работы в сети Интернет. Базовые представления о правовых и этических аспектах работы в сети Интернет.  Личная информация, способы ее защиты.</w:t>
            </w:r>
          </w:p>
          <w:p w:rsidR="002625F8" w:rsidRPr="00895805" w:rsidRDefault="002625F8" w:rsidP="00093C64">
            <w:pPr>
              <w:spacing w:after="0" w:line="240" w:lineRule="auto"/>
              <w:ind w:firstLine="567"/>
              <w:jc w:val="center"/>
              <w:rPr>
                <w:rStyle w:val="dash041e005f0441005f043d005f043e005f0432005f043d005f043e005f0439005f0020005f0442005f0435005f043a005f0441005f0442005f0020005f0441005f0020005f043e005f0442005f0441005f0442005f0443005f043f005f043e005f043char1"/>
                <w:b/>
                <w:color w:val="000000"/>
                <w:sz w:val="28"/>
                <w:szCs w:val="28"/>
              </w:rPr>
            </w:pPr>
            <w:r w:rsidRPr="00895805">
              <w:rPr>
                <w:rStyle w:val="dash041e005f0441005f043d005f043e005f0432005f043d005f043e005f0439005f0020005f0442005f0435005f043a005f0441005f0442005f0020005f0441005f0020005f043e005f0442005f0441005f0442005f0443005f043f005f043e005f043char1"/>
                <w:b/>
                <w:color w:val="000000"/>
                <w:sz w:val="28"/>
                <w:szCs w:val="28"/>
              </w:rPr>
              <w:t>Текстовые документы</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Style w:val="dash041e005f0441005f043d005f043e005f0432005f043d005f043e005f0439005f0020005f0442005f0435005f043a005f0441005f0442005f0020005f0441005f0020005f043e005f0442005f0441005f0442005f0443005f043f005f043e005f043char1"/>
                <w:color w:val="000000"/>
                <w:sz w:val="28"/>
                <w:szCs w:val="28"/>
              </w:rPr>
              <w:t>С</w:t>
            </w:r>
            <w:r w:rsidRPr="00895805">
              <w:rPr>
                <w:rFonts w:ascii="Times New Roman" w:hAnsi="Times New Roman"/>
                <w:color w:val="000000"/>
                <w:sz w:val="28"/>
                <w:szCs w:val="28"/>
              </w:rPr>
              <w:t>труктурные элементы текста (страница, абзац, строка, слово, символ). Использование современного текстового процессора для создания и редактирования структурированного гипертекста, включающего иллюстрации, таблицы, формулы и другие объекты.</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Использование интеллектуальных возможностей современных систем обработки текстов: проверка правописания, распознавание речи, распознавание текста, компьютерный перевод.</w:t>
            </w:r>
          </w:p>
          <w:p w:rsidR="002625F8" w:rsidRPr="00895805" w:rsidRDefault="002625F8" w:rsidP="00093C64">
            <w:pPr>
              <w:spacing w:after="0" w:line="240" w:lineRule="auto"/>
              <w:ind w:firstLine="567"/>
              <w:jc w:val="center"/>
              <w:rPr>
                <w:b/>
                <w:color w:val="000000"/>
                <w:sz w:val="28"/>
                <w:szCs w:val="28"/>
              </w:rPr>
            </w:pPr>
            <w:r w:rsidRPr="00895805">
              <w:rPr>
                <w:rFonts w:ascii="Times New Roman" w:hAnsi="Times New Roman"/>
                <w:b/>
                <w:color w:val="000000"/>
                <w:sz w:val="28"/>
                <w:szCs w:val="28"/>
              </w:rPr>
              <w:t>Графика</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Создание и редактирование векторных изображений, обработка растровых изображений средствами современных графических редакторов.</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Современные цифровые устройства получения изображений.</w:t>
            </w:r>
          </w:p>
          <w:p w:rsidR="002625F8" w:rsidRPr="00895805" w:rsidRDefault="002625F8" w:rsidP="00093C64">
            <w:pPr>
              <w:spacing w:after="0" w:line="240" w:lineRule="auto"/>
              <w:ind w:firstLine="567"/>
              <w:jc w:val="center"/>
              <w:rPr>
                <w:rFonts w:ascii="Times New Roman" w:hAnsi="Times New Roman"/>
                <w:b/>
                <w:color w:val="000000"/>
                <w:sz w:val="28"/>
                <w:szCs w:val="28"/>
              </w:rPr>
            </w:pPr>
          </w:p>
          <w:p w:rsidR="002625F8" w:rsidRPr="00895805" w:rsidRDefault="002625F8" w:rsidP="00093C64">
            <w:pPr>
              <w:spacing w:after="0" w:line="240" w:lineRule="auto"/>
              <w:ind w:firstLine="567"/>
              <w:jc w:val="center"/>
              <w:rPr>
                <w:rFonts w:ascii="Times New Roman" w:hAnsi="Times New Roman"/>
                <w:color w:val="000000"/>
                <w:sz w:val="28"/>
                <w:szCs w:val="28"/>
              </w:rPr>
            </w:pPr>
            <w:r w:rsidRPr="00895805">
              <w:rPr>
                <w:rFonts w:ascii="Times New Roman" w:hAnsi="Times New Roman"/>
                <w:b/>
                <w:color w:val="000000"/>
                <w:sz w:val="28"/>
                <w:szCs w:val="28"/>
              </w:rPr>
              <w:t>Презентации</w:t>
            </w:r>
          </w:p>
          <w:p w:rsidR="002625F8" w:rsidRPr="00895805" w:rsidRDefault="002625F8" w:rsidP="00093C64">
            <w:pPr>
              <w:spacing w:after="0" w:line="240" w:lineRule="auto"/>
              <w:ind w:firstLine="567"/>
              <w:rPr>
                <w:rFonts w:ascii="Times New Roman" w:hAnsi="Times New Roman"/>
                <w:color w:val="000000"/>
                <w:sz w:val="28"/>
                <w:szCs w:val="28"/>
                <w:lang w:eastAsia="ar-SA"/>
              </w:rPr>
            </w:pPr>
            <w:r w:rsidRPr="00895805">
              <w:rPr>
                <w:rFonts w:ascii="Times New Roman" w:hAnsi="Times New Roman"/>
                <w:color w:val="000000"/>
                <w:sz w:val="28"/>
                <w:szCs w:val="28"/>
              </w:rPr>
              <w:t>Планирование выступления. Подготовка презентации, отбор и оформление материала.  Использование средств мультимедиа. Звук и видео как составляющие мультимедиа. Включение в презентацию аудиовизуальных объектов.</w:t>
            </w:r>
          </w:p>
          <w:p w:rsidR="002625F8" w:rsidRPr="00895805" w:rsidRDefault="002625F8" w:rsidP="00093C64">
            <w:pPr>
              <w:spacing w:after="0" w:line="240" w:lineRule="auto"/>
              <w:ind w:firstLine="567"/>
              <w:jc w:val="center"/>
              <w:rPr>
                <w:rFonts w:ascii="Times New Roman" w:hAnsi="Times New Roman"/>
                <w:color w:val="000000"/>
                <w:sz w:val="28"/>
                <w:szCs w:val="28"/>
              </w:rPr>
            </w:pPr>
            <w:r w:rsidRPr="00895805">
              <w:rPr>
                <w:rFonts w:ascii="Times New Roman" w:hAnsi="Times New Roman"/>
                <w:b/>
                <w:color w:val="000000"/>
                <w:sz w:val="28"/>
                <w:szCs w:val="28"/>
              </w:rPr>
              <w:t>Представление информации</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Язык как способ представления информации. Разнообразие языков и алфавитов. Дискретное (цифровое) представление информации. Кодирование сообщений с использованием заданного  алфавита. Количество различных сообщений данной длины.</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Кодирование символов одного алфавита с помощью кодовых слов другого алфавита; кодовая таблица, декодирование.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Двоичные коды с фиксированной длиной кодового слова. Количество кодовых комбинаций.</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Единицы измерения длины двоичных сообщений: бит, байт, килобайт и т. д. Количество информации, содержащееся в сообщении.</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Компьютерное представление текстовой информации. Примеры кодировок текста. </w:t>
            </w:r>
          </w:p>
          <w:p w:rsidR="002625F8" w:rsidRPr="00895805" w:rsidRDefault="002625F8" w:rsidP="00093C64">
            <w:pPr>
              <w:spacing w:after="0" w:line="240" w:lineRule="auto"/>
              <w:ind w:firstLine="567"/>
              <w:rPr>
                <w:rFonts w:ascii="Times New Roman" w:hAnsi="Times New Roman"/>
                <w:color w:val="000000"/>
                <w:sz w:val="28"/>
                <w:szCs w:val="28"/>
                <w:lang w:eastAsia="ar-SA"/>
              </w:rPr>
            </w:pPr>
            <w:r w:rsidRPr="00895805">
              <w:rPr>
                <w:rFonts w:ascii="Times New Roman" w:hAnsi="Times New Roman"/>
                <w:color w:val="000000"/>
                <w:sz w:val="28"/>
                <w:szCs w:val="28"/>
              </w:rPr>
              <w:t xml:space="preserve">Цифровое представление изображений. Цветовая модель </w:t>
            </w:r>
            <w:r w:rsidRPr="00895805">
              <w:rPr>
                <w:rFonts w:ascii="Times New Roman" w:hAnsi="Times New Roman"/>
                <w:color w:val="000000"/>
                <w:sz w:val="28"/>
                <w:szCs w:val="28"/>
                <w:lang w:val="en-US"/>
              </w:rPr>
              <w:t>RGB</w:t>
            </w:r>
            <w:r w:rsidRPr="00895805">
              <w:rPr>
                <w:rFonts w:ascii="Times New Roman" w:hAnsi="Times New Roman"/>
                <w:color w:val="000000"/>
                <w:sz w:val="28"/>
                <w:szCs w:val="28"/>
              </w:rPr>
              <w:t>. Растровая и векторная компьютерная графика</w:t>
            </w:r>
          </w:p>
        </w:tc>
      </w:tr>
    </w:tbl>
    <w:p w:rsidR="002625F8" w:rsidRDefault="002625F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1"/>
        <w:gridCol w:w="9729"/>
      </w:tblGrid>
      <w:tr w:rsidR="002625F8" w:rsidRPr="00895805" w:rsidTr="00EE1756">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Второй год обучения</w:t>
            </w:r>
          </w:p>
        </w:tc>
      </w:tr>
      <w:tr w:rsidR="002625F8" w:rsidRPr="00895805" w:rsidTr="00EE1756">
        <w:trPr>
          <w:trHeight w:val="422"/>
        </w:trPr>
        <w:tc>
          <w:tcPr>
            <w:tcW w:w="4881" w:type="dxa"/>
          </w:tcPr>
          <w:p w:rsidR="002625F8" w:rsidRPr="00895805" w:rsidRDefault="002625F8" w:rsidP="00093C64">
            <w:pPr>
              <w:spacing w:after="0" w:line="240" w:lineRule="auto"/>
              <w:rPr>
                <w:rFonts w:ascii="Times New Roman" w:hAnsi="Times New Roman"/>
                <w:color w:val="000000"/>
                <w:sz w:val="28"/>
                <w:szCs w:val="28"/>
                <w:lang w:eastAsia="ar-SA"/>
              </w:rPr>
            </w:pPr>
            <w:r w:rsidRPr="00895805">
              <w:rPr>
                <w:rFonts w:ascii="Times New Roman" w:hAnsi="Times New Roman"/>
                <w:color w:val="000000"/>
                <w:sz w:val="28"/>
                <w:szCs w:val="28"/>
              </w:rPr>
              <w:t>В результате второго года изучения учебного предмета «Информатика» ученик научится:</w:t>
            </w:r>
          </w:p>
          <w:p w:rsidR="002625F8" w:rsidRPr="00895805" w:rsidRDefault="002625F8" w:rsidP="003C2432">
            <w:pPr>
              <w:pStyle w:val="23"/>
              <w:numPr>
                <w:ilvl w:val="0"/>
                <w:numId w:val="37"/>
              </w:numPr>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определять значение простых логических выражений, строить таблицы истинности;</w:t>
            </w:r>
          </w:p>
          <w:p w:rsidR="002625F8" w:rsidRPr="00895805" w:rsidRDefault="002625F8" w:rsidP="003C2432">
            <w:pPr>
              <w:pStyle w:val="23"/>
              <w:numPr>
                <w:ilvl w:val="0"/>
                <w:numId w:val="37"/>
              </w:numPr>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составлять, выполнять вручную и на компьютере несложные алгоритмы управления исполнителями, такими как Робот, Черепашка, Чертежник, с использованием циклов и ветвлений;</w:t>
            </w:r>
          </w:p>
          <w:p w:rsidR="002625F8" w:rsidRPr="00895805" w:rsidRDefault="002625F8" w:rsidP="003C2432">
            <w:pPr>
              <w:pStyle w:val="23"/>
              <w:numPr>
                <w:ilvl w:val="0"/>
                <w:numId w:val="37"/>
              </w:numPr>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 xml:space="preserve">создавать и отлаживать программы на одном из языков программирования (Школьный Алгоритмический Язык, Паскаль, Python, Java, C, C#, C++), реализующие несложные алгоритмы обработки числовых данных с использованием циклов и ветвлений; </w:t>
            </w:r>
          </w:p>
          <w:p w:rsidR="002625F8" w:rsidRPr="00895805" w:rsidRDefault="002625F8" w:rsidP="003C2432">
            <w:pPr>
              <w:pStyle w:val="23"/>
              <w:numPr>
                <w:ilvl w:val="0"/>
                <w:numId w:val="37"/>
              </w:numPr>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анализировать предложенные алгоритмы, в том числе определять, какие результаты возможны при заданном множестве исходных значений</w:t>
            </w:r>
          </w:p>
        </w:tc>
        <w:tc>
          <w:tcPr>
            <w:tcW w:w="9905" w:type="dxa"/>
          </w:tcPr>
          <w:p w:rsidR="002625F8" w:rsidRPr="00895805" w:rsidRDefault="002625F8" w:rsidP="00093C64">
            <w:pPr>
              <w:spacing w:after="0" w:line="240" w:lineRule="auto"/>
              <w:ind w:firstLine="601"/>
              <w:jc w:val="center"/>
              <w:rPr>
                <w:rFonts w:ascii="Times New Roman" w:hAnsi="Times New Roman"/>
                <w:b/>
                <w:color w:val="000000"/>
                <w:sz w:val="28"/>
                <w:szCs w:val="28"/>
              </w:rPr>
            </w:pPr>
            <w:r w:rsidRPr="00895805">
              <w:rPr>
                <w:rFonts w:ascii="Times New Roman" w:hAnsi="Times New Roman"/>
                <w:b/>
                <w:color w:val="000000"/>
                <w:sz w:val="28"/>
                <w:szCs w:val="28"/>
              </w:rPr>
              <w:t>Элементы математической логики</w:t>
            </w:r>
          </w:p>
          <w:p w:rsidR="002625F8" w:rsidRPr="00895805" w:rsidRDefault="002625F8" w:rsidP="00093C64">
            <w:pPr>
              <w:spacing w:after="0" w:line="240" w:lineRule="auto"/>
              <w:ind w:firstLine="601"/>
              <w:rPr>
                <w:rFonts w:ascii="Times New Roman" w:hAnsi="Times New Roman"/>
                <w:color w:val="000000"/>
                <w:sz w:val="28"/>
                <w:szCs w:val="28"/>
              </w:rPr>
            </w:pPr>
            <w:r w:rsidRPr="00895805">
              <w:rPr>
                <w:rFonts w:ascii="Times New Roman" w:hAnsi="Times New Roman"/>
                <w:color w:val="000000"/>
                <w:sz w:val="28"/>
                <w:szCs w:val="28"/>
              </w:rPr>
              <w:t xml:space="preserve">Высказывания. Логические операции: «и» (конъюнкция, логическое умножение), «или» (дизъюнкция, логическое сложение), «не» (логическое отрицание). Логические выражения. </w:t>
            </w:r>
          </w:p>
          <w:p w:rsidR="002625F8" w:rsidRPr="00895805" w:rsidRDefault="002625F8" w:rsidP="00093C64">
            <w:pPr>
              <w:spacing w:after="0" w:line="240" w:lineRule="auto"/>
              <w:ind w:firstLine="601"/>
              <w:rPr>
                <w:rFonts w:ascii="Times New Roman" w:hAnsi="Times New Roman"/>
                <w:color w:val="000000"/>
                <w:sz w:val="28"/>
                <w:szCs w:val="28"/>
              </w:rPr>
            </w:pPr>
            <w:r w:rsidRPr="00895805">
              <w:rPr>
                <w:rFonts w:ascii="Times New Roman" w:hAnsi="Times New Roman"/>
                <w:color w:val="000000"/>
                <w:sz w:val="28"/>
                <w:szCs w:val="28"/>
              </w:rPr>
              <w:t>Таблицы истинности. Построение таблиц истинности для логических выражений.</w:t>
            </w:r>
          </w:p>
          <w:p w:rsidR="002625F8" w:rsidRPr="00895805" w:rsidRDefault="002625F8" w:rsidP="00093C64">
            <w:pPr>
              <w:spacing w:after="0" w:line="240" w:lineRule="auto"/>
              <w:ind w:firstLine="601"/>
              <w:jc w:val="center"/>
              <w:rPr>
                <w:rFonts w:ascii="Times New Roman" w:hAnsi="Times New Roman"/>
                <w:b/>
                <w:color w:val="000000"/>
                <w:sz w:val="28"/>
                <w:szCs w:val="28"/>
              </w:rPr>
            </w:pPr>
            <w:r w:rsidRPr="00895805">
              <w:rPr>
                <w:rFonts w:ascii="Times New Roman" w:hAnsi="Times New Roman"/>
                <w:b/>
                <w:color w:val="000000"/>
                <w:sz w:val="28"/>
                <w:szCs w:val="28"/>
              </w:rPr>
              <w:t>Системы счисления</w:t>
            </w:r>
          </w:p>
          <w:p w:rsidR="002625F8" w:rsidRPr="00895805" w:rsidRDefault="002625F8" w:rsidP="00093C64">
            <w:pPr>
              <w:spacing w:after="0" w:line="240" w:lineRule="auto"/>
              <w:ind w:firstLine="601"/>
              <w:rPr>
                <w:rFonts w:ascii="Times New Roman" w:hAnsi="Times New Roman"/>
                <w:color w:val="000000"/>
                <w:sz w:val="28"/>
                <w:szCs w:val="28"/>
                <w:lang w:eastAsia="ar-SA"/>
              </w:rPr>
            </w:pPr>
            <w:r w:rsidRPr="00895805">
              <w:rPr>
                <w:rFonts w:ascii="Times New Roman" w:hAnsi="Times New Roman"/>
                <w:color w:val="000000"/>
                <w:sz w:val="28"/>
                <w:szCs w:val="28"/>
              </w:rPr>
              <w:t xml:space="preserve">Позиционные и непозиционные системы счисления. Основание системы счисления. Двоичная система счисления. Запись целых чисел в  двоичной системе счисления. Перевод целых чисел из двоичной системы счисления в десятичную. </w:t>
            </w:r>
          </w:p>
          <w:p w:rsidR="002625F8" w:rsidRPr="00895805" w:rsidRDefault="002625F8" w:rsidP="00093C64">
            <w:pPr>
              <w:pStyle w:val="23"/>
              <w:tabs>
                <w:tab w:val="left" w:pos="900"/>
              </w:tabs>
              <w:spacing w:after="0" w:line="240" w:lineRule="auto"/>
              <w:ind w:left="0" w:firstLine="567"/>
              <w:jc w:val="center"/>
              <w:rPr>
                <w:rFonts w:ascii="Times New Roman" w:hAnsi="Times New Roman"/>
                <w:b/>
                <w:bCs/>
                <w:color w:val="000000"/>
                <w:sz w:val="28"/>
                <w:szCs w:val="28"/>
              </w:rPr>
            </w:pPr>
            <w:r w:rsidRPr="00895805">
              <w:rPr>
                <w:rFonts w:ascii="Times New Roman" w:hAnsi="Times New Roman"/>
                <w:b/>
                <w:bCs/>
                <w:color w:val="000000"/>
                <w:sz w:val="28"/>
                <w:szCs w:val="28"/>
              </w:rPr>
              <w:t>Исполнители и алгоритмы. Управление исполнителями</w:t>
            </w:r>
          </w:p>
          <w:p w:rsidR="002625F8" w:rsidRPr="00895805" w:rsidRDefault="002625F8" w:rsidP="00093C64">
            <w:pPr>
              <w:pStyle w:val="23"/>
              <w:tabs>
                <w:tab w:val="left" w:pos="900"/>
              </w:tabs>
              <w:spacing w:after="0" w:line="240" w:lineRule="auto"/>
              <w:ind w:left="0" w:firstLine="567"/>
              <w:rPr>
                <w:rFonts w:ascii="Times New Roman" w:hAnsi="Times New Roman"/>
                <w:color w:val="000000"/>
                <w:sz w:val="28"/>
                <w:szCs w:val="28"/>
              </w:rPr>
            </w:pPr>
            <w:r w:rsidRPr="00895805">
              <w:rPr>
                <w:rFonts w:ascii="Times New Roman" w:hAnsi="Times New Roman"/>
                <w:color w:val="000000"/>
                <w:sz w:val="28"/>
                <w:szCs w:val="28"/>
              </w:rPr>
              <w:t xml:space="preserve">Состояния, среда и система команд исполнителя. Необходимость формального описания исполнителя.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Алгоритм как план управления исполнителем. Свойства алгоритмов. Словесное описание алгоритмов, его отличие  от описания на формальном языке. Описание алгоритма на языке блок-схем.</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Программа – запись алгоритма на конкретном алгоритмическом языке программирования. Программное управление исполнителем. </w:t>
            </w:r>
          </w:p>
          <w:p w:rsidR="002625F8" w:rsidRPr="00895805" w:rsidRDefault="002625F8" w:rsidP="00093C64">
            <w:pPr>
              <w:pStyle w:val="23"/>
              <w:tabs>
                <w:tab w:val="left" w:pos="900"/>
              </w:tabs>
              <w:spacing w:after="0" w:line="240" w:lineRule="auto"/>
              <w:ind w:left="0" w:firstLine="567"/>
              <w:jc w:val="center"/>
              <w:rPr>
                <w:rFonts w:ascii="Times New Roman" w:hAnsi="Times New Roman"/>
                <w:b/>
                <w:bCs/>
                <w:color w:val="000000"/>
                <w:sz w:val="28"/>
                <w:szCs w:val="28"/>
              </w:rPr>
            </w:pPr>
            <w:r w:rsidRPr="00895805">
              <w:rPr>
                <w:rFonts w:ascii="Times New Roman" w:hAnsi="Times New Roman"/>
                <w:b/>
                <w:bCs/>
                <w:color w:val="000000"/>
                <w:sz w:val="28"/>
                <w:szCs w:val="28"/>
              </w:rPr>
              <w:t>Алгоритмические конструкции</w:t>
            </w:r>
          </w:p>
          <w:p w:rsidR="002625F8" w:rsidRPr="00895805" w:rsidRDefault="002625F8" w:rsidP="00093C64">
            <w:pPr>
              <w:pStyle w:val="23"/>
              <w:tabs>
                <w:tab w:val="left" w:pos="900"/>
              </w:tabs>
              <w:spacing w:after="0" w:line="240" w:lineRule="auto"/>
              <w:ind w:left="0" w:firstLine="709"/>
              <w:rPr>
                <w:rFonts w:ascii="Times New Roman" w:hAnsi="Times New Roman"/>
                <w:strike/>
                <w:color w:val="000000"/>
                <w:sz w:val="28"/>
                <w:szCs w:val="28"/>
              </w:rPr>
            </w:pPr>
            <w:r w:rsidRPr="00895805">
              <w:rPr>
                <w:rFonts w:ascii="Times New Roman" w:hAnsi="Times New Roman"/>
                <w:bCs/>
                <w:color w:val="000000"/>
                <w:sz w:val="28"/>
                <w:szCs w:val="28"/>
              </w:rPr>
              <w:t xml:space="preserve">Порядок выполнения шагов алгоритма. </w:t>
            </w:r>
            <w:r w:rsidRPr="00895805">
              <w:rPr>
                <w:rFonts w:ascii="Times New Roman" w:hAnsi="Times New Roman"/>
                <w:color w:val="000000"/>
                <w:sz w:val="28"/>
                <w:szCs w:val="28"/>
              </w:rPr>
              <w:t xml:space="preserve">Последовательное (линейное) выполнение.  Условный переход к заданному шагу. Конструкция «ветвление»: полная и неполная формы. Простые и составные условия ветвления.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Конструкция «повторение»: циклы с заданным числом повторений, с условием выполнения.</w:t>
            </w:r>
          </w:p>
          <w:p w:rsidR="002625F8" w:rsidRPr="00895805" w:rsidRDefault="002625F8" w:rsidP="00093C64">
            <w:pPr>
              <w:spacing w:after="0" w:line="240" w:lineRule="auto"/>
              <w:ind w:firstLine="709"/>
              <w:rPr>
                <w:rFonts w:ascii="Times New Roman" w:hAnsi="Times New Roman"/>
                <w:color w:val="000000"/>
                <w:sz w:val="28"/>
                <w:szCs w:val="28"/>
                <w:lang w:eastAsia="ar-SA"/>
              </w:rPr>
            </w:pPr>
            <w:r w:rsidRPr="00895805">
              <w:rPr>
                <w:rFonts w:ascii="Times New Roman" w:hAnsi="Times New Roman"/>
                <w:color w:val="000000"/>
                <w:sz w:val="28"/>
                <w:szCs w:val="28"/>
              </w:rPr>
              <w:t>Обратная связь. Пример: компьютер, получающий сигналы от цифровых датчиков в ходе наблюдений и экспериментов и управляющий реальными (в том числе движущимися) устройствами (роботами).</w:t>
            </w:r>
          </w:p>
          <w:p w:rsidR="002625F8" w:rsidRPr="00895805" w:rsidRDefault="002625F8" w:rsidP="00093C64">
            <w:pPr>
              <w:spacing w:after="0" w:line="240" w:lineRule="auto"/>
              <w:ind w:firstLine="567"/>
              <w:jc w:val="center"/>
              <w:rPr>
                <w:rFonts w:ascii="Times New Roman" w:hAnsi="Times New Roman"/>
                <w:b/>
                <w:color w:val="000000"/>
                <w:sz w:val="28"/>
                <w:szCs w:val="28"/>
              </w:rPr>
            </w:pPr>
            <w:r w:rsidRPr="00895805">
              <w:rPr>
                <w:rFonts w:ascii="Times New Roman" w:hAnsi="Times New Roman"/>
                <w:b/>
                <w:color w:val="000000"/>
                <w:sz w:val="28"/>
                <w:szCs w:val="28"/>
              </w:rPr>
              <w:t>Язык программирования</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Синтаксис языка программирования. Идентификаторы. Константы и переменные. Типы констант и переменных: целый, вещественный, символьный, строковый, логический. Операции над ними. Выражения.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Структура программы,  основные операторы  (присваивание, ветвление, циклы). Организация ввода и вывода данных.</w:t>
            </w:r>
          </w:p>
          <w:p w:rsidR="002625F8" w:rsidRPr="00895805" w:rsidRDefault="002625F8" w:rsidP="00093C64">
            <w:pPr>
              <w:pStyle w:val="23"/>
              <w:tabs>
                <w:tab w:val="left" w:pos="900"/>
              </w:tabs>
              <w:spacing w:after="0" w:line="240" w:lineRule="auto"/>
              <w:ind w:left="0" w:firstLine="567"/>
              <w:rPr>
                <w:rFonts w:ascii="Times New Roman" w:hAnsi="Times New Roman"/>
                <w:color w:val="000000"/>
                <w:sz w:val="28"/>
                <w:szCs w:val="28"/>
              </w:rPr>
            </w:pPr>
            <w:r w:rsidRPr="00895805">
              <w:rPr>
                <w:rFonts w:ascii="Times New Roman" w:hAnsi="Times New Roman"/>
                <w:bCs/>
                <w:color w:val="000000"/>
                <w:sz w:val="28"/>
                <w:szCs w:val="28"/>
              </w:rPr>
              <w:t>Разработка алгоритмов и составление программ</w:t>
            </w:r>
            <w:r w:rsidRPr="00895805">
              <w:rPr>
                <w:rFonts w:ascii="Times New Roman" w:hAnsi="Times New Roman"/>
                <w:b/>
                <w:bCs/>
                <w:color w:val="000000"/>
                <w:sz w:val="28"/>
                <w:szCs w:val="28"/>
              </w:rPr>
              <w:t xml:space="preserve"> </w:t>
            </w:r>
            <w:r w:rsidRPr="00895805">
              <w:rPr>
                <w:rFonts w:ascii="Times New Roman" w:hAnsi="Times New Roman"/>
                <w:bCs/>
                <w:color w:val="000000"/>
                <w:sz w:val="28"/>
                <w:szCs w:val="28"/>
              </w:rPr>
              <w:t>на</w:t>
            </w:r>
            <w:r w:rsidRPr="00895805">
              <w:rPr>
                <w:rFonts w:ascii="Times New Roman" w:hAnsi="Times New Roman"/>
                <w:b/>
                <w:bCs/>
                <w:color w:val="000000"/>
                <w:sz w:val="28"/>
                <w:szCs w:val="28"/>
              </w:rPr>
              <w:t xml:space="preserve"> </w:t>
            </w:r>
            <w:r w:rsidRPr="00895805">
              <w:rPr>
                <w:rFonts w:ascii="Times New Roman" w:hAnsi="Times New Roman"/>
                <w:color w:val="000000"/>
                <w:sz w:val="28"/>
                <w:szCs w:val="28"/>
              </w:rPr>
              <w:t>изучаемом языке программирования. Примеры задач: нахождение минимального и максимального числа из четырех данных чисел;</w:t>
            </w:r>
            <w:r w:rsidRPr="00895805">
              <w:rPr>
                <w:rFonts w:ascii="Times New Roman" w:hAnsi="Times New Roman"/>
                <w:color w:val="000000"/>
                <w:w w:val="99"/>
                <w:sz w:val="28"/>
                <w:szCs w:val="28"/>
              </w:rPr>
              <w:t xml:space="preserve"> </w:t>
            </w:r>
            <w:r w:rsidRPr="00895805">
              <w:rPr>
                <w:rFonts w:ascii="Times New Roman" w:hAnsi="Times New Roman"/>
                <w:color w:val="000000"/>
                <w:sz w:val="28"/>
                <w:szCs w:val="28"/>
              </w:rPr>
              <w:t>нахождение всех корней заданного квадратного уравнения.</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Отладка программ (задание точек остановки, пошаговое выполнение, просмотр значений переменных, отладочный вывод).</w:t>
            </w:r>
          </w:p>
          <w:p w:rsidR="002625F8" w:rsidRPr="00895805" w:rsidRDefault="002625F8" w:rsidP="00093C64">
            <w:pPr>
              <w:pStyle w:val="23"/>
              <w:tabs>
                <w:tab w:val="left" w:pos="900"/>
              </w:tabs>
              <w:spacing w:after="0" w:line="240" w:lineRule="auto"/>
              <w:ind w:left="0" w:firstLine="567"/>
              <w:jc w:val="center"/>
              <w:rPr>
                <w:rFonts w:ascii="Times New Roman" w:hAnsi="Times New Roman"/>
                <w:b/>
                <w:bCs/>
                <w:color w:val="000000"/>
                <w:sz w:val="28"/>
                <w:szCs w:val="28"/>
              </w:rPr>
            </w:pPr>
            <w:r w:rsidRPr="00895805">
              <w:rPr>
                <w:rFonts w:ascii="Times New Roman" w:hAnsi="Times New Roman"/>
                <w:b/>
                <w:bCs/>
                <w:color w:val="000000"/>
                <w:sz w:val="28"/>
                <w:szCs w:val="28"/>
              </w:rPr>
              <w:t>Анализ алгоритмов</w:t>
            </w:r>
          </w:p>
          <w:p w:rsidR="002625F8" w:rsidRPr="00895805" w:rsidRDefault="002625F8" w:rsidP="00093C64">
            <w:pPr>
              <w:pStyle w:val="23"/>
              <w:tabs>
                <w:tab w:val="left" w:pos="900"/>
              </w:tabs>
              <w:spacing w:after="0" w:line="240" w:lineRule="auto"/>
              <w:ind w:left="0" w:firstLine="567"/>
              <w:rPr>
                <w:rFonts w:ascii="Times New Roman" w:hAnsi="Times New Roman"/>
                <w:color w:val="000000"/>
                <w:sz w:val="28"/>
                <w:szCs w:val="28"/>
                <w:lang w:eastAsia="ar-SA"/>
              </w:rPr>
            </w:pPr>
            <w:r w:rsidRPr="00895805">
              <w:rPr>
                <w:rFonts w:ascii="Times New Roman" w:hAnsi="Times New Roman"/>
                <w:color w:val="000000"/>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tc>
      </w:tr>
    </w:tbl>
    <w:p w:rsidR="002625F8" w:rsidRDefault="002625F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2"/>
        <w:gridCol w:w="9728"/>
      </w:tblGrid>
      <w:tr w:rsidR="002625F8" w:rsidRPr="00895805" w:rsidTr="00EE1756">
        <w:tc>
          <w:tcPr>
            <w:tcW w:w="14786"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Третий год обучения</w:t>
            </w:r>
          </w:p>
        </w:tc>
      </w:tr>
      <w:tr w:rsidR="002625F8" w:rsidRPr="00895805" w:rsidTr="00EE1756">
        <w:trPr>
          <w:trHeight w:val="3822"/>
        </w:trPr>
        <w:tc>
          <w:tcPr>
            <w:tcW w:w="4881" w:type="dxa"/>
          </w:tcPr>
          <w:p w:rsidR="002625F8" w:rsidRPr="00895805" w:rsidRDefault="002625F8" w:rsidP="00093C64">
            <w:pPr>
              <w:spacing w:after="0" w:line="240" w:lineRule="auto"/>
              <w:rPr>
                <w:rFonts w:ascii="Times New Roman" w:hAnsi="Times New Roman"/>
                <w:color w:val="000000"/>
                <w:sz w:val="28"/>
                <w:szCs w:val="28"/>
                <w:lang w:eastAsia="ar-SA"/>
              </w:rPr>
            </w:pPr>
            <w:r w:rsidRPr="00895805">
              <w:rPr>
                <w:rFonts w:ascii="Times New Roman" w:hAnsi="Times New Roman"/>
                <w:color w:val="000000"/>
                <w:sz w:val="28"/>
                <w:szCs w:val="28"/>
              </w:rPr>
              <w:t>В результате третьего года изучения учебного предмета «Информатика» ученик научится:</w:t>
            </w:r>
          </w:p>
          <w:p w:rsidR="002625F8" w:rsidRPr="00895805" w:rsidRDefault="002625F8" w:rsidP="003C2432">
            <w:pPr>
              <w:pStyle w:val="23"/>
              <w:numPr>
                <w:ilvl w:val="0"/>
                <w:numId w:val="37"/>
              </w:numPr>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оценивать адекватность модели моделируемому объекту и целям моделирования;</w:t>
            </w:r>
          </w:p>
          <w:p w:rsidR="002625F8" w:rsidRPr="00895805" w:rsidRDefault="002625F8" w:rsidP="003C2432">
            <w:pPr>
              <w:pStyle w:val="23"/>
              <w:numPr>
                <w:ilvl w:val="0"/>
                <w:numId w:val="37"/>
              </w:numPr>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использовать графы и деревья для моделирования систем сетевой и иерархической структуры;</w:t>
            </w:r>
          </w:p>
          <w:p w:rsidR="002625F8" w:rsidRPr="00895805" w:rsidRDefault="002625F8" w:rsidP="003C2432">
            <w:pPr>
              <w:pStyle w:val="23"/>
              <w:numPr>
                <w:ilvl w:val="0"/>
                <w:numId w:val="37"/>
              </w:numPr>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использовать электронные таблицы для обработки, анализа и визуализации числовых данных, для численного моделирования в простых задачах из разных предметных областей;</w:t>
            </w:r>
          </w:p>
          <w:p w:rsidR="002625F8" w:rsidRPr="00895805" w:rsidRDefault="002625F8" w:rsidP="003C2432">
            <w:pPr>
              <w:pStyle w:val="23"/>
              <w:numPr>
                <w:ilvl w:val="0"/>
                <w:numId w:val="37"/>
              </w:numPr>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работать с готовыми компьютерными моделями из различных предметных областей;</w:t>
            </w:r>
          </w:p>
          <w:p w:rsidR="002625F8" w:rsidRPr="00895805" w:rsidRDefault="002625F8" w:rsidP="003C2432">
            <w:pPr>
              <w:pStyle w:val="23"/>
              <w:numPr>
                <w:ilvl w:val="0"/>
                <w:numId w:val="37"/>
              </w:numPr>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составлять программы решения простых задач обработки одномерных числовых массивов на одном из языков программирования (Школьный Алгоритмический Язык, Паскаль, Python, Java, C, C#, C++);</w:t>
            </w:r>
          </w:p>
          <w:p w:rsidR="002625F8" w:rsidRPr="00895805" w:rsidRDefault="002625F8" w:rsidP="003C2432">
            <w:pPr>
              <w:pStyle w:val="23"/>
              <w:numPr>
                <w:ilvl w:val="0"/>
                <w:numId w:val="37"/>
              </w:numPr>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составлять программы по управлению исполнителями, такими как Робот, Черепашка, Чертежник, с использованием вспомогательных алгоритмов;</w:t>
            </w:r>
          </w:p>
          <w:p w:rsidR="002625F8" w:rsidRPr="00895805" w:rsidRDefault="002625F8" w:rsidP="003C2432">
            <w:pPr>
              <w:pStyle w:val="23"/>
              <w:numPr>
                <w:ilvl w:val="0"/>
                <w:numId w:val="37"/>
              </w:numPr>
              <w:spacing w:after="0" w:line="240" w:lineRule="auto"/>
              <w:ind w:left="459"/>
              <w:rPr>
                <w:rFonts w:ascii="Times New Roman" w:hAnsi="Times New Roman"/>
                <w:color w:val="000000"/>
                <w:sz w:val="28"/>
                <w:szCs w:val="28"/>
                <w:lang w:eastAsia="ar-SA"/>
              </w:rPr>
            </w:pPr>
            <w:r w:rsidRPr="00895805">
              <w:rPr>
                <w:rFonts w:ascii="Times New Roman" w:hAnsi="Times New Roman"/>
                <w:color w:val="000000"/>
                <w:sz w:val="28"/>
                <w:szCs w:val="28"/>
                <w:lang w:eastAsia="ar-SA"/>
              </w:rPr>
              <w:t>использовать современные интернет-сервисы в учебной и повседневной деятельности</w:t>
            </w:r>
          </w:p>
        </w:tc>
        <w:tc>
          <w:tcPr>
            <w:tcW w:w="9905" w:type="dxa"/>
          </w:tcPr>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b/>
                <w:color w:val="000000"/>
                <w:sz w:val="28"/>
                <w:szCs w:val="28"/>
              </w:rPr>
              <w:t>Моделирование</w:t>
            </w:r>
            <w:r w:rsidRPr="00895805">
              <w:rPr>
                <w:rFonts w:ascii="Times New Roman" w:hAnsi="Times New Roman"/>
                <w:color w:val="000000"/>
                <w:sz w:val="28"/>
                <w:szCs w:val="28"/>
              </w:rPr>
              <w:t xml:space="preserve"> как метод познания. Этапы построения модели. </w:t>
            </w:r>
          </w:p>
          <w:p w:rsidR="002625F8" w:rsidRPr="00895805" w:rsidRDefault="002625F8" w:rsidP="00093C64">
            <w:pPr>
              <w:tabs>
                <w:tab w:val="left" w:pos="709"/>
              </w:tabs>
              <w:spacing w:after="0" w:line="240" w:lineRule="auto"/>
              <w:ind w:firstLine="567"/>
              <w:jc w:val="center"/>
              <w:rPr>
                <w:rFonts w:ascii="Times New Roman" w:hAnsi="Times New Roman"/>
                <w:b/>
                <w:color w:val="000000"/>
                <w:sz w:val="28"/>
                <w:szCs w:val="28"/>
              </w:rPr>
            </w:pPr>
            <w:r w:rsidRPr="00895805">
              <w:rPr>
                <w:rFonts w:ascii="Times New Roman" w:hAnsi="Times New Roman"/>
                <w:b/>
                <w:color w:val="000000"/>
                <w:sz w:val="28"/>
                <w:szCs w:val="28"/>
              </w:rPr>
              <w:t>Графы</w:t>
            </w:r>
          </w:p>
          <w:p w:rsidR="002625F8" w:rsidRPr="00895805" w:rsidRDefault="002625F8" w:rsidP="00093C64">
            <w:pPr>
              <w:tabs>
                <w:tab w:val="left" w:pos="709"/>
              </w:tabs>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Вершина, ребро, путь. Ориентированные и неориентированные графы. Представление графа в табличном виде. Примеры основанных на графах сетевых моделей (схема дорог, топология локальной сети, сетевой график работы над проектом, взаимосвязи участников социальной сети). Понятие минимального пути в графе.</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Дерево. Корень, вершина, лист. Примеры иерархических моделей (файловая система, зоологическая классификация Линнея и т. д.).</w:t>
            </w:r>
          </w:p>
          <w:p w:rsidR="002625F8" w:rsidRPr="00895805" w:rsidRDefault="002625F8" w:rsidP="00093C64">
            <w:pPr>
              <w:pStyle w:val="23"/>
              <w:tabs>
                <w:tab w:val="left" w:pos="900"/>
              </w:tabs>
              <w:spacing w:after="0" w:line="240" w:lineRule="auto"/>
              <w:ind w:left="0" w:firstLine="567"/>
              <w:jc w:val="center"/>
              <w:rPr>
                <w:rFonts w:ascii="Times New Roman" w:hAnsi="Times New Roman"/>
                <w:b/>
                <w:bCs/>
                <w:color w:val="000000"/>
                <w:sz w:val="28"/>
                <w:szCs w:val="28"/>
              </w:rPr>
            </w:pPr>
            <w:r w:rsidRPr="00895805">
              <w:rPr>
                <w:rFonts w:ascii="Times New Roman" w:hAnsi="Times New Roman"/>
                <w:b/>
                <w:bCs/>
                <w:color w:val="000000"/>
                <w:sz w:val="28"/>
                <w:szCs w:val="28"/>
              </w:rPr>
              <w:t>Математическое моделирование.</w:t>
            </w:r>
          </w:p>
          <w:p w:rsidR="002625F8" w:rsidRPr="00895805" w:rsidRDefault="002625F8" w:rsidP="00093C64">
            <w:pPr>
              <w:pStyle w:val="23"/>
              <w:tabs>
                <w:tab w:val="left" w:pos="900"/>
              </w:tabs>
              <w:spacing w:after="0" w:line="240" w:lineRule="auto"/>
              <w:ind w:left="0" w:firstLine="567"/>
              <w:rPr>
                <w:rFonts w:ascii="Times New Roman" w:hAnsi="Times New Roman"/>
                <w:color w:val="000000"/>
                <w:sz w:val="28"/>
                <w:szCs w:val="28"/>
              </w:rPr>
            </w:pPr>
            <w:r w:rsidRPr="00895805">
              <w:rPr>
                <w:rFonts w:ascii="Times New Roman" w:hAnsi="Times New Roman"/>
                <w:color w:val="000000"/>
                <w:sz w:val="28"/>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2625F8" w:rsidRPr="00895805" w:rsidRDefault="002625F8" w:rsidP="00093C64">
            <w:pPr>
              <w:pStyle w:val="23"/>
              <w:tabs>
                <w:tab w:val="left" w:pos="900"/>
              </w:tabs>
              <w:spacing w:after="0" w:line="240" w:lineRule="auto"/>
              <w:ind w:left="0" w:firstLine="567"/>
              <w:rPr>
                <w:rFonts w:ascii="Times New Roman" w:hAnsi="Times New Roman"/>
                <w:b/>
                <w:bCs/>
                <w:color w:val="000000"/>
                <w:sz w:val="28"/>
                <w:szCs w:val="28"/>
              </w:rPr>
            </w:pPr>
            <w:r w:rsidRPr="00895805">
              <w:rPr>
                <w:rFonts w:ascii="Times New Roman" w:hAnsi="Times New Roman"/>
                <w:b/>
                <w:bCs/>
                <w:color w:val="000000"/>
                <w:sz w:val="28"/>
                <w:szCs w:val="28"/>
              </w:rPr>
              <w:t xml:space="preserve">Моделирование с использованием электронных (динамических) таблиц </w:t>
            </w:r>
          </w:p>
          <w:p w:rsidR="002625F8" w:rsidRPr="00895805" w:rsidRDefault="002625F8" w:rsidP="00093C64">
            <w:pPr>
              <w:pStyle w:val="23"/>
              <w:tabs>
                <w:tab w:val="left" w:pos="900"/>
              </w:tabs>
              <w:spacing w:after="0" w:line="240" w:lineRule="auto"/>
              <w:ind w:left="0" w:firstLine="567"/>
              <w:rPr>
                <w:rFonts w:ascii="Times New Roman" w:hAnsi="Times New Roman"/>
                <w:color w:val="000000"/>
                <w:sz w:val="28"/>
                <w:szCs w:val="28"/>
              </w:rPr>
            </w:pPr>
            <w:r w:rsidRPr="00895805">
              <w:rPr>
                <w:rFonts w:ascii="Times New Roman" w:hAnsi="Times New Roman"/>
                <w:color w:val="000000"/>
                <w:sz w:val="28"/>
                <w:szCs w:val="28"/>
              </w:rPr>
              <w:t xml:space="preserve">Электронные (динамические) таблицы. Формулы с использованием абсолютной и относительной адресации; преобразование формул при копировании. Использование сортировки и фильтров. Выделение диапазона таблицы, нахождение его суммарного, среднего, минимального и максимального значения; использование основных встроенных математических и логических функций; построение графиков и диаграмм.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Численное моделирование простых процессов с использованием электронных таблиц. </w:t>
            </w:r>
          </w:p>
          <w:p w:rsidR="002625F8" w:rsidRPr="00895805" w:rsidRDefault="002625F8" w:rsidP="00093C64">
            <w:pPr>
              <w:pStyle w:val="23"/>
              <w:tabs>
                <w:tab w:val="left" w:pos="900"/>
              </w:tabs>
              <w:spacing w:after="0" w:line="240" w:lineRule="auto"/>
              <w:ind w:left="0" w:firstLine="567"/>
              <w:rPr>
                <w:rFonts w:ascii="Times New Roman" w:hAnsi="Times New Roman"/>
                <w:color w:val="000000"/>
                <w:sz w:val="28"/>
                <w:szCs w:val="28"/>
              </w:rPr>
            </w:pPr>
            <w:r w:rsidRPr="00895805">
              <w:rPr>
                <w:rFonts w:ascii="Times New Roman" w:hAnsi="Times New Roman"/>
                <w:b/>
                <w:bCs/>
                <w:color w:val="000000"/>
                <w:sz w:val="28"/>
                <w:szCs w:val="28"/>
              </w:rPr>
              <w:t>Разработка алгоритмов и программ</w:t>
            </w:r>
            <w:r w:rsidRPr="00895805">
              <w:rPr>
                <w:rFonts w:ascii="Times New Roman" w:hAnsi="Times New Roman"/>
                <w:b/>
                <w:bCs/>
                <w:i/>
                <w:color w:val="000000"/>
                <w:sz w:val="28"/>
                <w:szCs w:val="28"/>
              </w:rPr>
              <w:t xml:space="preserve"> </w:t>
            </w:r>
            <w:r w:rsidRPr="00895805">
              <w:rPr>
                <w:rFonts w:ascii="Times New Roman" w:hAnsi="Times New Roman"/>
                <w:b/>
                <w:color w:val="000000"/>
                <w:sz w:val="28"/>
                <w:szCs w:val="28"/>
                <w:lang w:eastAsia="en-US"/>
              </w:rPr>
              <w:t>на изучаемом языке программирования</w:t>
            </w:r>
            <w:r w:rsidRPr="00895805">
              <w:rPr>
                <w:rFonts w:ascii="Times New Roman" w:hAnsi="Times New Roman"/>
                <w:color w:val="000000"/>
                <w:sz w:val="28"/>
                <w:szCs w:val="28"/>
              </w:rPr>
              <w:t xml:space="preserve"> </w:t>
            </w:r>
          </w:p>
          <w:p w:rsidR="002625F8" w:rsidRPr="00895805" w:rsidRDefault="002625F8" w:rsidP="00093C64">
            <w:pPr>
              <w:pStyle w:val="23"/>
              <w:tabs>
                <w:tab w:val="left" w:pos="900"/>
              </w:tabs>
              <w:spacing w:after="0" w:line="240" w:lineRule="auto"/>
              <w:ind w:left="0" w:firstLine="567"/>
              <w:rPr>
                <w:rFonts w:ascii="Times New Roman" w:hAnsi="Times New Roman"/>
                <w:color w:val="000000"/>
                <w:sz w:val="28"/>
                <w:szCs w:val="28"/>
              </w:rPr>
            </w:pPr>
            <w:r w:rsidRPr="00895805">
              <w:rPr>
                <w:rFonts w:ascii="Times New Roman" w:hAnsi="Times New Roman"/>
                <w:color w:val="000000"/>
                <w:sz w:val="28"/>
                <w:szCs w:val="28"/>
              </w:rPr>
              <w:t xml:space="preserve">Табличный тип данных (массив). Примеры задач обработки данных: заполнение числового массива в соответствии с формулой или путем ввода чисел; нахождение суммы элементов массива; нахождение минимального (максимального) элемента массива. Составление алгоритмов и реализация их </w:t>
            </w:r>
            <w:r w:rsidRPr="00895805">
              <w:rPr>
                <w:rFonts w:ascii="Times New Roman" w:hAnsi="Times New Roman"/>
                <w:color w:val="000000"/>
                <w:sz w:val="28"/>
                <w:szCs w:val="28"/>
                <w:lang w:eastAsia="en-US"/>
              </w:rPr>
              <w:t>на изучаемом языке программирования</w:t>
            </w:r>
            <w:r w:rsidRPr="00895805">
              <w:rPr>
                <w:rFonts w:ascii="Times New Roman" w:hAnsi="Times New Roman"/>
                <w:color w:val="000000"/>
                <w:sz w:val="28"/>
                <w:szCs w:val="28"/>
              </w:rPr>
              <w:t>.</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Конструирование алгоритмов: разбиение задачи на подзадачи, понятие вспомогательного алгоритма. Вызов вспомогательных алгоритмов. Составление программ по управлению исполнителями Робот, Черепашка, Чертежник и др. с использованием вспомогательных алгоритмов.</w:t>
            </w:r>
          </w:p>
          <w:p w:rsidR="002625F8" w:rsidRPr="00895805" w:rsidRDefault="002625F8" w:rsidP="00093C64">
            <w:pPr>
              <w:spacing w:after="0" w:line="240" w:lineRule="auto"/>
              <w:ind w:firstLine="567"/>
              <w:rPr>
                <w:rFonts w:ascii="Times New Roman" w:hAnsi="Times New Roman"/>
                <w:color w:val="000000"/>
                <w:sz w:val="28"/>
                <w:szCs w:val="28"/>
                <w:lang w:eastAsia="ar-SA"/>
              </w:rPr>
            </w:pPr>
            <w:r w:rsidRPr="00895805">
              <w:rPr>
                <w:rFonts w:ascii="Times New Roman" w:hAnsi="Times New Roman"/>
                <w:color w:val="000000"/>
                <w:sz w:val="28"/>
                <w:szCs w:val="28"/>
              </w:rPr>
              <w:t xml:space="preserve">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  </w:t>
            </w:r>
          </w:p>
          <w:p w:rsidR="002625F8" w:rsidRPr="00895805" w:rsidRDefault="002625F8" w:rsidP="00093C64">
            <w:pPr>
              <w:spacing w:after="0" w:line="240" w:lineRule="auto"/>
              <w:jc w:val="center"/>
              <w:rPr>
                <w:rFonts w:ascii="Times New Roman" w:hAnsi="Times New Roman"/>
                <w:b/>
                <w:color w:val="000000"/>
                <w:sz w:val="28"/>
                <w:szCs w:val="28"/>
              </w:rPr>
            </w:pPr>
            <w:bookmarkStart w:id="17" w:name="_Toc499809630"/>
            <w:r w:rsidRPr="00895805">
              <w:rPr>
                <w:rFonts w:ascii="Times New Roman" w:hAnsi="Times New Roman"/>
                <w:b/>
                <w:color w:val="000000"/>
                <w:sz w:val="28"/>
                <w:szCs w:val="28"/>
              </w:rPr>
              <w:t>Современные интернет-сервисы</w:t>
            </w:r>
            <w:bookmarkEnd w:id="17"/>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Сервисы, используемые в повседневной жизни. Геоинформационные сервисы, построение маршрутов, добавление  пользовательской информации к электронным картам. Получение доступа к госуслугам и открытым данным через Интернет.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Онлайн-программы (текстовые и графические редакторы, системы программирования). Интеллектуальные интернет-сервисы: распознавание изображений, речи, переводчики.</w:t>
            </w:r>
          </w:p>
          <w:p w:rsidR="002625F8" w:rsidRPr="00895805" w:rsidRDefault="002625F8" w:rsidP="00093C64">
            <w:pPr>
              <w:spacing w:after="0" w:line="240" w:lineRule="auto"/>
              <w:jc w:val="center"/>
              <w:rPr>
                <w:rFonts w:ascii="Times New Roman" w:hAnsi="Times New Roman"/>
                <w:color w:val="000000"/>
                <w:sz w:val="28"/>
                <w:szCs w:val="28"/>
              </w:rPr>
            </w:pPr>
            <w:r w:rsidRPr="00895805">
              <w:rPr>
                <w:rFonts w:ascii="Times New Roman" w:hAnsi="Times New Roman"/>
                <w:b/>
                <w:color w:val="000000"/>
                <w:sz w:val="28"/>
                <w:szCs w:val="28"/>
              </w:rPr>
              <w:t>Современные интернет-технологии</w:t>
            </w:r>
          </w:p>
          <w:p w:rsidR="002625F8" w:rsidRPr="00895805" w:rsidRDefault="002625F8" w:rsidP="00093C64">
            <w:pPr>
              <w:spacing w:after="0" w:line="240" w:lineRule="auto"/>
              <w:ind w:firstLine="709"/>
              <w:rPr>
                <w:rFonts w:ascii="Times New Roman" w:hAnsi="Times New Roman"/>
                <w:color w:val="000000"/>
                <w:sz w:val="28"/>
                <w:szCs w:val="28"/>
                <w:lang w:eastAsia="ar-SA"/>
              </w:rPr>
            </w:pPr>
            <w:r w:rsidRPr="00895805">
              <w:rPr>
                <w:rFonts w:ascii="Times New Roman" w:hAnsi="Times New Roman"/>
                <w:color w:val="000000"/>
                <w:sz w:val="28"/>
                <w:szCs w:val="28"/>
              </w:rPr>
              <w:t>Облачное хранение данных, интернет вещей</w:t>
            </w:r>
          </w:p>
        </w:tc>
      </w:tr>
    </w:tbl>
    <w:p w:rsidR="002625F8" w:rsidRPr="00895805" w:rsidRDefault="002625F8" w:rsidP="00093C64">
      <w:pPr>
        <w:rPr>
          <w:color w:val="000000"/>
          <w:sz w:val="28"/>
          <w:szCs w:val="28"/>
        </w:rPr>
      </w:pPr>
    </w:p>
    <w:p w:rsidR="002625F8" w:rsidRPr="00EE1756" w:rsidRDefault="002625F8" w:rsidP="00EE1756">
      <w:pPr>
        <w:pStyle w:val="2"/>
        <w:rPr>
          <w:color w:val="000000"/>
          <w:lang w:eastAsia="ar-SA"/>
        </w:rPr>
      </w:pPr>
      <w:r w:rsidRPr="00895805">
        <w:rPr>
          <w:lang w:eastAsia="ar-SA"/>
        </w:rPr>
        <w:br w:type="page"/>
      </w:r>
      <w:bookmarkStart w:id="18" w:name="_Toc508897305"/>
      <w:r>
        <w:rPr>
          <w:lang w:eastAsia="ar-SA"/>
        </w:rPr>
        <w:t>Приложение 9</w:t>
      </w:r>
      <w:r w:rsidR="00CF4FB2">
        <w:rPr>
          <w:lang w:eastAsia="ar-SA"/>
        </w:rPr>
        <w:t xml:space="preserve"> </w:t>
      </w:r>
      <w:r w:rsidR="00CF4FB2">
        <w:br/>
      </w:r>
      <w:r w:rsidRPr="00895805">
        <w:rPr>
          <w:lang w:eastAsia="ar-SA"/>
        </w:rPr>
        <w:t xml:space="preserve">Предметные результаты </w:t>
      </w:r>
      <w:r w:rsidR="00F506F7">
        <w:rPr>
          <w:lang w:eastAsia="ar-SA"/>
        </w:rPr>
        <w:t>осво</w:t>
      </w:r>
      <w:r w:rsidRPr="00895805">
        <w:rPr>
          <w:lang w:eastAsia="ar-SA"/>
        </w:rPr>
        <w:t>ения и содержание учебного предмета «Физика», распределенные по годам обучения</w:t>
      </w:r>
      <w:bookmarkEnd w:id="18"/>
    </w:p>
    <w:p w:rsidR="002625F8" w:rsidRPr="00895805" w:rsidRDefault="002625F8" w:rsidP="00093C64">
      <w:pPr>
        <w:pStyle w:val="ConsPlusNormal"/>
        <w:tabs>
          <w:tab w:val="left" w:pos="993"/>
        </w:tabs>
        <w:jc w:val="both"/>
        <w:rPr>
          <w:rFonts w:ascii="Times New Roman" w:hAnsi="Times New Roman" w:cs="Times New Roman"/>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1"/>
        <w:gridCol w:w="7299"/>
      </w:tblGrid>
      <w:tr w:rsidR="002625F8" w:rsidRPr="00895805" w:rsidTr="00093C64">
        <w:tc>
          <w:tcPr>
            <w:tcW w:w="7825" w:type="dxa"/>
          </w:tcPr>
          <w:p w:rsidR="002625F8" w:rsidRPr="00895805" w:rsidRDefault="002625F8" w:rsidP="00F506F7">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F506F7">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7910" w:type="dxa"/>
          </w:tcPr>
          <w:p w:rsidR="002625F8" w:rsidRPr="00895805" w:rsidRDefault="002625F8" w:rsidP="00093C6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Содержание учебного предмета «Физика», распределенное по годам обучения</w:t>
            </w:r>
          </w:p>
        </w:tc>
      </w:tr>
      <w:tr w:rsidR="002625F8" w:rsidRPr="00895805" w:rsidTr="00093C64">
        <w:tc>
          <w:tcPr>
            <w:tcW w:w="15735"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Первый год обучения</w:t>
            </w:r>
          </w:p>
        </w:tc>
      </w:tr>
      <w:tr w:rsidR="002625F8" w:rsidRPr="00895805" w:rsidTr="00093C64">
        <w:tc>
          <w:tcPr>
            <w:tcW w:w="7825" w:type="dxa"/>
          </w:tcPr>
          <w:p w:rsidR="002625F8" w:rsidRPr="00895805" w:rsidRDefault="002625F8" w:rsidP="00093C64">
            <w:pPr>
              <w:widowControl w:val="0"/>
              <w:tabs>
                <w:tab w:val="left" w:pos="993"/>
              </w:tabs>
              <w:autoSpaceDE w:val="0"/>
              <w:autoSpaceDN w:val="0"/>
              <w:adjustRightInd w:val="0"/>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«Физика» ученик научится</w:t>
            </w:r>
            <w:r w:rsidRPr="00895805">
              <w:rPr>
                <w:rFonts w:ascii="Times New Roman" w:hAnsi="Times New Roman"/>
                <w:iCs/>
                <w:color w:val="000000"/>
                <w:sz w:val="28"/>
                <w:szCs w:val="28"/>
              </w:rPr>
              <w:t>:</w:t>
            </w:r>
          </w:p>
          <w:p w:rsidR="002625F8" w:rsidRPr="00A55701" w:rsidRDefault="002625F8" w:rsidP="003C2432">
            <w:pPr>
              <w:pStyle w:val="ab"/>
              <w:widowControl w:val="0"/>
              <w:numPr>
                <w:ilvl w:val="0"/>
                <w:numId w:val="38"/>
              </w:numPr>
              <w:tabs>
                <w:tab w:val="left" w:pos="993"/>
              </w:tabs>
              <w:autoSpaceDE w:val="0"/>
              <w:autoSpaceDN w:val="0"/>
              <w:adjustRightInd w:val="0"/>
              <w:spacing w:after="0" w:line="240" w:lineRule="auto"/>
              <w:ind w:left="459"/>
              <w:rPr>
                <w:rFonts w:ascii="Times New Roman" w:hAnsi="Times New Roman"/>
                <w:color w:val="000000"/>
                <w:sz w:val="28"/>
                <w:szCs w:val="28"/>
                <w:lang w:eastAsia="en-US"/>
              </w:rPr>
            </w:pPr>
            <w:r w:rsidRPr="00A55701">
              <w:rPr>
                <w:rFonts w:ascii="Times New Roman" w:hAnsi="Times New Roman"/>
                <w:color w:val="000000"/>
                <w:sz w:val="28"/>
                <w:szCs w:val="28"/>
                <w:lang w:eastAsia="en-US"/>
              </w:rPr>
              <w:t>различать явления равномерного и неравномерного движения, инерции, взаимодействия тел, равновесия твердых тел, имеющих закрепленную ось вращения, передачи давления твердыми телами, жидкостями и газами, атмосферного давления, плавания тел; по описанию их характерных свойств и на основе опытов, демонстрирующих данное физическое явление;</w:t>
            </w:r>
          </w:p>
          <w:p w:rsidR="002625F8" w:rsidRPr="00A55701" w:rsidRDefault="002625F8" w:rsidP="003C2432">
            <w:pPr>
              <w:pStyle w:val="ab"/>
              <w:widowControl w:val="0"/>
              <w:numPr>
                <w:ilvl w:val="0"/>
                <w:numId w:val="38"/>
              </w:numPr>
              <w:tabs>
                <w:tab w:val="left" w:pos="993"/>
              </w:tabs>
              <w:autoSpaceDE w:val="0"/>
              <w:autoSpaceDN w:val="0"/>
              <w:adjustRightInd w:val="0"/>
              <w:spacing w:after="0" w:line="240" w:lineRule="auto"/>
              <w:ind w:left="459"/>
              <w:rPr>
                <w:rFonts w:ascii="Times New Roman" w:hAnsi="Times New Roman"/>
                <w:color w:val="000000"/>
                <w:sz w:val="28"/>
                <w:szCs w:val="28"/>
              </w:rPr>
            </w:pPr>
            <w:r w:rsidRPr="00A55701">
              <w:rPr>
                <w:rFonts w:ascii="Times New Roman" w:hAnsi="Times New Roman"/>
                <w:color w:val="000000"/>
                <w:sz w:val="28"/>
                <w:szCs w:val="28"/>
                <w:lang w:eastAsia="en-US"/>
              </w:rPr>
              <w:t>распознавать проявление изученных физических явлений в окружающем мире, выделяя их существенные свойства/признаки;</w:t>
            </w:r>
          </w:p>
          <w:p w:rsidR="002625F8" w:rsidRPr="00A55701" w:rsidRDefault="002625F8" w:rsidP="003C2432">
            <w:pPr>
              <w:pStyle w:val="ab"/>
              <w:widowControl w:val="0"/>
              <w:numPr>
                <w:ilvl w:val="0"/>
                <w:numId w:val="38"/>
              </w:numPr>
              <w:tabs>
                <w:tab w:val="left" w:pos="993"/>
              </w:tabs>
              <w:autoSpaceDE w:val="0"/>
              <w:autoSpaceDN w:val="0"/>
              <w:adjustRightInd w:val="0"/>
              <w:spacing w:after="0" w:line="240" w:lineRule="auto"/>
              <w:ind w:left="459"/>
              <w:rPr>
                <w:rFonts w:ascii="Times New Roman" w:hAnsi="Times New Roman"/>
                <w:color w:val="000000"/>
                <w:sz w:val="28"/>
                <w:szCs w:val="28"/>
              </w:rPr>
            </w:pPr>
            <w:r w:rsidRPr="00A55701">
              <w:rPr>
                <w:rFonts w:ascii="Times New Roman" w:hAnsi="Times New Roman"/>
                <w:color w:val="000000"/>
                <w:sz w:val="28"/>
                <w:szCs w:val="28"/>
                <w:lang w:eastAsia="en-US"/>
              </w:rPr>
              <w:t>описывать изученные свойства тел и физические явления, используя изученные физические величины</w:t>
            </w:r>
            <w:r w:rsidRPr="00A55701">
              <w:rPr>
                <w:rFonts w:ascii="Times New Roman" w:hAnsi="Times New Roman"/>
                <w:iCs/>
                <w:color w:val="000000"/>
                <w:sz w:val="28"/>
                <w:szCs w:val="28"/>
                <w:lang w:eastAsia="en-US"/>
              </w:rPr>
              <w:t xml:space="preserve">; </w:t>
            </w:r>
            <w:r w:rsidRPr="00A55701">
              <w:rPr>
                <w:rFonts w:ascii="Times New Roman" w:hAnsi="Times New Roman"/>
                <w:color w:val="000000"/>
                <w:sz w:val="28"/>
                <w:szCs w:val="28"/>
                <w:lang w:eastAsia="en-US"/>
              </w:rPr>
              <w:t>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625F8" w:rsidRPr="00A55701" w:rsidRDefault="002625F8" w:rsidP="003C2432">
            <w:pPr>
              <w:pStyle w:val="ab"/>
              <w:widowControl w:val="0"/>
              <w:numPr>
                <w:ilvl w:val="0"/>
                <w:numId w:val="38"/>
              </w:numPr>
              <w:tabs>
                <w:tab w:val="left" w:pos="993"/>
              </w:tabs>
              <w:autoSpaceDE w:val="0"/>
              <w:autoSpaceDN w:val="0"/>
              <w:adjustRightInd w:val="0"/>
              <w:spacing w:after="0" w:line="240" w:lineRule="auto"/>
              <w:ind w:left="459"/>
              <w:rPr>
                <w:rFonts w:ascii="Times New Roman" w:hAnsi="Times New Roman"/>
                <w:color w:val="000000"/>
                <w:sz w:val="28"/>
                <w:szCs w:val="28"/>
                <w:lang w:eastAsia="en-US"/>
              </w:rPr>
            </w:pPr>
            <w:r w:rsidRPr="00A55701">
              <w:rPr>
                <w:rFonts w:ascii="Times New Roman" w:hAnsi="Times New Roman"/>
                <w:color w:val="000000"/>
                <w:sz w:val="28"/>
                <w:szCs w:val="28"/>
                <w:lang w:eastAsia="en-US"/>
              </w:rPr>
              <w:t xml:space="preserve">характеризовать свойства тел, физические явления и процессы, используя </w:t>
            </w:r>
            <w:r w:rsidRPr="00A55701">
              <w:rPr>
                <w:rFonts w:ascii="Times New Roman" w:hAnsi="Times New Roman"/>
                <w:iCs/>
                <w:color w:val="000000"/>
                <w:sz w:val="28"/>
                <w:szCs w:val="28"/>
                <w:lang w:eastAsia="en-US"/>
              </w:rPr>
              <w:t>закон Гука, закон Архимеда, закон сохранения механической энергии</w:t>
            </w:r>
            <w:r w:rsidRPr="00A55701">
              <w:rPr>
                <w:rFonts w:ascii="Times New Roman" w:hAnsi="Times New Roman"/>
                <w:color w:val="000000"/>
                <w:sz w:val="28"/>
                <w:szCs w:val="28"/>
                <w:lang w:eastAsia="en-US"/>
              </w:rPr>
              <w:t>, при этом давать словесную формулировку закона и записывать его математическое выражение;</w:t>
            </w:r>
          </w:p>
          <w:p w:rsidR="002625F8" w:rsidRPr="00A55701" w:rsidRDefault="002625F8" w:rsidP="003C2432">
            <w:pPr>
              <w:pStyle w:val="ab"/>
              <w:numPr>
                <w:ilvl w:val="0"/>
                <w:numId w:val="38"/>
              </w:numPr>
              <w:spacing w:after="0" w:line="240" w:lineRule="auto"/>
              <w:ind w:left="459"/>
              <w:rPr>
                <w:rFonts w:ascii="Times New Roman" w:hAnsi="Times New Roman"/>
                <w:color w:val="000000"/>
                <w:sz w:val="28"/>
                <w:szCs w:val="28"/>
                <w:lang w:eastAsia="en-US"/>
              </w:rPr>
            </w:pPr>
            <w:r w:rsidRPr="00A55701">
              <w:rPr>
                <w:rFonts w:ascii="Times New Roman" w:hAnsi="Times New Roman"/>
                <w:color w:val="000000"/>
                <w:sz w:val="28"/>
                <w:szCs w:val="28"/>
                <w:lang w:eastAsia="en-US"/>
              </w:rPr>
              <w:t xml:space="preserve">объяснять физические процессы и свойства тел: выявлять причинно-следственные связи, строить объяснение </w:t>
            </w:r>
            <w:r w:rsidRPr="00A55701">
              <w:rPr>
                <w:rFonts w:ascii="Times New Roman" w:hAnsi="Times New Roman"/>
                <w:color w:val="000000"/>
                <w:sz w:val="28"/>
                <w:szCs w:val="28"/>
                <w:lang w:eastAsia="en-US"/>
              </w:rPr>
              <w:br/>
              <w:t>из 1–2 логических шагов с опорой на 1–2 изученных свойства физических явлений, физических закона или закономерности;</w:t>
            </w:r>
          </w:p>
          <w:p w:rsidR="002625F8" w:rsidRPr="00A55701" w:rsidRDefault="002625F8" w:rsidP="003C2432">
            <w:pPr>
              <w:pStyle w:val="ab"/>
              <w:widowControl w:val="0"/>
              <w:numPr>
                <w:ilvl w:val="0"/>
                <w:numId w:val="38"/>
              </w:numPr>
              <w:tabs>
                <w:tab w:val="left" w:pos="993"/>
              </w:tabs>
              <w:autoSpaceDE w:val="0"/>
              <w:autoSpaceDN w:val="0"/>
              <w:adjustRightInd w:val="0"/>
              <w:spacing w:after="0" w:line="240" w:lineRule="auto"/>
              <w:ind w:left="459"/>
              <w:rPr>
                <w:rFonts w:ascii="Times New Roman" w:hAnsi="Times New Roman"/>
                <w:color w:val="000000"/>
                <w:sz w:val="28"/>
                <w:szCs w:val="28"/>
              </w:rPr>
            </w:pPr>
            <w:r w:rsidRPr="00A55701">
              <w:rPr>
                <w:rFonts w:ascii="Times New Roman" w:hAnsi="Times New Roman"/>
                <w:color w:val="000000"/>
                <w:sz w:val="28"/>
                <w:szCs w:val="28"/>
                <w:lang w:eastAsia="en-US"/>
              </w:rPr>
              <w:t>решать расчетные задачи в 1–2 действия по одной из тем курса физики,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w:t>
            </w:r>
          </w:p>
          <w:p w:rsidR="002625F8" w:rsidRPr="00A55701" w:rsidRDefault="002625F8" w:rsidP="003C2432">
            <w:pPr>
              <w:pStyle w:val="ab"/>
              <w:numPr>
                <w:ilvl w:val="0"/>
                <w:numId w:val="38"/>
              </w:numPr>
              <w:spacing w:after="0" w:line="240" w:lineRule="auto"/>
              <w:ind w:left="459"/>
              <w:rPr>
                <w:rFonts w:ascii="Times New Roman" w:hAnsi="Times New Roman"/>
                <w:color w:val="000000"/>
                <w:sz w:val="28"/>
                <w:szCs w:val="28"/>
              </w:rPr>
            </w:pPr>
            <w:r w:rsidRPr="00A55701">
              <w:rPr>
                <w:rFonts w:ascii="Times New Roman" w:hAnsi="Times New Roman"/>
                <w:color w:val="000000"/>
                <w:sz w:val="28"/>
                <w:szCs w:val="28"/>
                <w:lang w:eastAsia="en-US"/>
              </w:rPr>
              <w:t>распознавать проблемы, которые можно решить при помощи физических методов; в описании исследования выделять проверяемое предположение, находить ошибки в ходе опыта, делать выводы по его результатам;</w:t>
            </w:r>
          </w:p>
          <w:p w:rsidR="002625F8" w:rsidRPr="00A55701" w:rsidRDefault="002625F8" w:rsidP="003C2432">
            <w:pPr>
              <w:pStyle w:val="ab"/>
              <w:widowControl w:val="0"/>
              <w:numPr>
                <w:ilvl w:val="0"/>
                <w:numId w:val="38"/>
              </w:numPr>
              <w:tabs>
                <w:tab w:val="left" w:pos="993"/>
              </w:tabs>
              <w:autoSpaceDE w:val="0"/>
              <w:autoSpaceDN w:val="0"/>
              <w:adjustRightInd w:val="0"/>
              <w:spacing w:after="0" w:line="240" w:lineRule="auto"/>
              <w:ind w:left="459"/>
              <w:rPr>
                <w:rFonts w:ascii="Times New Roman" w:hAnsi="Times New Roman"/>
                <w:color w:val="000000"/>
                <w:sz w:val="28"/>
                <w:szCs w:val="28"/>
              </w:rPr>
            </w:pPr>
            <w:r w:rsidRPr="00A55701">
              <w:rPr>
                <w:rFonts w:ascii="Times New Roman" w:hAnsi="Times New Roman"/>
                <w:color w:val="000000"/>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и формулировать выводы.</w:t>
            </w:r>
          </w:p>
          <w:p w:rsidR="002625F8" w:rsidRPr="00A55701" w:rsidRDefault="002625F8" w:rsidP="003C2432">
            <w:pPr>
              <w:pStyle w:val="ab"/>
              <w:widowControl w:val="0"/>
              <w:numPr>
                <w:ilvl w:val="0"/>
                <w:numId w:val="38"/>
              </w:numPr>
              <w:tabs>
                <w:tab w:val="left" w:pos="993"/>
              </w:tabs>
              <w:autoSpaceDE w:val="0"/>
              <w:autoSpaceDN w:val="0"/>
              <w:adjustRightInd w:val="0"/>
              <w:spacing w:after="0" w:line="240" w:lineRule="auto"/>
              <w:ind w:left="459"/>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проводить прямые измерения расстояния, времени, массы тела, объема, силы, температуры; записывать показания приборов с учетом заданной абсолютной погрешности измерений;</w:t>
            </w:r>
          </w:p>
          <w:p w:rsidR="002625F8" w:rsidRPr="00A55701" w:rsidRDefault="002625F8" w:rsidP="003C2432">
            <w:pPr>
              <w:pStyle w:val="ab"/>
              <w:widowControl w:val="0"/>
              <w:numPr>
                <w:ilvl w:val="0"/>
                <w:numId w:val="38"/>
              </w:numPr>
              <w:tabs>
                <w:tab w:val="left" w:pos="993"/>
              </w:tabs>
              <w:autoSpaceDE w:val="0"/>
              <w:autoSpaceDN w:val="0"/>
              <w:adjustRightInd w:val="0"/>
              <w:spacing w:after="0" w:line="240" w:lineRule="auto"/>
              <w:ind w:left="459"/>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проводить исследование зависимостей физических величин с использованием прямых измерений: планировать исследование, собирать установку,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625F8" w:rsidRPr="00A55701" w:rsidRDefault="002625F8" w:rsidP="003C2432">
            <w:pPr>
              <w:pStyle w:val="ab"/>
              <w:widowControl w:val="0"/>
              <w:numPr>
                <w:ilvl w:val="0"/>
                <w:numId w:val="38"/>
              </w:numPr>
              <w:tabs>
                <w:tab w:val="left" w:pos="462"/>
              </w:tabs>
              <w:autoSpaceDE w:val="0"/>
              <w:autoSpaceDN w:val="0"/>
              <w:adjustRightInd w:val="0"/>
              <w:spacing w:after="0" w:line="240" w:lineRule="auto"/>
              <w:ind w:left="459"/>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величины;</w:t>
            </w:r>
          </w:p>
          <w:p w:rsidR="002625F8" w:rsidRPr="00A55701" w:rsidRDefault="002625F8" w:rsidP="003C2432">
            <w:pPr>
              <w:pStyle w:val="ab"/>
              <w:widowControl w:val="0"/>
              <w:numPr>
                <w:ilvl w:val="0"/>
                <w:numId w:val="38"/>
              </w:numPr>
              <w:tabs>
                <w:tab w:val="left" w:pos="462"/>
              </w:tabs>
              <w:autoSpaceDE w:val="0"/>
              <w:autoSpaceDN w:val="0"/>
              <w:adjustRightInd w:val="0"/>
              <w:spacing w:after="0" w:line="240" w:lineRule="auto"/>
              <w:ind w:left="459"/>
              <w:rPr>
                <w:rFonts w:ascii="Times New Roman" w:hAnsi="Times New Roman"/>
                <w:color w:val="000000"/>
                <w:sz w:val="28"/>
                <w:szCs w:val="28"/>
                <w:lang w:eastAsia="en-US"/>
              </w:rPr>
            </w:pPr>
            <w:r w:rsidRPr="00A55701">
              <w:rPr>
                <w:rFonts w:ascii="Times New Roman" w:hAnsi="Times New Roman"/>
                <w:color w:val="000000"/>
                <w:sz w:val="28"/>
                <w:szCs w:val="28"/>
                <w:lang w:eastAsia="en-US"/>
              </w:rPr>
              <w:t>соблюдать правила безопасного труда при работе с учебным и лабораторным оборудованием;</w:t>
            </w:r>
          </w:p>
          <w:p w:rsidR="002625F8" w:rsidRPr="00A55701" w:rsidRDefault="002625F8" w:rsidP="003C2432">
            <w:pPr>
              <w:pStyle w:val="ab"/>
              <w:numPr>
                <w:ilvl w:val="0"/>
                <w:numId w:val="38"/>
              </w:numPr>
              <w:spacing w:after="0" w:line="240" w:lineRule="auto"/>
              <w:ind w:left="459"/>
              <w:rPr>
                <w:rFonts w:ascii="Times New Roman" w:hAnsi="Times New Roman"/>
                <w:color w:val="000000"/>
                <w:sz w:val="28"/>
                <w:szCs w:val="28"/>
              </w:rPr>
            </w:pPr>
            <w:r w:rsidRPr="00A55701">
              <w:rPr>
                <w:rFonts w:ascii="Times New Roman" w:hAnsi="Times New Roman"/>
                <w:color w:val="000000"/>
                <w:sz w:val="28"/>
                <w:szCs w:val="28"/>
                <w:lang w:eastAsia="en-US"/>
              </w:rPr>
              <w:t>указывать принципы действия приборов и технических устройств;</w:t>
            </w:r>
          </w:p>
          <w:p w:rsidR="002625F8" w:rsidRPr="00A55701" w:rsidRDefault="002625F8" w:rsidP="003C2432">
            <w:pPr>
              <w:pStyle w:val="ab"/>
              <w:numPr>
                <w:ilvl w:val="0"/>
                <w:numId w:val="38"/>
              </w:numPr>
              <w:spacing w:after="0" w:line="240" w:lineRule="auto"/>
              <w:ind w:left="459"/>
              <w:rPr>
                <w:rFonts w:ascii="Times New Roman" w:hAnsi="Times New Roman"/>
                <w:color w:val="000000"/>
                <w:sz w:val="28"/>
                <w:szCs w:val="28"/>
              </w:rPr>
            </w:pPr>
            <w:r w:rsidRPr="00A55701">
              <w:rPr>
                <w:rFonts w:ascii="Times New Roman" w:hAnsi="Times New Roman"/>
                <w:color w:val="000000"/>
                <w:sz w:val="28"/>
                <w:szCs w:val="28"/>
              </w:rPr>
              <w:t>распознавать простые технические устройства и измерительные приборы по схемам и схематичным рисункам;</w:t>
            </w:r>
          </w:p>
          <w:p w:rsidR="002625F8" w:rsidRPr="00A55701" w:rsidRDefault="002625F8" w:rsidP="003C2432">
            <w:pPr>
              <w:pStyle w:val="ab"/>
              <w:widowControl w:val="0"/>
              <w:numPr>
                <w:ilvl w:val="0"/>
                <w:numId w:val="38"/>
              </w:numPr>
              <w:tabs>
                <w:tab w:val="left" w:pos="462"/>
              </w:tabs>
              <w:autoSpaceDE w:val="0"/>
              <w:autoSpaceDN w:val="0"/>
              <w:adjustRightInd w:val="0"/>
              <w:spacing w:after="0" w:line="240" w:lineRule="auto"/>
              <w:ind w:left="459"/>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приводить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625F8" w:rsidRPr="00A55701" w:rsidRDefault="002625F8" w:rsidP="003C2432">
            <w:pPr>
              <w:pStyle w:val="ab"/>
              <w:numPr>
                <w:ilvl w:val="0"/>
                <w:numId w:val="38"/>
              </w:numPr>
              <w:spacing w:after="0" w:line="240" w:lineRule="auto"/>
              <w:ind w:left="459"/>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p w:rsidR="002625F8" w:rsidRPr="00A55701" w:rsidRDefault="002625F8" w:rsidP="003C2432">
            <w:pPr>
              <w:pStyle w:val="ab"/>
              <w:numPr>
                <w:ilvl w:val="0"/>
                <w:numId w:val="38"/>
              </w:numPr>
              <w:spacing w:after="0" w:line="240" w:lineRule="auto"/>
              <w:ind w:left="459"/>
              <w:rPr>
                <w:rFonts w:ascii="Times New Roman" w:hAnsi="Times New Roman"/>
                <w:color w:val="000000"/>
                <w:sz w:val="28"/>
                <w:szCs w:val="28"/>
              </w:rPr>
            </w:pPr>
            <w:r w:rsidRPr="00A55701">
              <w:rPr>
                <w:rFonts w:ascii="Times New Roman" w:hAnsi="Times New Roman"/>
                <w:color w:val="000000"/>
                <w:sz w:val="28"/>
                <w:szCs w:val="28"/>
                <w:lang w:eastAsia="en-US"/>
              </w:rPr>
              <w:t>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p w:rsidR="002625F8" w:rsidRPr="00A55701" w:rsidRDefault="002625F8" w:rsidP="003C2432">
            <w:pPr>
              <w:pStyle w:val="ab"/>
              <w:widowControl w:val="0"/>
              <w:numPr>
                <w:ilvl w:val="0"/>
                <w:numId w:val="38"/>
              </w:numPr>
              <w:tabs>
                <w:tab w:val="left" w:pos="462"/>
              </w:tabs>
              <w:autoSpaceDE w:val="0"/>
              <w:autoSpaceDN w:val="0"/>
              <w:adjustRightInd w:val="0"/>
              <w:spacing w:after="0" w:line="240" w:lineRule="auto"/>
              <w:ind w:left="459"/>
              <w:rPr>
                <w:rFonts w:ascii="Times New Roman" w:hAnsi="Times New Roman"/>
                <w:color w:val="000000"/>
                <w:sz w:val="28"/>
                <w:szCs w:val="28"/>
                <w:lang w:eastAsia="en-US"/>
              </w:rPr>
            </w:pPr>
            <w:r w:rsidRPr="00A55701">
              <w:rPr>
                <w:rFonts w:ascii="Times New Roman" w:hAnsi="Times New Roman"/>
                <w:color w:val="000000"/>
                <w:sz w:val="28"/>
                <w:szCs w:val="28"/>
                <w:lang w:eastAsia="en-US"/>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2625F8" w:rsidRPr="00A55701" w:rsidRDefault="002625F8" w:rsidP="003C2432">
            <w:pPr>
              <w:pStyle w:val="ab"/>
              <w:widowControl w:val="0"/>
              <w:numPr>
                <w:ilvl w:val="0"/>
                <w:numId w:val="38"/>
              </w:numPr>
              <w:tabs>
                <w:tab w:val="left" w:pos="462"/>
              </w:tabs>
              <w:autoSpaceDE w:val="0"/>
              <w:autoSpaceDN w:val="0"/>
              <w:adjustRightInd w:val="0"/>
              <w:spacing w:after="0" w:line="240" w:lineRule="auto"/>
              <w:ind w:left="459"/>
              <w:rPr>
                <w:rFonts w:ascii="Times New Roman" w:hAnsi="Times New Roman"/>
                <w:color w:val="000000"/>
                <w:sz w:val="28"/>
                <w:szCs w:val="28"/>
                <w:lang w:eastAsia="en-US"/>
              </w:rPr>
            </w:pPr>
            <w:r w:rsidRPr="00A55701">
              <w:rPr>
                <w:rFonts w:ascii="Times New Roman" w:hAnsi="Times New Roman"/>
                <w:color w:val="000000"/>
                <w:sz w:val="28"/>
                <w:szCs w:val="28"/>
                <w:lang w:eastAsia="en-US"/>
              </w:rPr>
              <w:t>создавать собственные письменные и устные краткие сообщения на основе 2–3 источников информации, грамотно использовать изученный понятийный аппарат курса физики, сопровождать выступление презентацией;</w:t>
            </w:r>
          </w:p>
          <w:p w:rsidR="002625F8" w:rsidRPr="00A55701" w:rsidRDefault="002625F8" w:rsidP="003C2432">
            <w:pPr>
              <w:pStyle w:val="ab"/>
              <w:numPr>
                <w:ilvl w:val="0"/>
                <w:numId w:val="38"/>
              </w:numPr>
              <w:spacing w:after="0" w:line="240" w:lineRule="auto"/>
              <w:ind w:left="459"/>
              <w:rPr>
                <w:rFonts w:ascii="Times New Roman" w:hAnsi="Times New Roman"/>
                <w:color w:val="000000"/>
                <w:sz w:val="28"/>
                <w:szCs w:val="28"/>
              </w:rPr>
            </w:pPr>
            <w:r w:rsidRPr="00A55701">
              <w:rPr>
                <w:rFonts w:ascii="Times New Roman" w:hAnsi="Times New Roman"/>
                <w:color w:val="000000"/>
                <w:sz w:val="28"/>
                <w:szCs w:val="28"/>
                <w:lang w:eastAsia="en-US"/>
              </w:rPr>
              <w:t>при выполнении исследований физических процессов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625F8" w:rsidRPr="00895805" w:rsidRDefault="002625F8" w:rsidP="00093C64">
            <w:pPr>
              <w:spacing w:after="0" w:line="240" w:lineRule="auto"/>
              <w:ind w:left="360"/>
              <w:rPr>
                <w:rFonts w:ascii="Times New Roman" w:hAnsi="Times New Roman"/>
                <w:color w:val="000000"/>
                <w:sz w:val="28"/>
                <w:szCs w:val="28"/>
                <w:lang w:eastAsia="ar-SA"/>
              </w:rPr>
            </w:pPr>
          </w:p>
        </w:tc>
        <w:tc>
          <w:tcPr>
            <w:tcW w:w="7910" w:type="dxa"/>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 xml:space="preserve">Физические явления и методы их изучения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Что изучает физика. Физические явления природы.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Физические величины, единицы физических величин.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Наблюдение и эксперимент. Проведение наблюдений на примере нагревания и кипения воды.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Прямые измерения физических величин. Физические приборы. Точность измерений. Запись результата прямого измерения с учетом абсолютной погрешности. Измерение расстояний. Среднее значение по результатам нескольких случайных измерений. Измерение малых величин методом рядов.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Выбор способа измерения физической величины на примере измерения массы тела: весы рычажные, пружинные и электронные. Измерение объема жидкости, температуры, времени.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Связи между физическими величинами. Плотность вещества. Косвенные измерения на примере измерения плотности жидкости и твердых тел.</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Исследование зависимости одной физической величины от другой на примере зависимости пути равномерно движущегося тела от времени движения тела. Представление данных исследования в таблице и на графике с учетом заданной абсолютной погрешности измерений.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Гипотеза. Превращение гипотезы в научную теорию на примере становления молекулярно-кинетической теории строения вещества. Физические законы, границы их применимости. Предсказание результатов опыта до его проведения на основе теоретической модели.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Физика и окружающий нас мир: мегамир, макромир, микромир. Физика и техника.</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 xml:space="preserve">Приборы и технические устройства: весы, термометр, мерный цилиндр, секундомер. </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Проведение опытов по определению цены деления шкалы измерительного прибора; по измерению  линейных размеров твердого тела правильной формы, размеров классной комнаты при помощи ультразвукового датчика расстояний, дальности полета тела, брошенного горизонтально, размеров малых тел; массы тел различными способами, объема жидкости и твердого тела;  времени; температуры при помощи жидкостного термометра и датчика температуры; плотности вещества жидкости и твердого тела; по исследованию зависимости пути равномерно движущегося тела от времени движения тела.</w:t>
            </w:r>
          </w:p>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Взаимодействие тел</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Виды механического движения. Относительность механического движения. Тело отсчета. Траектория. Путь.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Прямолинейное движение. Равномерное движение. Неравномерное движение. Средняя скорость.</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Явление инерции. Сила как мера взаимодействия. Деформация твердых тел. Виды деформации. Сила упругости. Закон Гука. Измерение силы. Сложение сил.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Сила тяжести. Вес тела. Сила трения. Виды трения. </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Приборы и технические устройства: динамометр, подшипники. Физические явления в природе: примеры скоростей в живой и неживой природе, сила трения в природе и технике.</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Проведение опытов по наблюдению зависимости силы трения скольжения от силы нормального давления, качества обработки поверхностей тел и независимости силы трения от площади соприкосновения тел; по измерению силы трения скольжения; по исследованию зависимости силы упругости от удлинения пружины.</w:t>
            </w: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Давление твердых тел, жидкостей и газов. Плавание тел</w:t>
            </w:r>
          </w:p>
          <w:p w:rsidR="002625F8" w:rsidRPr="00895805" w:rsidRDefault="002625F8" w:rsidP="00093C64">
            <w:pPr>
              <w:pStyle w:val="ConsPlusNormal"/>
              <w:tabs>
                <w:tab w:val="left" w:pos="993"/>
              </w:tabs>
              <w:ind w:firstLine="714"/>
              <w:jc w:val="both"/>
              <w:rPr>
                <w:rFonts w:ascii="Times New Roman" w:hAnsi="Times New Roman"/>
                <w:color w:val="000000"/>
                <w:sz w:val="28"/>
                <w:szCs w:val="28"/>
                <w:lang w:eastAsia="en-US"/>
              </w:rPr>
            </w:pPr>
            <w:r w:rsidRPr="00895805">
              <w:rPr>
                <w:rFonts w:ascii="Times New Roman" w:hAnsi="Times New Roman" w:cs="Times New Roman"/>
                <w:color w:val="000000"/>
                <w:sz w:val="28"/>
                <w:szCs w:val="28"/>
                <w:lang w:eastAsia="en-US"/>
              </w:rPr>
              <w:t>Дав</w:t>
            </w:r>
            <w:r w:rsidRPr="00895805">
              <w:rPr>
                <w:rFonts w:ascii="Times New Roman" w:hAnsi="Times New Roman"/>
                <w:color w:val="000000"/>
                <w:sz w:val="28"/>
                <w:szCs w:val="28"/>
                <w:lang w:eastAsia="en-US"/>
              </w:rPr>
              <w:t xml:space="preserve">ление твердого тела.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Давление жидкостей и газов. Закон Паскаля.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Давление в жидкости и газе. Сообщающиеся сосуды. Парадокс Паскаля.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Атмосферное давление. Измерение атмосферного давления.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Действие жидкости и газа на погруженное в них тело. Закон Архимеда. Плавание судов. Воздухоплавание. </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Приборы и технические устройства: сообщающиеся сосуды, устройство водопровода, гидравлический пресс, манометр, барометр, высотомер, поршневой насос, ареометр. Физические явления в природе: влияние атмосферного давления на живой организм, водяные ключи и устройство артезианских скважин, плавание рыб.</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Проведение опытов по наблюдению зависимости выталкивающей силы от объема погруженной части тела и от плотности жидкости, ее независимости от плотности тела, от глубины, на которую погружено тело; по измерению давления воздуха в баллоне шприца; выталкивающей силы, действующей на погруженное в жидкость тело; по исследованию условий плавания тел.</w:t>
            </w: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Работа, мощность, энергия</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Механическая работа. Мощность.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Простые механизмы. Правило равновесия рычага. Применение правила равновесия рычага к блоку. «Золотое правило» механики. Коэффициент полезного действия механизмов.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Энергия. Кинетическая и потенциальная энергия. Закон сохранения энергии в механике. </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Технические устройства: рычаг, подвижный и неподвижный блок, простые механизмы в быту, спортивные тренажеры. Физические явления в природе: рычаги в теле человека, энергия рек и ветра и ее использование в технике.</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lang w:eastAsia="ar-SA"/>
              </w:rPr>
            </w:pPr>
            <w:r w:rsidRPr="00895805">
              <w:rPr>
                <w:rFonts w:ascii="Times New Roman" w:hAnsi="Times New Roman"/>
                <w:color w:val="000000"/>
                <w:sz w:val="28"/>
                <w:szCs w:val="28"/>
              </w:rPr>
              <w:t>Проведение опытов по измерению работы силы трения на заданном пути, коэффициента полезного действия системы блоков; по исследованию условий равновесия рычага и блоков</w:t>
            </w:r>
          </w:p>
        </w:tc>
      </w:tr>
      <w:tr w:rsidR="002625F8" w:rsidRPr="00895805" w:rsidTr="00093C64">
        <w:tc>
          <w:tcPr>
            <w:tcW w:w="15735"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Второй год обучения</w:t>
            </w:r>
          </w:p>
        </w:tc>
      </w:tr>
      <w:tr w:rsidR="002625F8" w:rsidRPr="00895805" w:rsidTr="00093C64">
        <w:tc>
          <w:tcPr>
            <w:tcW w:w="7825" w:type="dxa"/>
          </w:tcPr>
          <w:p w:rsidR="002625F8" w:rsidRPr="00895805" w:rsidRDefault="002625F8" w:rsidP="00093C64">
            <w:pPr>
              <w:widowControl w:val="0"/>
              <w:tabs>
                <w:tab w:val="left" w:pos="993"/>
              </w:tabs>
              <w:autoSpaceDE w:val="0"/>
              <w:autoSpaceDN w:val="0"/>
              <w:adjustRightInd w:val="0"/>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В результате второго года изучения учебного предмета «Физика» ученик научится</w:t>
            </w:r>
            <w:r w:rsidRPr="00895805">
              <w:rPr>
                <w:rFonts w:ascii="Times New Roman" w:hAnsi="Times New Roman"/>
                <w:iCs/>
                <w:color w:val="000000"/>
                <w:sz w:val="28"/>
                <w:szCs w:val="28"/>
              </w:rPr>
              <w:t>:</w:t>
            </w:r>
          </w:p>
          <w:p w:rsidR="002625F8" w:rsidRPr="00A55701" w:rsidRDefault="002625F8" w:rsidP="003C2432">
            <w:pPr>
              <w:pStyle w:val="ab"/>
              <w:widowControl w:val="0"/>
              <w:numPr>
                <w:ilvl w:val="0"/>
                <w:numId w:val="40"/>
              </w:numPr>
              <w:tabs>
                <w:tab w:val="left" w:pos="993"/>
              </w:tabs>
              <w:autoSpaceDE w:val="0"/>
              <w:autoSpaceDN w:val="0"/>
              <w:adjustRightInd w:val="0"/>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 xml:space="preserve">различать явления </w:t>
            </w:r>
            <w:r w:rsidRPr="00A55701">
              <w:rPr>
                <w:rFonts w:ascii="Times New Roman" w:hAnsi="Times New Roman"/>
                <w:iCs/>
                <w:color w:val="000000"/>
                <w:sz w:val="28"/>
                <w:szCs w:val="28"/>
                <w:lang w:eastAsia="en-US"/>
              </w:rPr>
              <w:t>диффузии, изменения объема тел при нагревании (охлаждении), теплового равновесия, испарения,</w:t>
            </w:r>
            <w:r w:rsidRPr="00A55701">
              <w:rPr>
                <w:rFonts w:ascii="Times New Roman" w:hAnsi="Times New Roman"/>
                <w:color w:val="000000"/>
                <w:sz w:val="28"/>
                <w:szCs w:val="28"/>
                <w:lang w:eastAsia="en-US"/>
              </w:rPr>
              <w:t xml:space="preserve"> </w:t>
            </w:r>
            <w:r w:rsidRPr="00A55701">
              <w:rPr>
                <w:rFonts w:ascii="Times New Roman" w:hAnsi="Times New Roman"/>
                <w:iCs/>
                <w:color w:val="000000"/>
                <w:sz w:val="28"/>
                <w:szCs w:val="28"/>
                <w:lang w:eastAsia="en-US"/>
              </w:rPr>
              <w:t xml:space="preserve">конденсации, плавления, кристаллизации, кипения, влажности воздуха, способы теплопередачи, </w:t>
            </w:r>
            <w:r w:rsidRPr="00A55701">
              <w:rPr>
                <w:rFonts w:ascii="Times New Roman" w:hAnsi="Times New Roman"/>
                <w:color w:val="000000"/>
                <w:sz w:val="28"/>
                <w:szCs w:val="28"/>
                <w:lang w:eastAsia="en-US"/>
              </w:rPr>
              <w:t>электризации тел, взаимодействия зарядов, нагревания проводника с током, взаимодействия магнитов, электромагнитной индукции, действия магнитного поля на проводник с током; по описанию их характерных свойств и на основе опытов, демонстрирующих данное физическое явление;</w:t>
            </w:r>
          </w:p>
          <w:p w:rsidR="002625F8" w:rsidRPr="00A55701" w:rsidRDefault="002625F8" w:rsidP="003C2432">
            <w:pPr>
              <w:pStyle w:val="ab"/>
              <w:widowControl w:val="0"/>
              <w:numPr>
                <w:ilvl w:val="0"/>
                <w:numId w:val="40"/>
              </w:numPr>
              <w:tabs>
                <w:tab w:val="left" w:pos="993"/>
              </w:tabs>
              <w:autoSpaceDE w:val="0"/>
              <w:autoSpaceDN w:val="0"/>
              <w:adjustRightInd w:val="0"/>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распознавать проявление изученных физических явлений в окружающем мире, выделяя их существенные свойства/признаки;</w:t>
            </w:r>
          </w:p>
          <w:p w:rsidR="002625F8" w:rsidRPr="00A55701" w:rsidRDefault="002625F8" w:rsidP="003C2432">
            <w:pPr>
              <w:pStyle w:val="ab"/>
              <w:widowControl w:val="0"/>
              <w:numPr>
                <w:ilvl w:val="0"/>
                <w:numId w:val="40"/>
              </w:numPr>
              <w:tabs>
                <w:tab w:val="left" w:pos="993"/>
              </w:tabs>
              <w:autoSpaceDE w:val="0"/>
              <w:autoSpaceDN w:val="0"/>
              <w:adjustRightInd w:val="0"/>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описывать изученные свойства тел и физические явления, используя физические величины</w:t>
            </w:r>
            <w:r w:rsidRPr="00A55701">
              <w:rPr>
                <w:rFonts w:ascii="Times New Roman" w:hAnsi="Times New Roman"/>
                <w:iCs/>
                <w:color w:val="000000"/>
                <w:sz w:val="28"/>
                <w:szCs w:val="28"/>
                <w:lang w:eastAsia="en-US"/>
              </w:rPr>
              <w:t xml:space="preserve">; </w:t>
            </w:r>
            <w:r w:rsidRPr="00A55701">
              <w:rPr>
                <w:rFonts w:ascii="Times New Roman" w:hAnsi="Times New Roman"/>
                <w:color w:val="000000"/>
                <w:sz w:val="28"/>
                <w:szCs w:val="28"/>
                <w:lang w:eastAsia="en-US"/>
              </w:rPr>
              <w:t>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625F8" w:rsidRPr="00A55701" w:rsidRDefault="002625F8" w:rsidP="003C2432">
            <w:pPr>
              <w:pStyle w:val="ab"/>
              <w:widowControl w:val="0"/>
              <w:numPr>
                <w:ilvl w:val="0"/>
                <w:numId w:val="40"/>
              </w:numPr>
              <w:tabs>
                <w:tab w:val="left" w:pos="993"/>
              </w:tabs>
              <w:autoSpaceDE w:val="0"/>
              <w:autoSpaceDN w:val="0"/>
              <w:adjustRightInd w:val="0"/>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 xml:space="preserve">характеризовать свойства тел, физические явления и процессы, используя закон сохранения заряда, </w:t>
            </w:r>
            <w:r w:rsidRPr="00A55701">
              <w:rPr>
                <w:rFonts w:ascii="Times New Roman" w:hAnsi="Times New Roman"/>
                <w:iCs/>
                <w:color w:val="000000"/>
                <w:sz w:val="28"/>
                <w:szCs w:val="28"/>
                <w:lang w:eastAsia="en-US"/>
              </w:rPr>
              <w:t>закон Ома для участка цепи, закон Джоуля–Ленца, закон сохранения энергии</w:t>
            </w:r>
            <w:r w:rsidRPr="00A55701">
              <w:rPr>
                <w:rFonts w:ascii="Times New Roman" w:hAnsi="Times New Roman"/>
                <w:color w:val="000000"/>
                <w:sz w:val="28"/>
                <w:szCs w:val="28"/>
                <w:lang w:eastAsia="en-US"/>
              </w:rPr>
              <w:t>; при этом различать словесную формулировку закона и его математическое выражение;</w:t>
            </w:r>
          </w:p>
          <w:p w:rsidR="002625F8" w:rsidRPr="00A55701" w:rsidRDefault="002625F8" w:rsidP="003C2432">
            <w:pPr>
              <w:pStyle w:val="ab"/>
              <w:numPr>
                <w:ilvl w:val="0"/>
                <w:numId w:val="40"/>
              </w:numPr>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объяснять физические процессы и свойства тел: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625F8" w:rsidRPr="00A55701" w:rsidRDefault="002625F8" w:rsidP="003C2432">
            <w:pPr>
              <w:pStyle w:val="ab"/>
              <w:numPr>
                <w:ilvl w:val="0"/>
                <w:numId w:val="40"/>
              </w:numPr>
              <w:spacing w:after="0" w:line="240" w:lineRule="auto"/>
              <w:ind w:left="317" w:firstLine="43"/>
              <w:rPr>
                <w:rFonts w:ascii="Times New Roman" w:hAnsi="Times New Roman"/>
                <w:color w:val="000000"/>
                <w:sz w:val="28"/>
                <w:szCs w:val="28"/>
              </w:rPr>
            </w:pPr>
            <w:r w:rsidRPr="00A55701">
              <w:rPr>
                <w:rFonts w:ascii="Times New Roman" w:hAnsi="Times New Roman"/>
                <w:color w:val="000000"/>
                <w:sz w:val="28"/>
                <w:szCs w:val="28"/>
                <w:lang w:eastAsia="en-US"/>
              </w:rPr>
              <w:t xml:space="preserve">решать расчетные задачи в 2–3 действия, используя законы и формулы, связывающие физические величины: на основе анализа условия задачи записывать краткое условие, </w:t>
            </w:r>
            <w:r w:rsidRPr="00A55701">
              <w:rPr>
                <w:rFonts w:ascii="Times New Roman" w:hAnsi="Times New Roman"/>
                <w:color w:val="000000"/>
                <w:sz w:val="28"/>
                <w:szCs w:val="28"/>
              </w:rPr>
              <w:t>выбирать законы и формулы, необходимые для ее решения, проводить расчеты и сравнивать полученное значение физической величины с известными данными;</w:t>
            </w:r>
          </w:p>
          <w:p w:rsidR="002625F8" w:rsidRPr="00A55701" w:rsidRDefault="002625F8" w:rsidP="003C2432">
            <w:pPr>
              <w:pStyle w:val="ab"/>
              <w:numPr>
                <w:ilvl w:val="0"/>
                <w:numId w:val="40"/>
              </w:numPr>
              <w:spacing w:after="0" w:line="240" w:lineRule="auto"/>
              <w:ind w:left="317" w:firstLine="43"/>
              <w:rPr>
                <w:rFonts w:ascii="Times New Roman" w:hAnsi="Times New Roman"/>
                <w:color w:val="000000"/>
                <w:sz w:val="28"/>
                <w:szCs w:val="28"/>
              </w:rPr>
            </w:pPr>
            <w:r w:rsidRPr="00A55701">
              <w:rPr>
                <w:rFonts w:ascii="Times New Roman" w:hAnsi="Times New Roman"/>
                <w:color w:val="000000"/>
                <w:sz w:val="28"/>
                <w:szCs w:val="28"/>
                <w:lang w:eastAsia="en-US"/>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625F8" w:rsidRPr="00A55701" w:rsidRDefault="002625F8" w:rsidP="003C2432">
            <w:pPr>
              <w:pStyle w:val="ab"/>
              <w:widowControl w:val="0"/>
              <w:numPr>
                <w:ilvl w:val="0"/>
                <w:numId w:val="40"/>
              </w:numPr>
              <w:tabs>
                <w:tab w:val="left" w:pos="993"/>
              </w:tabs>
              <w:autoSpaceDE w:val="0"/>
              <w:autoSpaceDN w:val="0"/>
              <w:adjustRightInd w:val="0"/>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w:t>
            </w:r>
            <w:r w:rsidRPr="00A55701">
              <w:rPr>
                <w:rFonts w:ascii="Times New Roman" w:hAnsi="Times New Roman"/>
                <w:b/>
                <w:color w:val="000000"/>
                <w:sz w:val="28"/>
                <w:szCs w:val="28"/>
              </w:rPr>
              <w:t xml:space="preserve"> </w:t>
            </w:r>
            <w:r w:rsidRPr="00A55701">
              <w:rPr>
                <w:rFonts w:ascii="Times New Roman" w:hAnsi="Times New Roman"/>
                <w:color w:val="000000"/>
                <w:sz w:val="28"/>
                <w:szCs w:val="28"/>
              </w:rPr>
              <w:t>описывать ход опыта и формулировать выводы;</w:t>
            </w:r>
          </w:p>
          <w:p w:rsidR="002625F8" w:rsidRPr="00A55701" w:rsidRDefault="002625F8" w:rsidP="003C2432">
            <w:pPr>
              <w:pStyle w:val="ab"/>
              <w:numPr>
                <w:ilvl w:val="0"/>
                <w:numId w:val="40"/>
              </w:numPr>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проводить прямые измерения атмосферного давления, температуры,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w:t>
            </w:r>
          </w:p>
          <w:p w:rsidR="002625F8" w:rsidRPr="00A55701" w:rsidRDefault="002625F8" w:rsidP="003C2432">
            <w:pPr>
              <w:pStyle w:val="ab"/>
              <w:numPr>
                <w:ilvl w:val="0"/>
                <w:numId w:val="40"/>
              </w:numPr>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проводить исследование зависимостей физических величин с использованием прямых измерений: планировать исследование, собирать установку, следуя предложенному плану, фиксировать результаты полученной зависимости физических величин в виде таблиц и графиков, делать выводы по результатам исследования;</w:t>
            </w:r>
          </w:p>
          <w:p w:rsidR="002625F8" w:rsidRPr="00A55701" w:rsidRDefault="002625F8" w:rsidP="003C2432">
            <w:pPr>
              <w:pStyle w:val="ab"/>
              <w:widowControl w:val="0"/>
              <w:numPr>
                <w:ilvl w:val="0"/>
                <w:numId w:val="40"/>
              </w:numPr>
              <w:tabs>
                <w:tab w:val="left" w:pos="993"/>
              </w:tabs>
              <w:autoSpaceDE w:val="0"/>
              <w:autoSpaceDN w:val="0"/>
              <w:adjustRightInd w:val="0"/>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p w:rsidR="002625F8" w:rsidRPr="00A55701" w:rsidRDefault="002625F8" w:rsidP="003C2432">
            <w:pPr>
              <w:pStyle w:val="ab"/>
              <w:widowControl w:val="0"/>
              <w:numPr>
                <w:ilvl w:val="0"/>
                <w:numId w:val="40"/>
              </w:numPr>
              <w:tabs>
                <w:tab w:val="left" w:pos="993"/>
              </w:tabs>
              <w:autoSpaceDE w:val="0"/>
              <w:autoSpaceDN w:val="0"/>
              <w:adjustRightInd w:val="0"/>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соблюдать правила безопасного труда при работе с учебным и лабораторным оборудованием;</w:t>
            </w:r>
          </w:p>
          <w:p w:rsidR="002625F8" w:rsidRPr="00A55701" w:rsidRDefault="002625F8" w:rsidP="003C2432">
            <w:pPr>
              <w:pStyle w:val="ab"/>
              <w:numPr>
                <w:ilvl w:val="0"/>
                <w:numId w:val="40"/>
              </w:numPr>
              <w:spacing w:after="0" w:line="240" w:lineRule="auto"/>
              <w:ind w:left="317" w:firstLine="43"/>
              <w:rPr>
                <w:rFonts w:ascii="Times New Roman" w:hAnsi="Times New Roman"/>
                <w:color w:val="000000"/>
                <w:sz w:val="28"/>
                <w:szCs w:val="28"/>
              </w:rPr>
            </w:pPr>
            <w:r w:rsidRPr="00A55701">
              <w:rPr>
                <w:rFonts w:ascii="Times New Roman" w:hAnsi="Times New Roman"/>
                <w:color w:val="000000"/>
                <w:sz w:val="28"/>
                <w:szCs w:val="28"/>
                <w:lang w:eastAsia="en-US"/>
              </w:rPr>
              <w:t>различать основные признаки изученных физических моделей:</w:t>
            </w:r>
            <w:r w:rsidRPr="00A55701">
              <w:rPr>
                <w:rFonts w:ascii="Times New Roman" w:hAnsi="Times New Roman"/>
                <w:iCs/>
                <w:color w:val="000000"/>
                <w:sz w:val="28"/>
                <w:szCs w:val="28"/>
                <w:lang w:eastAsia="en-US"/>
              </w:rPr>
              <w:t xml:space="preserve"> модели строения газов, жидкостей и твердых тел, планетарная модель атома;</w:t>
            </w:r>
          </w:p>
          <w:p w:rsidR="002625F8" w:rsidRPr="00A55701" w:rsidRDefault="002625F8" w:rsidP="003C2432">
            <w:pPr>
              <w:pStyle w:val="ab"/>
              <w:numPr>
                <w:ilvl w:val="0"/>
                <w:numId w:val="40"/>
              </w:numPr>
              <w:spacing w:after="0" w:line="240" w:lineRule="auto"/>
              <w:ind w:left="317" w:firstLine="43"/>
              <w:rPr>
                <w:rFonts w:ascii="Times New Roman" w:hAnsi="Times New Roman"/>
                <w:color w:val="000000"/>
                <w:sz w:val="28"/>
                <w:szCs w:val="28"/>
              </w:rPr>
            </w:pPr>
            <w:r w:rsidRPr="00A55701">
              <w:rPr>
                <w:rFonts w:ascii="Times New Roman" w:hAnsi="Times New Roman"/>
                <w:color w:val="000000"/>
                <w:sz w:val="28"/>
                <w:szCs w:val="28"/>
                <w:lang w:eastAsia="en-US"/>
              </w:rPr>
              <w:t>характеризовать принципы действия изученных приборов и технических устройств, опираясь на знания о свойствах физических явлений;</w:t>
            </w:r>
          </w:p>
          <w:p w:rsidR="002625F8" w:rsidRPr="00A55701" w:rsidRDefault="002625F8" w:rsidP="003C2432">
            <w:pPr>
              <w:pStyle w:val="ab"/>
              <w:widowControl w:val="0"/>
              <w:numPr>
                <w:ilvl w:val="0"/>
                <w:numId w:val="40"/>
              </w:numPr>
              <w:tabs>
                <w:tab w:val="left" w:pos="993"/>
              </w:tabs>
              <w:autoSpaceDE w:val="0"/>
              <w:autoSpaceDN w:val="0"/>
              <w:adjustRightInd w:val="0"/>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rPr>
              <w:t>распознавать простые технические устройства и измерительные приборы по схемам и схематичным рисункам; с</w:t>
            </w:r>
            <w:r w:rsidRPr="00A55701">
              <w:rPr>
                <w:rFonts w:ascii="Times New Roman" w:hAnsi="Times New Roman"/>
                <w:color w:val="000000"/>
                <w:sz w:val="28"/>
                <w:szCs w:val="28"/>
                <w:lang w:eastAsia="en-US"/>
              </w:rPr>
              <w:t>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2625F8" w:rsidRPr="00A55701" w:rsidRDefault="002625F8" w:rsidP="003C2432">
            <w:pPr>
              <w:pStyle w:val="ab"/>
              <w:widowControl w:val="0"/>
              <w:numPr>
                <w:ilvl w:val="0"/>
                <w:numId w:val="40"/>
              </w:numPr>
              <w:tabs>
                <w:tab w:val="left" w:pos="993"/>
              </w:tabs>
              <w:autoSpaceDE w:val="0"/>
              <w:autoSpaceDN w:val="0"/>
              <w:adjustRightInd w:val="0"/>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приводить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625F8" w:rsidRPr="00A55701" w:rsidRDefault="002625F8" w:rsidP="003C2432">
            <w:pPr>
              <w:pStyle w:val="ab"/>
              <w:numPr>
                <w:ilvl w:val="0"/>
                <w:numId w:val="40"/>
              </w:numPr>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p w:rsidR="002625F8" w:rsidRPr="00A55701" w:rsidRDefault="002625F8" w:rsidP="003C2432">
            <w:pPr>
              <w:pStyle w:val="ab"/>
              <w:numPr>
                <w:ilvl w:val="0"/>
                <w:numId w:val="40"/>
              </w:numPr>
              <w:spacing w:after="0" w:line="240" w:lineRule="auto"/>
              <w:ind w:left="317" w:firstLine="43"/>
              <w:rPr>
                <w:rFonts w:ascii="Times New Roman" w:hAnsi="Times New Roman"/>
                <w:color w:val="000000"/>
                <w:sz w:val="28"/>
                <w:szCs w:val="28"/>
              </w:rPr>
            </w:pPr>
            <w:r w:rsidRPr="00A55701">
              <w:rPr>
                <w:rFonts w:ascii="Times New Roman" w:hAnsi="Times New Roman"/>
                <w:color w:val="000000"/>
                <w:sz w:val="28"/>
                <w:szCs w:val="28"/>
                <w:lang w:eastAsia="en-US"/>
              </w:rPr>
              <w:t>осуществлять поиск информации физического содержания в сети Интернет,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2625F8" w:rsidRPr="00A55701" w:rsidRDefault="002625F8" w:rsidP="003C2432">
            <w:pPr>
              <w:pStyle w:val="ab"/>
              <w:widowControl w:val="0"/>
              <w:numPr>
                <w:ilvl w:val="0"/>
                <w:numId w:val="40"/>
              </w:numPr>
              <w:tabs>
                <w:tab w:val="left" w:pos="993"/>
              </w:tabs>
              <w:autoSpaceDE w:val="0"/>
              <w:autoSpaceDN w:val="0"/>
              <w:adjustRightInd w:val="0"/>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2625F8" w:rsidRPr="00A55701" w:rsidRDefault="002625F8" w:rsidP="003C2432">
            <w:pPr>
              <w:pStyle w:val="ab"/>
              <w:widowControl w:val="0"/>
              <w:numPr>
                <w:ilvl w:val="0"/>
                <w:numId w:val="40"/>
              </w:numPr>
              <w:tabs>
                <w:tab w:val="left" w:pos="993"/>
              </w:tabs>
              <w:autoSpaceDE w:val="0"/>
              <w:autoSpaceDN w:val="0"/>
              <w:adjustRightInd w:val="0"/>
              <w:spacing w:after="0" w:line="240" w:lineRule="auto"/>
              <w:ind w:left="317" w:firstLine="43"/>
              <w:rPr>
                <w:rFonts w:ascii="Times New Roman" w:hAnsi="Times New Roman"/>
                <w:color w:val="000000"/>
                <w:sz w:val="28"/>
                <w:szCs w:val="28"/>
                <w:lang w:eastAsia="en-US"/>
              </w:rPr>
            </w:pPr>
            <w:r w:rsidRPr="00A55701">
              <w:rPr>
                <w:rFonts w:ascii="Times New Roman" w:hAnsi="Times New Roman"/>
                <w:color w:val="000000"/>
                <w:sz w:val="28"/>
                <w:szCs w:val="28"/>
                <w:lang w:eastAsia="en-US"/>
              </w:rPr>
              <w:t>создавать собственные краткие письменные и устные сообщения, обобщая информацию из нескольких источников, грамотно использовать изученный понятийный аппарат курса физики, сопровождать выступление презентацией;</w:t>
            </w:r>
          </w:p>
          <w:p w:rsidR="002625F8" w:rsidRPr="00A55701" w:rsidRDefault="002625F8" w:rsidP="003C2432">
            <w:pPr>
              <w:pStyle w:val="ab"/>
              <w:numPr>
                <w:ilvl w:val="0"/>
                <w:numId w:val="38"/>
              </w:numPr>
              <w:spacing w:after="0" w:line="240" w:lineRule="auto"/>
              <w:ind w:left="317" w:firstLine="43"/>
              <w:rPr>
                <w:rFonts w:ascii="Times New Roman" w:hAnsi="Times New Roman"/>
                <w:color w:val="000000"/>
                <w:sz w:val="28"/>
                <w:szCs w:val="28"/>
              </w:rPr>
            </w:pPr>
            <w:r w:rsidRPr="00A55701">
              <w:rPr>
                <w:rFonts w:ascii="Times New Roman" w:hAnsi="Times New Roman"/>
                <w:color w:val="000000"/>
                <w:sz w:val="28"/>
                <w:szCs w:val="28"/>
                <w:lang w:eastAsia="en-US"/>
              </w:rPr>
              <w:t>при выполнении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учитывая мнение окружающих</w:t>
            </w:r>
          </w:p>
        </w:tc>
        <w:tc>
          <w:tcPr>
            <w:tcW w:w="7910" w:type="dxa"/>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Первоначальные сведения о строении вещества</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Основные положения молекулярно-кинетической теории строения вещества.  Масса и размеры молекул. </w:t>
            </w:r>
          </w:p>
          <w:p w:rsidR="002625F8" w:rsidRPr="00895805" w:rsidRDefault="002625F8" w:rsidP="00093C64">
            <w:pPr>
              <w:spacing w:after="0" w:line="240" w:lineRule="auto"/>
              <w:ind w:firstLine="709"/>
              <w:rPr>
                <w:rFonts w:ascii="Times New Roman" w:hAnsi="Times New Roman"/>
                <w:i/>
                <w:color w:val="000000"/>
                <w:sz w:val="28"/>
                <w:szCs w:val="28"/>
              </w:rPr>
            </w:pPr>
            <w:r w:rsidRPr="00895805">
              <w:rPr>
                <w:rFonts w:ascii="Times New Roman" w:hAnsi="Times New Roman"/>
                <w:color w:val="000000"/>
                <w:sz w:val="28"/>
                <w:szCs w:val="28"/>
              </w:rPr>
              <w:t xml:space="preserve">Тепловое движение атомов и молекул. Связь температуры вещества со скоростью хаотического движения частиц. Диффузия.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Взаимодействие молекул. Смачивание. Капиллярные явления.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Модели твердого, жидкого и газообразного состояний вещества и их объяснение на основе молекулярно-кинетической теории строения вещества. </w:t>
            </w:r>
          </w:p>
          <w:p w:rsidR="002625F8" w:rsidRPr="00895805" w:rsidRDefault="002625F8" w:rsidP="00093C64">
            <w:pPr>
              <w:spacing w:after="0" w:line="240" w:lineRule="auto"/>
              <w:ind w:firstLine="709"/>
              <w:rPr>
                <w:rFonts w:ascii="Times New Roman" w:hAnsi="Times New Roman"/>
                <w:i/>
                <w:color w:val="000000"/>
                <w:sz w:val="28"/>
                <w:szCs w:val="28"/>
              </w:rPr>
            </w:pPr>
            <w:r w:rsidRPr="00895805">
              <w:rPr>
                <w:rFonts w:ascii="Times New Roman" w:hAnsi="Times New Roman"/>
                <w:color w:val="000000"/>
                <w:sz w:val="28"/>
                <w:szCs w:val="28"/>
              </w:rPr>
              <w:t xml:space="preserve">Строение твердых тел. Кристаллическое и аморфное состояния вещества. </w:t>
            </w:r>
          </w:p>
          <w:p w:rsidR="002625F8" w:rsidRPr="00895805" w:rsidRDefault="002625F8" w:rsidP="00093C64">
            <w:pPr>
              <w:spacing w:after="0" w:line="240" w:lineRule="auto"/>
              <w:ind w:firstLine="726"/>
              <w:rPr>
                <w:rFonts w:ascii="Times New Roman" w:hAnsi="Times New Roman"/>
                <w:color w:val="000000"/>
                <w:sz w:val="28"/>
                <w:szCs w:val="28"/>
              </w:rPr>
            </w:pPr>
            <w:r w:rsidRPr="00895805">
              <w:rPr>
                <w:rFonts w:ascii="Times New Roman" w:hAnsi="Times New Roman"/>
                <w:color w:val="000000"/>
                <w:sz w:val="28"/>
                <w:szCs w:val="28"/>
              </w:rPr>
              <w:t>Технические устройства: мембранные фильтры, примеры использование кристаллов в технических устройствах. Физические явления в природе: поверхностные и капиллярные явления в природе, кристаллы в природе.</w:t>
            </w:r>
          </w:p>
          <w:p w:rsidR="002625F8" w:rsidRPr="00895805" w:rsidRDefault="002625F8" w:rsidP="00093C64">
            <w:pPr>
              <w:spacing w:after="0" w:line="240" w:lineRule="auto"/>
              <w:ind w:firstLine="726"/>
              <w:rPr>
                <w:rFonts w:ascii="Times New Roman" w:hAnsi="Times New Roman"/>
                <w:color w:val="000000"/>
                <w:sz w:val="28"/>
                <w:szCs w:val="28"/>
              </w:rPr>
            </w:pPr>
            <w:r w:rsidRPr="00895805">
              <w:rPr>
                <w:rFonts w:ascii="Times New Roman" w:hAnsi="Times New Roman"/>
                <w:color w:val="000000"/>
                <w:sz w:val="28"/>
                <w:szCs w:val="28"/>
              </w:rPr>
              <w:t>Проведение опытов по наблюдению капиллярных явлений.</w:t>
            </w:r>
          </w:p>
          <w:p w:rsidR="002625F8" w:rsidRPr="00895805" w:rsidRDefault="002625F8" w:rsidP="00093C64">
            <w:pPr>
              <w:pStyle w:val="ConsPlusNormal"/>
              <w:tabs>
                <w:tab w:val="left" w:pos="993"/>
              </w:tabs>
              <w:jc w:val="center"/>
              <w:rPr>
                <w:rFonts w:ascii="Times New Roman" w:hAnsi="Times New Roman"/>
                <w:b/>
                <w:smallCaps/>
                <w:color w:val="000000"/>
                <w:sz w:val="28"/>
                <w:szCs w:val="28"/>
                <w:lang w:eastAsia="en-US"/>
              </w:rPr>
            </w:pPr>
            <w:r w:rsidRPr="00895805">
              <w:rPr>
                <w:rFonts w:ascii="Times New Roman" w:hAnsi="Times New Roman"/>
                <w:b/>
                <w:smallCaps/>
                <w:color w:val="000000"/>
                <w:sz w:val="28"/>
                <w:szCs w:val="28"/>
                <w:lang w:eastAsia="en-US"/>
              </w:rPr>
              <w:t>Т</w:t>
            </w:r>
            <w:r w:rsidRPr="00895805">
              <w:rPr>
                <w:rFonts w:ascii="Times New Roman" w:hAnsi="Times New Roman" w:cs="Times New Roman"/>
                <w:b/>
                <w:color w:val="000000"/>
                <w:sz w:val="28"/>
                <w:szCs w:val="28"/>
              </w:rPr>
              <w:t>епловые явления</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Тепловое расширение. Особенности теплового расширения воды.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Тепловое равновесие. Измерение температуры.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Внутренняя энергия. Способы изменения внутренней энергии: теплопередача и совершение работы.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Виды теплопередачи: теплопроводность, конвекция, излучение.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Количество теплоты. Удельная теплоемкость вещества. Плавление и отвердевание кристаллических веществ. Удельная теплота плавления. Испарение и конденсация.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Влажность воздуха. Измерение влажности воздуха. Кипение. Зависимость температуры кипения от атмосферного давления. Удельная теплота парообразования.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Удельная теплота сгорания. Принципы работы тепловых двигателей. Тепловые двигатели и охрана окружающей среды.</w:t>
            </w:r>
          </w:p>
          <w:p w:rsidR="002625F8" w:rsidRPr="00895805" w:rsidRDefault="002625F8" w:rsidP="00093C64">
            <w:pPr>
              <w:spacing w:after="0" w:line="240" w:lineRule="auto"/>
              <w:ind w:firstLine="601"/>
              <w:rPr>
                <w:rFonts w:ascii="Times New Roman" w:hAnsi="Times New Roman"/>
                <w:color w:val="000000"/>
                <w:sz w:val="28"/>
                <w:szCs w:val="28"/>
              </w:rPr>
            </w:pPr>
            <w:r w:rsidRPr="00895805">
              <w:rPr>
                <w:rFonts w:ascii="Times New Roman" w:hAnsi="Times New Roman"/>
                <w:color w:val="000000"/>
                <w:sz w:val="28"/>
                <w:szCs w:val="28"/>
              </w:rPr>
              <w:t>Приборы и технические устройства: жидкостный термометр, датчик температуры, термос, система отопления домов, волосяной и электронный гигрометры, психрометр, паровая турбина, двигатель внутреннего сгорания. Физические явления в природе: излучение Солнца, замерзание водоемов, морские бризы, образование росы, тумана, инея, снега.</w:t>
            </w:r>
          </w:p>
          <w:p w:rsidR="002625F8" w:rsidRPr="00895805" w:rsidRDefault="002625F8" w:rsidP="00093C64">
            <w:pPr>
              <w:widowControl w:val="0"/>
              <w:autoSpaceDE w:val="0"/>
              <w:autoSpaceDN w:val="0"/>
              <w:spacing w:after="0" w:line="240" w:lineRule="auto"/>
              <w:ind w:firstLine="601"/>
              <w:rPr>
                <w:rFonts w:ascii="Times New Roman" w:hAnsi="Times New Roman"/>
                <w:color w:val="000000"/>
                <w:sz w:val="28"/>
                <w:szCs w:val="28"/>
              </w:rPr>
            </w:pPr>
            <w:r w:rsidRPr="00895805">
              <w:rPr>
                <w:rFonts w:ascii="Times New Roman" w:hAnsi="Times New Roman"/>
                <w:color w:val="000000"/>
                <w:sz w:val="28"/>
                <w:szCs w:val="28"/>
              </w:rPr>
              <w:t>Проведение опытов по наблюдению зависимости давления воздуха от его объема и температуры, зависимости скорости процесса остывания/нагревания при излучении от цвета излучающей/поглощающей поверхности, зависимости скорости испарения воды от площади поверхности жидкости; по измерению удельной теплоемкости твердого вещества, влажности воздуха.</w:t>
            </w:r>
          </w:p>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 xml:space="preserve">Электрические явления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Опыты Э. Резерфорда по изучению строения атома. Планетарная модель атома.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Электризация тел. Электрический заряд. Взаимодействие покоящихся электрических зарядов. Закон сохранения электрического заряда. Делимость электрического заряда.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Понятие об электрическом поле. Электризация через влияние. Проводники и диэлектрики.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Электрический ток. Источники постоянного тока. Действия электрического тока.  Электрическая цепь. Сила тока. Амперметр. Электрическое напряжение. Вольтметр.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Сопротивление проводника. Удельное сопротивление вещества. Закон Ома для участка цепи. Реостаты. Последовательное и параллельное соединения проводников.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Работа и мощность электрического тока. Закон Джоуля–Ленца. Электропроводка и потребители электрической энергии в быту. Короткое замыкание. Расчет стоимости потребленной электроэнергии по показаниям счетчика. </w:t>
            </w:r>
          </w:p>
          <w:p w:rsidR="002625F8" w:rsidRPr="00895805" w:rsidRDefault="002625F8" w:rsidP="00093C64">
            <w:pPr>
              <w:spacing w:after="0" w:line="240" w:lineRule="auto"/>
              <w:ind w:firstLine="601"/>
              <w:rPr>
                <w:rFonts w:ascii="Times New Roman" w:hAnsi="Times New Roman"/>
                <w:color w:val="000000"/>
                <w:sz w:val="28"/>
                <w:szCs w:val="28"/>
              </w:rPr>
            </w:pPr>
            <w:r w:rsidRPr="00895805">
              <w:rPr>
                <w:rFonts w:ascii="Times New Roman" w:hAnsi="Times New Roman"/>
                <w:color w:val="000000"/>
                <w:sz w:val="28"/>
                <w:szCs w:val="28"/>
              </w:rPr>
              <w:t>Использование электрической энергии в быту, природе и технике.</w:t>
            </w:r>
          </w:p>
          <w:p w:rsidR="002625F8" w:rsidRPr="00895805" w:rsidRDefault="002625F8" w:rsidP="00093C64">
            <w:pPr>
              <w:spacing w:after="0" w:line="240" w:lineRule="auto"/>
              <w:ind w:firstLine="601"/>
              <w:rPr>
                <w:rFonts w:ascii="Times New Roman" w:hAnsi="Times New Roman"/>
                <w:color w:val="000000"/>
                <w:sz w:val="28"/>
                <w:szCs w:val="28"/>
              </w:rPr>
            </w:pPr>
            <w:r w:rsidRPr="00895805">
              <w:rPr>
                <w:rFonts w:ascii="Times New Roman" w:hAnsi="Times New Roman"/>
                <w:color w:val="000000"/>
                <w:sz w:val="28"/>
                <w:szCs w:val="28"/>
              </w:rPr>
              <w:t>Приборы и технические устройства: электроскоп, амперметр, вольтметр, реостат, счетчик электрической энергии, электроосветительные приборы, нагревательные электроприборы (примеры), предохранители. Физические явления в природе: электрические явления в атмосфере, электричество живых организмов.</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Проведение опытов по наблюдению электризации тел и взаимодействию электрических зарядов, зависимости сопротивления проводника от его длины, площади поперечного сечения и удельного сопротивления вещества проводника; по измерению силы тока, напряжения, работы и мощности электрического тока; по исследованию зависимости силы тока, протекающего через проводник, от напряжения на проводнике, по исследованию последовательного и параллельного соединения проводников.</w:t>
            </w:r>
          </w:p>
          <w:p w:rsidR="002625F8" w:rsidRPr="00895805" w:rsidRDefault="002625F8" w:rsidP="00093C64">
            <w:pPr>
              <w:pStyle w:val="ConsPlusNormal"/>
              <w:tabs>
                <w:tab w:val="left" w:pos="993"/>
              </w:tabs>
              <w:jc w:val="center"/>
              <w:rPr>
                <w:rFonts w:ascii="Times New Roman" w:hAnsi="Times New Roman"/>
                <w:b/>
                <w:smallCaps/>
                <w:color w:val="000000"/>
                <w:sz w:val="28"/>
                <w:szCs w:val="28"/>
                <w:lang w:eastAsia="en-US"/>
              </w:rPr>
            </w:pPr>
            <w:r w:rsidRPr="00895805">
              <w:rPr>
                <w:rFonts w:ascii="Times New Roman" w:hAnsi="Times New Roman" w:cs="Times New Roman"/>
                <w:b/>
                <w:color w:val="000000"/>
                <w:sz w:val="28"/>
                <w:szCs w:val="28"/>
                <w:lang w:eastAsia="ar-SA"/>
              </w:rPr>
              <w:t>Электромагнитные явления</w:t>
            </w:r>
            <w:r w:rsidRPr="00895805">
              <w:rPr>
                <w:rFonts w:ascii="Times New Roman" w:hAnsi="Times New Roman"/>
                <w:b/>
                <w:smallCaps/>
                <w:color w:val="000000"/>
                <w:sz w:val="28"/>
                <w:szCs w:val="28"/>
                <w:lang w:eastAsia="en-US"/>
              </w:rPr>
              <w:t xml:space="preserve">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Постоянные магниты. Магнитное поле. Опыт Эрстеда. Магнитное поле электрического тока.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Действие магнитного поля на проводник с током.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Опыты Фарадея. Явление электромагнитной индукции. Вектор магнитной индукции. Направление индукционного тока. Правило Ленца.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Технические устройства: применение постоянных магнитов, электромагнитов, электродвигатель постоянного тока, генератор постоянного тока. Физические явления в природе: магнитное поле Земли (дрейф полюсов, роль магнитного поля для жизни на Земле), полярное сияние.</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Проведение опытов по наблюдению взаимодействия постоянных магнитов, по визуализации магнитных полей постоянных магнитов; по изучению действия магнитного поля на проводник с то</w:t>
            </w:r>
            <w:r w:rsidRPr="00895805">
              <w:rPr>
                <w:rFonts w:ascii="Times New Roman" w:hAnsi="Times New Roman"/>
                <w:color w:val="000000"/>
                <w:sz w:val="28"/>
                <w:szCs w:val="28"/>
              </w:rPr>
              <w:softHyphen/>
              <w:t>ком, свойств электромагнита, свойств электродвигателя постоянного тока; по исследованию явления электромагнитной индукции</w:t>
            </w:r>
          </w:p>
          <w:p w:rsidR="002625F8" w:rsidRPr="00895805" w:rsidRDefault="002625F8" w:rsidP="00093C64">
            <w:pPr>
              <w:spacing w:after="0" w:line="240" w:lineRule="auto"/>
              <w:rPr>
                <w:rFonts w:ascii="Times New Roman" w:hAnsi="Times New Roman"/>
                <w:color w:val="000000"/>
                <w:sz w:val="28"/>
                <w:szCs w:val="28"/>
                <w:lang w:eastAsia="ar-SA"/>
              </w:rPr>
            </w:pPr>
          </w:p>
        </w:tc>
      </w:tr>
      <w:tr w:rsidR="002625F8" w:rsidRPr="00895805" w:rsidTr="00093C64">
        <w:tc>
          <w:tcPr>
            <w:tcW w:w="15735" w:type="dxa"/>
            <w:gridSpan w:val="2"/>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Третий год обучения</w:t>
            </w:r>
          </w:p>
        </w:tc>
      </w:tr>
      <w:tr w:rsidR="002625F8" w:rsidRPr="00895805" w:rsidTr="00093C64">
        <w:tc>
          <w:tcPr>
            <w:tcW w:w="7825" w:type="dxa"/>
          </w:tcPr>
          <w:p w:rsidR="002625F8" w:rsidRPr="00895805" w:rsidRDefault="002625F8" w:rsidP="00093C64">
            <w:pPr>
              <w:widowControl w:val="0"/>
              <w:tabs>
                <w:tab w:val="left" w:pos="993"/>
              </w:tabs>
              <w:autoSpaceDE w:val="0"/>
              <w:autoSpaceDN w:val="0"/>
              <w:adjustRightInd w:val="0"/>
              <w:spacing w:after="0" w:line="240" w:lineRule="auto"/>
              <w:contextualSpacing/>
              <w:rPr>
                <w:rFonts w:ascii="Times New Roman" w:hAnsi="Times New Roman"/>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«Физика» ученик научится</w:t>
            </w:r>
            <w:r w:rsidRPr="00895805">
              <w:rPr>
                <w:rFonts w:ascii="Times New Roman" w:hAnsi="Times New Roman"/>
                <w:iCs/>
                <w:color w:val="000000"/>
                <w:sz w:val="28"/>
                <w:szCs w:val="28"/>
              </w:rPr>
              <w:t>:</w:t>
            </w:r>
          </w:p>
          <w:p w:rsidR="002625F8" w:rsidRPr="00A55701" w:rsidRDefault="002625F8" w:rsidP="003C2432">
            <w:pPr>
              <w:pStyle w:val="ab"/>
              <w:widowControl w:val="0"/>
              <w:numPr>
                <w:ilvl w:val="0"/>
                <w:numId w:val="39"/>
              </w:numPr>
              <w:tabs>
                <w:tab w:val="left" w:pos="993"/>
              </w:tabs>
              <w:autoSpaceDE w:val="0"/>
              <w:autoSpaceDN w:val="0"/>
              <w:adjustRightInd w:val="0"/>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 xml:space="preserve">различать явления равноускоренного прямолинейного движения, свободного падения тел, равномерного движения по окружности, реактивного движения, </w:t>
            </w:r>
            <w:r w:rsidRPr="00A55701">
              <w:rPr>
                <w:rFonts w:ascii="Times New Roman" w:hAnsi="Times New Roman"/>
                <w:iCs/>
                <w:color w:val="000000"/>
                <w:sz w:val="28"/>
                <w:szCs w:val="28"/>
                <w:lang w:eastAsia="en-US"/>
              </w:rPr>
              <w:t xml:space="preserve">невесомости, </w:t>
            </w:r>
            <w:r w:rsidRPr="00A55701">
              <w:rPr>
                <w:rFonts w:ascii="Times New Roman" w:hAnsi="Times New Roman"/>
                <w:color w:val="000000"/>
                <w:sz w:val="28"/>
                <w:szCs w:val="28"/>
                <w:lang w:eastAsia="en-US"/>
              </w:rPr>
              <w:t xml:space="preserve">колебательного движения, резонанса, волнового движения (звук), дисперсии света, прямолинейного распространения, отражения и преломления света, </w:t>
            </w:r>
            <w:r w:rsidRPr="00A55701">
              <w:rPr>
                <w:rFonts w:ascii="Times New Roman" w:hAnsi="Times New Roman"/>
                <w:iCs/>
                <w:color w:val="000000"/>
                <w:sz w:val="28"/>
                <w:szCs w:val="28"/>
                <w:lang w:eastAsia="en-US"/>
              </w:rPr>
              <w:t>естественной радиоактивности, возникновения линейчатого спектра излучения;</w:t>
            </w:r>
            <w:r w:rsidRPr="00A55701">
              <w:rPr>
                <w:rFonts w:ascii="Times New Roman" w:hAnsi="Times New Roman"/>
                <w:color w:val="000000"/>
                <w:sz w:val="28"/>
                <w:szCs w:val="28"/>
                <w:lang w:eastAsia="en-US"/>
              </w:rPr>
              <w:t xml:space="preserve"> по описанию их характерных свойств и на основе опытов, демонстрирующих данное физическое явление;</w:t>
            </w:r>
          </w:p>
          <w:p w:rsidR="002625F8" w:rsidRPr="00A55701" w:rsidRDefault="002625F8" w:rsidP="003C2432">
            <w:pPr>
              <w:pStyle w:val="ab"/>
              <w:widowControl w:val="0"/>
              <w:numPr>
                <w:ilvl w:val="0"/>
                <w:numId w:val="39"/>
              </w:numPr>
              <w:tabs>
                <w:tab w:val="left" w:pos="993"/>
              </w:tabs>
              <w:autoSpaceDE w:val="0"/>
              <w:autoSpaceDN w:val="0"/>
              <w:adjustRightInd w:val="0"/>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распознавать проявление изученных физических явлений в окружающем мире, выделяя их существенные свойства/признаки;</w:t>
            </w:r>
          </w:p>
          <w:p w:rsidR="002625F8" w:rsidRPr="00A55701" w:rsidRDefault="002625F8" w:rsidP="003C2432">
            <w:pPr>
              <w:pStyle w:val="ab"/>
              <w:widowControl w:val="0"/>
              <w:numPr>
                <w:ilvl w:val="0"/>
                <w:numId w:val="39"/>
              </w:numPr>
              <w:tabs>
                <w:tab w:val="left" w:pos="993"/>
              </w:tabs>
              <w:autoSpaceDE w:val="0"/>
              <w:autoSpaceDN w:val="0"/>
              <w:adjustRightInd w:val="0"/>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описывать изученные свойства тел и физические явления, используя физические величины</w:t>
            </w:r>
            <w:r w:rsidRPr="00A55701">
              <w:rPr>
                <w:rFonts w:ascii="Times New Roman" w:hAnsi="Times New Roman"/>
                <w:iCs/>
                <w:color w:val="000000"/>
                <w:sz w:val="28"/>
                <w:szCs w:val="28"/>
                <w:lang w:eastAsia="en-US"/>
              </w:rPr>
              <w:t xml:space="preserve">; </w:t>
            </w:r>
            <w:r w:rsidRPr="00A55701">
              <w:rPr>
                <w:rFonts w:ascii="Times New Roman" w:hAnsi="Times New Roman"/>
                <w:color w:val="000000"/>
                <w:sz w:val="28"/>
                <w:szCs w:val="28"/>
                <w:lang w:eastAsia="en-US"/>
              </w:rPr>
              <w:t>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625F8" w:rsidRPr="00A55701" w:rsidRDefault="002625F8" w:rsidP="003C2432">
            <w:pPr>
              <w:pStyle w:val="ab"/>
              <w:widowControl w:val="0"/>
              <w:numPr>
                <w:ilvl w:val="0"/>
                <w:numId w:val="39"/>
              </w:numPr>
              <w:tabs>
                <w:tab w:val="left" w:pos="993"/>
              </w:tabs>
              <w:autoSpaceDE w:val="0"/>
              <w:autoSpaceDN w:val="0"/>
              <w:adjustRightInd w:val="0"/>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 xml:space="preserve">характеризовать свойства тел, физические явления и процессы, используя </w:t>
            </w:r>
            <w:r w:rsidRPr="00A55701">
              <w:rPr>
                <w:rFonts w:ascii="Times New Roman" w:hAnsi="Times New Roman"/>
                <w:iCs/>
                <w:color w:val="000000"/>
                <w:sz w:val="28"/>
                <w:szCs w:val="28"/>
                <w:lang w:eastAsia="en-US"/>
              </w:rPr>
              <w:t>закон сохранения энергии, закон всемирного тяготения, принцип суперпозиции сил, законы Ньютона, закон сохранения импульса, законы отражения и преломления света, законы сохранения зарядового и массового чисел при ядерных реакциях;</w:t>
            </w:r>
            <w:r w:rsidRPr="00A55701">
              <w:rPr>
                <w:rFonts w:ascii="Times New Roman" w:hAnsi="Times New Roman"/>
                <w:color w:val="000000"/>
                <w:sz w:val="28"/>
                <w:szCs w:val="28"/>
                <w:lang w:eastAsia="en-US"/>
              </w:rPr>
              <w:t xml:space="preserve"> при этом различать словесную формулировку закона и его математическое выражение;</w:t>
            </w:r>
          </w:p>
          <w:p w:rsidR="002625F8" w:rsidRPr="00A55701" w:rsidRDefault="002625F8" w:rsidP="003C2432">
            <w:pPr>
              <w:pStyle w:val="ab"/>
              <w:numPr>
                <w:ilvl w:val="0"/>
                <w:numId w:val="39"/>
              </w:numPr>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объяснять физические процессы и свойства тел: выявлять причинно-следственные связи, строить объяснение из 2–3 логических шагов с опорой на 2–3 изученных свойства физических явлений, физических закона или закономерности;</w:t>
            </w:r>
          </w:p>
          <w:p w:rsidR="002625F8" w:rsidRPr="00A55701" w:rsidRDefault="002625F8" w:rsidP="003C2432">
            <w:pPr>
              <w:pStyle w:val="ab"/>
              <w:numPr>
                <w:ilvl w:val="0"/>
                <w:numId w:val="39"/>
              </w:numPr>
              <w:spacing w:after="0" w:line="240" w:lineRule="auto"/>
              <w:ind w:left="317" w:hanging="317"/>
              <w:rPr>
                <w:rFonts w:ascii="Times New Roman" w:hAnsi="Times New Roman"/>
                <w:color w:val="000000"/>
                <w:sz w:val="28"/>
                <w:szCs w:val="28"/>
              </w:rPr>
            </w:pPr>
            <w:r w:rsidRPr="00A55701">
              <w:rPr>
                <w:rFonts w:ascii="Times New Roman" w:hAnsi="Times New Roman"/>
                <w:color w:val="000000"/>
                <w:sz w:val="28"/>
                <w:szCs w:val="28"/>
              </w:rPr>
              <w:t>решать расчетные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выбирать законы и формулы, необходимые для ее решения, проводить расчеты и оценивать реалистичность полученного значения физической величины;</w:t>
            </w:r>
          </w:p>
          <w:p w:rsidR="002625F8" w:rsidRPr="00A55701" w:rsidRDefault="002625F8" w:rsidP="003C2432">
            <w:pPr>
              <w:pStyle w:val="ab"/>
              <w:numPr>
                <w:ilvl w:val="0"/>
                <w:numId w:val="39"/>
              </w:numPr>
              <w:spacing w:after="0" w:line="240" w:lineRule="auto"/>
              <w:ind w:left="317" w:hanging="317"/>
              <w:rPr>
                <w:rFonts w:ascii="Times New Roman" w:hAnsi="Times New Roman"/>
                <w:color w:val="000000"/>
                <w:sz w:val="28"/>
                <w:szCs w:val="28"/>
              </w:rPr>
            </w:pPr>
            <w:r w:rsidRPr="00A55701">
              <w:rPr>
                <w:rFonts w:ascii="Times New Roman" w:hAnsi="Times New Roman"/>
                <w:color w:val="000000"/>
                <w:sz w:val="28"/>
                <w:szCs w:val="28"/>
                <w:lang w:eastAsia="en-US"/>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625F8" w:rsidRPr="00A55701" w:rsidRDefault="002625F8" w:rsidP="003C2432">
            <w:pPr>
              <w:pStyle w:val="ab"/>
              <w:widowControl w:val="0"/>
              <w:numPr>
                <w:ilvl w:val="0"/>
                <w:numId w:val="39"/>
              </w:numPr>
              <w:tabs>
                <w:tab w:val="left" w:pos="993"/>
              </w:tabs>
              <w:autoSpaceDE w:val="0"/>
              <w:autoSpaceDN w:val="0"/>
              <w:adjustRightInd w:val="0"/>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w:t>
            </w:r>
            <w:r w:rsidRPr="00A55701">
              <w:rPr>
                <w:rFonts w:ascii="Times New Roman" w:hAnsi="Times New Roman"/>
                <w:b/>
                <w:color w:val="000000"/>
                <w:sz w:val="28"/>
                <w:szCs w:val="28"/>
              </w:rPr>
              <w:t xml:space="preserve"> </w:t>
            </w:r>
            <w:r w:rsidRPr="00A55701">
              <w:rPr>
                <w:rFonts w:ascii="Times New Roman" w:hAnsi="Times New Roman"/>
                <w:color w:val="000000"/>
                <w:sz w:val="28"/>
                <w:szCs w:val="28"/>
              </w:rPr>
              <w:t>описывать ход опыта и формулировать выводы;</w:t>
            </w:r>
          </w:p>
          <w:p w:rsidR="002625F8" w:rsidRPr="00A55701" w:rsidRDefault="002625F8" w:rsidP="003C2432">
            <w:pPr>
              <w:pStyle w:val="ab"/>
              <w:numPr>
                <w:ilvl w:val="0"/>
                <w:numId w:val="39"/>
              </w:numPr>
              <w:spacing w:after="0" w:line="240" w:lineRule="auto"/>
              <w:ind w:left="317" w:hanging="317"/>
              <w:rPr>
                <w:rFonts w:ascii="Times New Roman" w:hAnsi="Times New Roman"/>
                <w:color w:val="000000"/>
                <w:sz w:val="28"/>
                <w:szCs w:val="28"/>
              </w:rPr>
            </w:pPr>
            <w:r w:rsidRPr="00A55701">
              <w:rPr>
                <w:rFonts w:ascii="Times New Roman" w:hAnsi="Times New Roman"/>
                <w:color w:val="000000"/>
                <w:sz w:val="28"/>
                <w:szCs w:val="28"/>
                <w:lang w:eastAsia="en-US"/>
              </w:rPr>
              <w:t>проводить при необходимости серию прямых измерений, определяя среднее значение измеряемой величины; обосновывать выбор способа измерения/измерительного прибора;</w:t>
            </w:r>
          </w:p>
          <w:p w:rsidR="002625F8" w:rsidRPr="00A55701" w:rsidRDefault="002625F8" w:rsidP="003C2432">
            <w:pPr>
              <w:pStyle w:val="ab"/>
              <w:widowControl w:val="0"/>
              <w:numPr>
                <w:ilvl w:val="0"/>
                <w:numId w:val="39"/>
              </w:numPr>
              <w:tabs>
                <w:tab w:val="left" w:pos="993"/>
              </w:tabs>
              <w:autoSpaceDE w:val="0"/>
              <w:autoSpaceDN w:val="0"/>
              <w:adjustRightInd w:val="0"/>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проводить исследование зависимостей физических величин с использованием прямых измерений: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625F8" w:rsidRPr="00A55701" w:rsidRDefault="002625F8" w:rsidP="003C2432">
            <w:pPr>
              <w:pStyle w:val="ab"/>
              <w:widowControl w:val="0"/>
              <w:numPr>
                <w:ilvl w:val="0"/>
                <w:numId w:val="39"/>
              </w:numPr>
              <w:tabs>
                <w:tab w:val="left" w:pos="993"/>
              </w:tabs>
              <w:autoSpaceDE w:val="0"/>
              <w:autoSpaceDN w:val="0"/>
              <w:adjustRightInd w:val="0"/>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проводить косвенные измерения физических величин: планировать измерения;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погрешности измерений;</w:t>
            </w:r>
          </w:p>
          <w:p w:rsidR="002625F8" w:rsidRPr="00A55701" w:rsidRDefault="002625F8" w:rsidP="003C2432">
            <w:pPr>
              <w:pStyle w:val="ab"/>
              <w:widowControl w:val="0"/>
              <w:numPr>
                <w:ilvl w:val="0"/>
                <w:numId w:val="39"/>
              </w:numPr>
              <w:tabs>
                <w:tab w:val="left" w:pos="993"/>
              </w:tabs>
              <w:autoSpaceDE w:val="0"/>
              <w:autoSpaceDN w:val="0"/>
              <w:adjustRightInd w:val="0"/>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соблюдать правила безопасного труда при работе с учебным и лабораторным оборудованием;</w:t>
            </w:r>
          </w:p>
          <w:p w:rsidR="002625F8" w:rsidRPr="00A55701" w:rsidRDefault="002625F8" w:rsidP="003C2432">
            <w:pPr>
              <w:pStyle w:val="ab"/>
              <w:numPr>
                <w:ilvl w:val="0"/>
                <w:numId w:val="39"/>
              </w:numPr>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различать основные признаки изученных физических моделей:</w:t>
            </w:r>
            <w:r w:rsidRPr="00A55701">
              <w:rPr>
                <w:rFonts w:ascii="Times New Roman" w:hAnsi="Times New Roman"/>
                <w:iCs/>
                <w:color w:val="000000"/>
                <w:sz w:val="28"/>
                <w:szCs w:val="28"/>
                <w:lang w:eastAsia="en-US"/>
              </w:rPr>
              <w:t xml:space="preserve"> материальная точка, нуклонная модель ядра</w:t>
            </w:r>
            <w:r w:rsidRPr="00A55701">
              <w:rPr>
                <w:rFonts w:ascii="Times New Roman" w:hAnsi="Times New Roman"/>
                <w:color w:val="000000"/>
                <w:sz w:val="28"/>
                <w:szCs w:val="28"/>
                <w:lang w:eastAsia="en-US"/>
              </w:rPr>
              <w:t>;</w:t>
            </w:r>
          </w:p>
          <w:p w:rsidR="002625F8" w:rsidRPr="00A55701" w:rsidRDefault="002625F8" w:rsidP="003C2432">
            <w:pPr>
              <w:pStyle w:val="ab"/>
              <w:numPr>
                <w:ilvl w:val="0"/>
                <w:numId w:val="39"/>
              </w:numPr>
              <w:spacing w:after="0" w:line="240" w:lineRule="auto"/>
              <w:ind w:left="317" w:hanging="317"/>
              <w:rPr>
                <w:rFonts w:ascii="Times New Roman" w:hAnsi="Times New Roman"/>
                <w:color w:val="000000"/>
                <w:sz w:val="28"/>
                <w:szCs w:val="28"/>
              </w:rPr>
            </w:pPr>
            <w:r w:rsidRPr="00A55701">
              <w:rPr>
                <w:rFonts w:ascii="Times New Roman" w:hAnsi="Times New Roman"/>
                <w:color w:val="000000"/>
                <w:sz w:val="28"/>
                <w:szCs w:val="28"/>
                <w:lang w:eastAsia="en-US"/>
              </w:rPr>
              <w:t>описывать принципы действия изученных приборов и технических устройств, используя знания о свойствах физических явлений и необходимые физические закономерности;</w:t>
            </w:r>
          </w:p>
          <w:p w:rsidR="002625F8" w:rsidRPr="00A55701" w:rsidRDefault="002625F8" w:rsidP="003C2432">
            <w:pPr>
              <w:pStyle w:val="ab"/>
              <w:widowControl w:val="0"/>
              <w:numPr>
                <w:ilvl w:val="0"/>
                <w:numId w:val="39"/>
              </w:numPr>
              <w:tabs>
                <w:tab w:val="left" w:pos="993"/>
              </w:tabs>
              <w:autoSpaceDE w:val="0"/>
              <w:autoSpaceDN w:val="0"/>
              <w:adjustRightInd w:val="0"/>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r w:rsidRPr="00A55701">
              <w:rPr>
                <w:rFonts w:ascii="Times New Roman" w:hAnsi="Times New Roman"/>
                <w:color w:val="000000"/>
                <w:sz w:val="28"/>
                <w:szCs w:val="28"/>
                <w:lang w:eastAsia="en-US"/>
              </w:rPr>
              <w:t>оптические схемы для построения изображений в плоском зеркале и собирающей линзе;</w:t>
            </w:r>
          </w:p>
          <w:p w:rsidR="002625F8" w:rsidRPr="00A55701" w:rsidRDefault="002625F8" w:rsidP="003C2432">
            <w:pPr>
              <w:pStyle w:val="ab"/>
              <w:widowControl w:val="0"/>
              <w:numPr>
                <w:ilvl w:val="0"/>
                <w:numId w:val="39"/>
              </w:numPr>
              <w:tabs>
                <w:tab w:val="left" w:pos="993"/>
              </w:tabs>
              <w:autoSpaceDE w:val="0"/>
              <w:autoSpaceDN w:val="0"/>
              <w:adjustRightInd w:val="0"/>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приводить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625F8" w:rsidRPr="00A55701" w:rsidRDefault="002625F8" w:rsidP="003C2432">
            <w:pPr>
              <w:pStyle w:val="ab"/>
              <w:numPr>
                <w:ilvl w:val="0"/>
                <w:numId w:val="39"/>
              </w:numPr>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p w:rsidR="002625F8" w:rsidRPr="00A55701" w:rsidRDefault="002625F8" w:rsidP="003C2432">
            <w:pPr>
              <w:pStyle w:val="ab"/>
              <w:numPr>
                <w:ilvl w:val="0"/>
                <w:numId w:val="39"/>
              </w:numPr>
              <w:spacing w:after="0" w:line="240" w:lineRule="auto"/>
              <w:ind w:left="317" w:hanging="317"/>
              <w:rPr>
                <w:rFonts w:ascii="Times New Roman" w:hAnsi="Times New Roman"/>
                <w:color w:val="000000"/>
                <w:sz w:val="28"/>
                <w:szCs w:val="28"/>
              </w:rPr>
            </w:pPr>
            <w:r w:rsidRPr="00A55701">
              <w:rPr>
                <w:rFonts w:ascii="Times New Roman" w:hAnsi="Times New Roman"/>
                <w:color w:val="000000"/>
                <w:sz w:val="28"/>
                <w:szCs w:val="28"/>
                <w:lang w:eastAsia="en-US"/>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625F8" w:rsidRPr="00A55701" w:rsidRDefault="002625F8" w:rsidP="003C2432">
            <w:pPr>
              <w:pStyle w:val="ab"/>
              <w:widowControl w:val="0"/>
              <w:numPr>
                <w:ilvl w:val="0"/>
                <w:numId w:val="39"/>
              </w:numPr>
              <w:tabs>
                <w:tab w:val="left" w:pos="993"/>
              </w:tabs>
              <w:autoSpaceDE w:val="0"/>
              <w:autoSpaceDN w:val="0"/>
              <w:adjustRightInd w:val="0"/>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2625F8" w:rsidRPr="00A55701" w:rsidRDefault="002625F8" w:rsidP="003C2432">
            <w:pPr>
              <w:pStyle w:val="ab"/>
              <w:widowControl w:val="0"/>
              <w:numPr>
                <w:ilvl w:val="0"/>
                <w:numId w:val="39"/>
              </w:numPr>
              <w:tabs>
                <w:tab w:val="left" w:pos="993"/>
              </w:tabs>
              <w:autoSpaceDE w:val="0"/>
              <w:autoSpaceDN w:val="0"/>
              <w:adjustRightInd w:val="0"/>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создавать собственные письменные и устные сообщения, обобщая информацию из нескольких источников, грамотно использовать изученный понятийный аппарат курса физики, сопровождать выступление презентацией, учитывая особенности аудитории сверстников;</w:t>
            </w:r>
          </w:p>
          <w:p w:rsidR="002625F8" w:rsidRPr="00A55701" w:rsidRDefault="002625F8" w:rsidP="003C2432">
            <w:pPr>
              <w:pStyle w:val="ab"/>
              <w:numPr>
                <w:ilvl w:val="0"/>
                <w:numId w:val="39"/>
              </w:numPr>
              <w:spacing w:after="0" w:line="240" w:lineRule="auto"/>
              <w:ind w:left="317" w:hanging="317"/>
              <w:rPr>
                <w:rFonts w:ascii="Times New Roman" w:hAnsi="Times New Roman"/>
                <w:color w:val="000000"/>
                <w:sz w:val="28"/>
                <w:szCs w:val="28"/>
                <w:lang w:eastAsia="en-US"/>
              </w:rPr>
            </w:pPr>
            <w:r w:rsidRPr="00A55701">
              <w:rPr>
                <w:rFonts w:ascii="Times New Roman" w:hAnsi="Times New Roman"/>
                <w:color w:val="000000"/>
                <w:sz w:val="28"/>
                <w:szCs w:val="28"/>
                <w:lang w:eastAsia="en-US"/>
              </w:rPr>
              <w:t>при выполнении исследований физических процессов самостоятельно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учитывая мнение окружающих</w:t>
            </w:r>
          </w:p>
        </w:tc>
        <w:tc>
          <w:tcPr>
            <w:tcW w:w="7910" w:type="dxa"/>
          </w:tcPr>
          <w:p w:rsidR="002625F8" w:rsidRPr="00895805" w:rsidRDefault="002625F8" w:rsidP="00093C64">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Механическое движение</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Механическое движение. Материальная точка. Система отсчета. Относительность механического движения. Равномерное и неравномерное прямолинейное движение. Средняя и мгновенная скорость тела при неравномерном движении.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Ускорение. Равноускоренное движение. Перемещение при равноускоренном прямолинейном движении. Свободное падение.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Перемещение, пройденный путь и скорость при криволинейном движении. Движение по окружности с постоянной по модулю скоростью. Центростремительное ускорение.</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Технические устройства: спидометр, датчики положения, расстояния и ускорения. </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 xml:space="preserve">Проведение опытов по измерению средней скорости и ускорения тела при равноускоренном движении по наклонной плоскости, ускорения свободного падения; по исследованию зависимости пути от времени при равноускоренном движении без начальной скорости. </w:t>
            </w:r>
          </w:p>
          <w:p w:rsidR="002625F8" w:rsidRPr="00895805" w:rsidRDefault="002625F8" w:rsidP="00093C64">
            <w:pPr>
              <w:spacing w:after="0" w:line="240" w:lineRule="auto"/>
              <w:ind w:firstLine="709"/>
              <w:jc w:val="center"/>
              <w:rPr>
                <w:rFonts w:ascii="Times New Roman" w:hAnsi="Times New Roman"/>
                <w:b/>
                <w:smallCaps/>
                <w:color w:val="000000"/>
                <w:sz w:val="28"/>
                <w:szCs w:val="28"/>
              </w:rPr>
            </w:pPr>
            <w:r w:rsidRPr="00895805">
              <w:rPr>
                <w:rFonts w:ascii="Times New Roman" w:hAnsi="Times New Roman"/>
                <w:b/>
                <w:color w:val="000000"/>
                <w:sz w:val="28"/>
                <w:szCs w:val="28"/>
                <w:lang w:eastAsia="ar-SA"/>
              </w:rPr>
              <w:t>Основы динамики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Первый закон Ньютона. Взаимодействие тел. Второй закон Ньютона. Третий закон Ньютона.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Силы трения, сила упругости. Закон всемирного тяготения. Зависимость ускорения свободного падения от широты местности. Сила тяжести. Вес тела. Невесомость и перегрузки. Движение тела под действием нескольких сил. Принцип относительности Галилея.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Равновесие материальной точки. Абсолютно твердое тело. Равновесие твердого тела с закрепленной осью вращения. Центр тяжести.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Идеальная жидкость. Закон Бернулли. Подъемная сила крыла самолета.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Технические устройства: космические аппараты. Физические явления в природе: приливы и отливы, движение планет Солнечной системы, течение воды в реках и каналах.</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Проведение опытов по измерению жесткости пружины, коэффициента трения скольжения; по изучению второго закона Ньютона.</w:t>
            </w:r>
          </w:p>
          <w:p w:rsidR="002625F8" w:rsidRPr="00895805" w:rsidRDefault="002625F8" w:rsidP="00093C64">
            <w:pPr>
              <w:spacing w:after="0" w:line="240" w:lineRule="auto"/>
              <w:ind w:firstLine="709"/>
              <w:rPr>
                <w:rFonts w:ascii="Times New Roman" w:hAnsi="Times New Roman"/>
                <w:b/>
                <w:smallCaps/>
                <w:color w:val="000000"/>
                <w:sz w:val="28"/>
                <w:szCs w:val="28"/>
              </w:rPr>
            </w:pPr>
            <w:r w:rsidRPr="00895805">
              <w:rPr>
                <w:rFonts w:ascii="Times New Roman" w:hAnsi="Times New Roman"/>
                <w:b/>
                <w:color w:val="000000"/>
                <w:sz w:val="28"/>
                <w:szCs w:val="28"/>
                <w:lang w:eastAsia="ar-SA"/>
              </w:rPr>
              <w:t>Законы сохранения энергии и импульса в механике</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Импульс тела. Изменение импульса. Импульс силы. Закон сохранения импульса. Реактивное движение.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Законы изменения и сохранения механической энергии.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Технические устройства: ракеты. Физические явления в природе: реактивное движение живых организмов.</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 xml:space="preserve">Проведение опытов по измерению механической работы и мощности; по изучению закона сохранения энергии. </w:t>
            </w:r>
          </w:p>
          <w:p w:rsidR="002625F8" w:rsidRPr="00895805" w:rsidRDefault="002625F8" w:rsidP="00093C64">
            <w:pPr>
              <w:spacing w:after="0" w:line="240" w:lineRule="auto"/>
              <w:ind w:firstLine="709"/>
              <w:jc w:val="center"/>
              <w:rPr>
                <w:rFonts w:ascii="Times New Roman" w:hAnsi="Times New Roman"/>
                <w:b/>
                <w:color w:val="000000"/>
                <w:sz w:val="28"/>
                <w:szCs w:val="28"/>
                <w:lang w:eastAsia="ar-SA"/>
              </w:rPr>
            </w:pPr>
            <w:r w:rsidRPr="00895805">
              <w:rPr>
                <w:rFonts w:ascii="Times New Roman" w:hAnsi="Times New Roman"/>
                <w:b/>
                <w:color w:val="000000"/>
                <w:sz w:val="28"/>
                <w:szCs w:val="28"/>
                <w:lang w:eastAsia="ar-SA"/>
              </w:rPr>
              <w:t>Механические колебания и волны</w:t>
            </w:r>
          </w:p>
          <w:p w:rsidR="002625F8" w:rsidRPr="00895805" w:rsidRDefault="002625F8" w:rsidP="00093C64">
            <w:pPr>
              <w:spacing w:after="0" w:line="240" w:lineRule="auto"/>
              <w:ind w:firstLine="709"/>
              <w:rPr>
                <w:rFonts w:ascii="Times New Roman" w:hAnsi="Times New Roman"/>
                <w:b/>
                <w:smallCaps/>
                <w:color w:val="000000"/>
                <w:sz w:val="28"/>
                <w:szCs w:val="28"/>
              </w:rPr>
            </w:pPr>
            <w:r w:rsidRPr="00895805">
              <w:rPr>
                <w:rFonts w:ascii="Times New Roman" w:hAnsi="Times New Roman"/>
                <w:color w:val="000000"/>
                <w:sz w:val="28"/>
                <w:szCs w:val="28"/>
              </w:rPr>
              <w:t>Колебательное движение. Математический и пружинный маятники. Гармонические колебания. Превращение энергии при колебательном движении.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Затухающие колебания. Вынужденные колебания. Резонанс.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Механические волны. Свойства механических волн. Длина волны.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Звук. Громкость звука и высота тона. Отражение звука. Инфразвук и ультразвук.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Технические устройства: эхолот. Физические явления в природе: восприятие звуков животными, ветровые волны, землетрясение, сейсмические волны, цунами, эхо. </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Проведение опытов по наблюдению зависимости периода колебаний пружинного маятника от массы груза и жесткости пружины и независимости от амплитуды колебаний; по измерению частоты и периода колебаний математического и пружинного маятников; по исследованию зависимости периода колебаний математического маятника от длины нити.</w:t>
            </w:r>
          </w:p>
          <w:p w:rsidR="002625F8" w:rsidRPr="00895805" w:rsidRDefault="002625F8" w:rsidP="00093C64">
            <w:pPr>
              <w:spacing w:after="0" w:line="240" w:lineRule="auto"/>
              <w:ind w:firstLine="709"/>
              <w:jc w:val="center"/>
              <w:rPr>
                <w:rFonts w:ascii="Times New Roman" w:hAnsi="Times New Roman"/>
                <w:b/>
                <w:color w:val="000000"/>
                <w:sz w:val="28"/>
                <w:szCs w:val="28"/>
                <w:lang w:eastAsia="ar-SA"/>
              </w:rPr>
            </w:pPr>
            <w:r w:rsidRPr="00895805">
              <w:rPr>
                <w:rFonts w:ascii="Times New Roman" w:hAnsi="Times New Roman"/>
                <w:b/>
                <w:color w:val="000000"/>
                <w:sz w:val="28"/>
                <w:szCs w:val="28"/>
                <w:lang w:eastAsia="ar-SA"/>
              </w:rPr>
              <w:t>Электромагнитные волны. Световые явления</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Электромагнитное поле. Электромагнитные волны. Скорость света. Источники света.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Прямолинейное распространение света. Отражение света. Плоское зеркало. Преломление света. Закон преломления света. Полное внутреннее отражение света.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Линза, ход лучей в линзе. Глаз как оптическая система. Близорукость и дальнозоркость.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Разложение белого света в спектр. Сложение спектральных цветов.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Инфракрасные волны. Ультрафиолетовые волны. Рентгеновское излучение. Шкала электромагнитных волн.</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Технические устройства: очки, перископ, фотоаппарат, волоконная оптика. Физические явления в природе: цвета тел, оптические явления, биологическое действие видимого, ультрафиолетового и рентгеновского излучений.</w:t>
            </w:r>
          </w:p>
          <w:p w:rsidR="002625F8" w:rsidRPr="00895805" w:rsidRDefault="002625F8" w:rsidP="00093C64">
            <w:pPr>
              <w:widowControl w:val="0"/>
              <w:autoSpaceDE w:val="0"/>
              <w:autoSpaceDN w:val="0"/>
              <w:spacing w:after="0" w:line="240" w:lineRule="auto"/>
              <w:ind w:firstLine="540"/>
              <w:rPr>
                <w:rFonts w:ascii="Times New Roman" w:hAnsi="Times New Roman"/>
                <w:color w:val="000000"/>
                <w:sz w:val="28"/>
                <w:szCs w:val="28"/>
              </w:rPr>
            </w:pPr>
            <w:r w:rsidRPr="00895805">
              <w:rPr>
                <w:rFonts w:ascii="Times New Roman" w:hAnsi="Times New Roman"/>
                <w:color w:val="000000"/>
                <w:sz w:val="28"/>
                <w:szCs w:val="28"/>
              </w:rPr>
              <w:t>Проведение опытов по наблюдению прямолинейного распространения света, дисперсии света; по измерению фокусного расстояния собирающей линзы, по изучению свойств изображения в плоском зеркале; по исследованию свойств изображения предмета в собирающей линзе, зависимостей угла отражения света от угла падения, угла преломления от угла падения светового луча на границе «воздух – стекло».</w:t>
            </w:r>
          </w:p>
          <w:p w:rsidR="002625F8" w:rsidRPr="00895805" w:rsidRDefault="002625F8" w:rsidP="00093C64">
            <w:pPr>
              <w:spacing w:after="0" w:line="240" w:lineRule="auto"/>
              <w:ind w:firstLine="709"/>
              <w:jc w:val="center"/>
              <w:rPr>
                <w:rFonts w:ascii="Times New Roman" w:hAnsi="Times New Roman"/>
                <w:b/>
                <w:color w:val="000000"/>
                <w:sz w:val="28"/>
                <w:szCs w:val="28"/>
                <w:lang w:eastAsia="ar-SA"/>
              </w:rPr>
            </w:pPr>
            <w:r w:rsidRPr="00895805">
              <w:rPr>
                <w:rFonts w:ascii="Times New Roman" w:hAnsi="Times New Roman"/>
                <w:b/>
                <w:color w:val="000000"/>
                <w:sz w:val="28"/>
                <w:szCs w:val="28"/>
                <w:lang w:eastAsia="ar-SA"/>
              </w:rPr>
              <w:t>Квантовые явления</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Излучение света атомом. Спектры испускания и поглощения.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Опыты Беккереля. Естественная радиоактивность. Альфа-, бета- и гамма-излучения. Состав атомного ядра. Изотопы.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Ядерные реакции. Законы сохранения зарядового и массового чисел.  Понятие о ядерной и термоядерной энергетике. Действия радиоактивных излучений.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Технические устройства: спектроскоп, дозиметр, камера Вильсона. Физические явления в природе:</w:t>
            </w:r>
            <w:r w:rsidRPr="00895805">
              <w:rPr>
                <w:rFonts w:ascii="Times New Roman" w:hAnsi="Times New Roman"/>
                <w:b/>
                <w:color w:val="000000"/>
                <w:sz w:val="28"/>
                <w:szCs w:val="28"/>
              </w:rPr>
              <w:t xml:space="preserve"> </w:t>
            </w:r>
            <w:r w:rsidRPr="00895805">
              <w:rPr>
                <w:rFonts w:ascii="Times New Roman" w:hAnsi="Times New Roman"/>
                <w:color w:val="000000"/>
                <w:sz w:val="28"/>
                <w:szCs w:val="28"/>
              </w:rPr>
              <w:t xml:space="preserve">естественный радиоактивный фон, космические лучи, радиоактивное излучение природных минералов. </w:t>
            </w:r>
          </w:p>
          <w:p w:rsidR="002625F8" w:rsidRPr="00895805" w:rsidRDefault="002625F8" w:rsidP="00093C64">
            <w:pPr>
              <w:spacing w:after="0" w:line="240" w:lineRule="auto"/>
              <w:ind w:firstLine="567"/>
              <w:rPr>
                <w:rFonts w:ascii="Times New Roman" w:hAnsi="Times New Roman"/>
                <w:color w:val="000000"/>
                <w:sz w:val="28"/>
                <w:szCs w:val="28"/>
                <w:lang w:eastAsia="ar-SA"/>
              </w:rPr>
            </w:pPr>
            <w:r w:rsidRPr="00895805">
              <w:rPr>
                <w:rFonts w:ascii="Times New Roman" w:hAnsi="Times New Roman"/>
                <w:color w:val="000000"/>
                <w:sz w:val="28"/>
                <w:szCs w:val="28"/>
              </w:rPr>
              <w:t>Проведение опытов по измерению радиоактивного фона, по наблюдению сплошных и линейчатых спектров излучения</w:t>
            </w:r>
          </w:p>
        </w:tc>
      </w:tr>
    </w:tbl>
    <w:p w:rsidR="002625F8" w:rsidRPr="00895805" w:rsidRDefault="002625F8">
      <w:pPr>
        <w:rPr>
          <w:color w:val="000000"/>
          <w:sz w:val="28"/>
          <w:szCs w:val="28"/>
        </w:rPr>
      </w:pPr>
    </w:p>
    <w:p w:rsidR="002625F8" w:rsidRPr="00895805" w:rsidRDefault="002625F8" w:rsidP="00EE1756">
      <w:pPr>
        <w:pStyle w:val="2"/>
        <w:rPr>
          <w:lang w:eastAsia="ar-SA"/>
        </w:rPr>
      </w:pPr>
      <w:r w:rsidRPr="00895805">
        <w:rPr>
          <w:lang w:eastAsia="ar-SA"/>
        </w:rPr>
        <w:br w:type="page"/>
      </w:r>
      <w:bookmarkStart w:id="19" w:name="_Toc508897306"/>
      <w:r>
        <w:rPr>
          <w:lang w:eastAsia="ar-SA"/>
        </w:rPr>
        <w:t>Приложение 10</w:t>
      </w:r>
      <w:r>
        <w:rPr>
          <w:lang w:eastAsia="ar-SA"/>
        </w:rPr>
        <w:br/>
      </w:r>
      <w:r w:rsidRPr="00895805">
        <w:rPr>
          <w:lang w:eastAsia="ar-SA"/>
        </w:rPr>
        <w:t xml:space="preserve">Предметные результаты </w:t>
      </w:r>
      <w:r w:rsidR="00CF4FB2">
        <w:rPr>
          <w:lang w:eastAsia="ar-SA"/>
        </w:rPr>
        <w:t>осво</w:t>
      </w:r>
      <w:r w:rsidRPr="00895805">
        <w:rPr>
          <w:lang w:eastAsia="ar-SA"/>
        </w:rPr>
        <w:t xml:space="preserve">ения и содержание учебного предмета «Биология», </w:t>
      </w:r>
      <w:r>
        <w:rPr>
          <w:lang w:eastAsia="ar-SA"/>
        </w:rPr>
        <w:br/>
      </w:r>
      <w:r w:rsidRPr="00895805">
        <w:rPr>
          <w:lang w:eastAsia="ar-SA"/>
        </w:rPr>
        <w:t>распределенные по годам обучения</w:t>
      </w:r>
      <w:bookmarkEnd w:id="19"/>
    </w:p>
    <w:p w:rsidR="002625F8" w:rsidRPr="00895805" w:rsidRDefault="002625F8" w:rsidP="00093C64">
      <w:pPr>
        <w:pStyle w:val="ConsPlusNormal"/>
        <w:tabs>
          <w:tab w:val="left" w:pos="993"/>
        </w:tabs>
        <w:jc w:val="both"/>
        <w:rPr>
          <w:rFonts w:ascii="Times New Roman" w:hAnsi="Times New Roman" w:cs="Times New Roman"/>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1"/>
        <w:gridCol w:w="8769"/>
      </w:tblGrid>
      <w:tr w:rsidR="002625F8" w:rsidRPr="00895805" w:rsidTr="00EE1756">
        <w:tc>
          <w:tcPr>
            <w:tcW w:w="5863" w:type="dxa"/>
          </w:tcPr>
          <w:p w:rsidR="002625F8" w:rsidRPr="00895805" w:rsidRDefault="002625F8" w:rsidP="00CF4FB2">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CF4FB2">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8923" w:type="dxa"/>
          </w:tcPr>
          <w:p w:rsidR="002625F8" w:rsidRPr="00895805" w:rsidRDefault="002625F8" w:rsidP="00093C64">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Предметное содержание учебного предмета «Биология», распределенное по годам обучения</w:t>
            </w:r>
          </w:p>
        </w:tc>
      </w:tr>
      <w:tr w:rsidR="002625F8" w:rsidRPr="00895805" w:rsidTr="00EE1756">
        <w:tc>
          <w:tcPr>
            <w:tcW w:w="14786" w:type="dxa"/>
            <w:gridSpan w:val="2"/>
          </w:tcPr>
          <w:p w:rsidR="002625F8" w:rsidRPr="00895805" w:rsidRDefault="002625F8" w:rsidP="00093C64">
            <w:pPr>
              <w:pStyle w:val="ConsPlusNormal"/>
              <w:tabs>
                <w:tab w:val="left" w:pos="993"/>
              </w:tabs>
              <w:ind w:left="709" w:hanging="709"/>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Первый год обучения</w:t>
            </w:r>
          </w:p>
        </w:tc>
      </w:tr>
      <w:tr w:rsidR="002625F8" w:rsidRPr="00895805" w:rsidTr="00EE1756">
        <w:tc>
          <w:tcPr>
            <w:tcW w:w="5863" w:type="dxa"/>
          </w:tcPr>
          <w:p w:rsidR="002625F8" w:rsidRPr="00895805" w:rsidRDefault="002625F8" w:rsidP="00093C64">
            <w:pPr>
              <w:tabs>
                <w:tab w:val="left" w:pos="3468"/>
              </w:tabs>
              <w:spacing w:after="0" w:line="240" w:lineRule="auto"/>
              <w:ind w:left="360" w:hanging="709"/>
              <w:jc w:val="both"/>
              <w:rPr>
                <w:rFonts w:ascii="Times New Roman" w:hAnsi="Times New Roman"/>
                <w:color w:val="000000"/>
                <w:sz w:val="28"/>
                <w:szCs w:val="28"/>
                <w:lang w:eastAsia="ar-SA"/>
              </w:rPr>
            </w:pP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«Биология» ученик научится:</w:t>
            </w:r>
          </w:p>
          <w:p w:rsidR="002625F8" w:rsidRPr="00895805" w:rsidRDefault="002625F8" w:rsidP="00093C64">
            <w:pPr>
              <w:spacing w:after="0" w:line="240" w:lineRule="auto"/>
              <w:ind w:left="284"/>
              <w:jc w:val="both"/>
              <w:rPr>
                <w:rFonts w:ascii="Times New Roman" w:hAnsi="Times New Roman"/>
                <w:color w:val="000000"/>
                <w:sz w:val="28"/>
                <w:szCs w:val="28"/>
              </w:rPr>
            </w:pPr>
            <w:r w:rsidRPr="00895805">
              <w:rPr>
                <w:rFonts w:ascii="Times New Roman" w:hAnsi="Times New Roman"/>
                <w:color w:val="000000"/>
                <w:sz w:val="28"/>
                <w:szCs w:val="28"/>
              </w:rPr>
              <w:t>– приводить примеры вклада российских и зарубежных ученых в развитие науки, объяснять биологические процессы и явления, развивать знания в области биологии;</w:t>
            </w:r>
          </w:p>
          <w:p w:rsidR="002625F8" w:rsidRPr="00895805" w:rsidRDefault="002625F8" w:rsidP="00093C64">
            <w:pPr>
              <w:pStyle w:val="dash041e0431044b0447043d044b0439"/>
              <w:tabs>
                <w:tab w:val="left" w:pos="426"/>
              </w:tabs>
              <w:ind w:left="284"/>
              <w:jc w:val="both"/>
              <w:rPr>
                <w:color w:val="000000"/>
                <w:sz w:val="28"/>
                <w:szCs w:val="28"/>
              </w:rPr>
            </w:pPr>
            <w:r w:rsidRPr="00895805">
              <w:rPr>
                <w:color w:val="000000"/>
                <w:sz w:val="28"/>
                <w:szCs w:val="28"/>
              </w:rPr>
              <w:t>– применять биологические термины и понятия: организм, клетка, процессы жизнедеятельности (питание, дыхание, рост, развитие, движение, размножение, раздражимость), среда обитания (водная, наземно-воздушная, почвенная, внутриорганизменная), научные методы познания (наблюдение, описание, измерение, эксперимент);</w:t>
            </w:r>
          </w:p>
          <w:p w:rsidR="002625F8" w:rsidRPr="00895805" w:rsidRDefault="002625F8" w:rsidP="00093C64">
            <w:pPr>
              <w:pStyle w:val="dash041e0431044b0447043d044b0439"/>
              <w:tabs>
                <w:tab w:val="left" w:pos="426"/>
              </w:tabs>
              <w:ind w:left="284"/>
              <w:jc w:val="both"/>
              <w:rPr>
                <w:strike/>
                <w:color w:val="000000"/>
                <w:sz w:val="28"/>
                <w:szCs w:val="28"/>
              </w:rPr>
            </w:pPr>
            <w:r w:rsidRPr="00895805">
              <w:rPr>
                <w:color w:val="000000"/>
                <w:sz w:val="28"/>
                <w:szCs w:val="28"/>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w:t>
            </w:r>
          </w:p>
          <w:p w:rsidR="002625F8" w:rsidRPr="00895805" w:rsidRDefault="002625F8" w:rsidP="00093C64">
            <w:pPr>
              <w:pStyle w:val="dash041e0431044b0447043d044b0439"/>
              <w:tabs>
                <w:tab w:val="left" w:pos="426"/>
              </w:tabs>
              <w:ind w:left="284"/>
              <w:jc w:val="both"/>
              <w:rPr>
                <w:color w:val="000000"/>
                <w:sz w:val="28"/>
                <w:szCs w:val="28"/>
              </w:rPr>
            </w:pPr>
            <w:r w:rsidRPr="00895805">
              <w:rPr>
                <w:color w:val="000000"/>
                <w:sz w:val="28"/>
                <w:szCs w:val="28"/>
              </w:rPr>
              <w:t>– выделять существенные признаки строения и процессов жизнедеятельности организмов;</w:t>
            </w:r>
          </w:p>
          <w:p w:rsidR="002625F8" w:rsidRPr="00895805" w:rsidRDefault="002625F8" w:rsidP="00093C64">
            <w:pPr>
              <w:pStyle w:val="dash041e0431044b0447043d044b0439"/>
              <w:tabs>
                <w:tab w:val="left" w:pos="426"/>
              </w:tabs>
              <w:ind w:left="284"/>
              <w:jc w:val="both"/>
              <w:rPr>
                <w:color w:val="000000"/>
                <w:sz w:val="28"/>
                <w:szCs w:val="28"/>
              </w:rPr>
            </w:pPr>
            <w:r w:rsidRPr="00895805">
              <w:rPr>
                <w:color w:val="000000"/>
                <w:sz w:val="28"/>
                <w:szCs w:val="28"/>
              </w:rPr>
              <w:t>– выявлять простейшие причинно-следственные связи между строением и функциями, строением и средой обитания организмов;</w:t>
            </w:r>
          </w:p>
          <w:p w:rsidR="002625F8" w:rsidRPr="00895805" w:rsidRDefault="002625F8" w:rsidP="00093C64">
            <w:pPr>
              <w:pStyle w:val="dash041e0431044b0447043d044b0439"/>
              <w:tabs>
                <w:tab w:val="left" w:pos="426"/>
              </w:tabs>
              <w:ind w:left="284"/>
              <w:jc w:val="both"/>
              <w:rPr>
                <w:color w:val="000000"/>
                <w:sz w:val="28"/>
                <w:szCs w:val="28"/>
              </w:rPr>
            </w:pPr>
            <w:r w:rsidRPr="00895805">
              <w:rPr>
                <w:color w:val="000000"/>
                <w:sz w:val="28"/>
                <w:szCs w:val="28"/>
              </w:rPr>
              <w:t xml:space="preserve">– приводить примеры, характеризующие приспособленность организмов к среде обитания; </w:t>
            </w:r>
          </w:p>
          <w:p w:rsidR="002625F8" w:rsidRPr="00895805" w:rsidRDefault="002625F8" w:rsidP="00093C64">
            <w:pPr>
              <w:pStyle w:val="dash041e0431044b0447043d044b0439"/>
              <w:tabs>
                <w:tab w:val="left" w:pos="426"/>
              </w:tabs>
              <w:ind w:left="284"/>
              <w:jc w:val="both"/>
              <w:rPr>
                <w:color w:val="000000"/>
                <w:sz w:val="28"/>
                <w:szCs w:val="28"/>
              </w:rPr>
            </w:pPr>
            <w:r w:rsidRPr="00895805">
              <w:rPr>
                <w:color w:val="000000"/>
                <w:sz w:val="28"/>
                <w:szCs w:val="28"/>
              </w:rPr>
              <w:t xml:space="preserve">– аргументировать основные правила поведения в природе; </w:t>
            </w:r>
          </w:p>
          <w:p w:rsidR="002625F8" w:rsidRPr="00895805" w:rsidRDefault="002625F8" w:rsidP="00093C64">
            <w:pPr>
              <w:pStyle w:val="dash041e0431044b0447043d044b0439"/>
              <w:tabs>
                <w:tab w:val="left" w:pos="426"/>
              </w:tabs>
              <w:ind w:left="284"/>
              <w:jc w:val="both"/>
              <w:rPr>
                <w:color w:val="000000"/>
                <w:sz w:val="28"/>
                <w:szCs w:val="28"/>
              </w:rPr>
            </w:pPr>
            <w:r w:rsidRPr="00895805">
              <w:rPr>
                <w:color w:val="000000"/>
                <w:sz w:val="28"/>
                <w:szCs w:val="28"/>
              </w:rPr>
              <w:t>– объяснять значение природоохранной деятельности человека;</w:t>
            </w:r>
          </w:p>
          <w:p w:rsidR="002625F8" w:rsidRPr="00895805" w:rsidRDefault="002625F8" w:rsidP="00093C64">
            <w:pPr>
              <w:pStyle w:val="dash041e0431044b0447043d044b0439"/>
              <w:tabs>
                <w:tab w:val="left" w:pos="426"/>
              </w:tabs>
              <w:ind w:left="284"/>
              <w:jc w:val="both"/>
              <w:rPr>
                <w:color w:val="000000"/>
                <w:sz w:val="28"/>
                <w:szCs w:val="28"/>
              </w:rPr>
            </w:pPr>
            <w:r w:rsidRPr="00895805">
              <w:rPr>
                <w:color w:val="000000"/>
                <w:sz w:val="28"/>
                <w:szCs w:val="28"/>
              </w:rPr>
              <w:t xml:space="preserve">– раскрывать роль биологии в практической деятельности человека; </w:t>
            </w:r>
          </w:p>
          <w:p w:rsidR="002625F8" w:rsidRPr="00895805" w:rsidRDefault="002625F8" w:rsidP="00093C64">
            <w:pPr>
              <w:pStyle w:val="dash041e0431044b0447043d044b0439"/>
              <w:tabs>
                <w:tab w:val="left" w:pos="426"/>
              </w:tabs>
              <w:ind w:left="284"/>
              <w:jc w:val="both"/>
              <w:rPr>
                <w:color w:val="000000"/>
                <w:sz w:val="28"/>
                <w:szCs w:val="28"/>
              </w:rPr>
            </w:pPr>
            <w:r w:rsidRPr="00895805">
              <w:rPr>
                <w:color w:val="000000"/>
                <w:sz w:val="28"/>
                <w:szCs w:val="28"/>
              </w:rPr>
              <w:t xml:space="preserve">– показывать на конкретных примерах связь знаний по биологии со знаниями по географии, истории, литературе, основам религиозных культур и светской этики, математике; </w:t>
            </w:r>
          </w:p>
          <w:p w:rsidR="002625F8" w:rsidRPr="00895805" w:rsidRDefault="002625F8" w:rsidP="00093C64">
            <w:pPr>
              <w:pStyle w:val="dash041e0431044b0447043d044b0439"/>
              <w:tabs>
                <w:tab w:val="left" w:pos="426"/>
              </w:tabs>
              <w:ind w:left="284"/>
              <w:jc w:val="both"/>
              <w:rPr>
                <w:color w:val="000000"/>
                <w:sz w:val="28"/>
                <w:szCs w:val="28"/>
              </w:rPr>
            </w:pPr>
            <w:r w:rsidRPr="00895805">
              <w:rPr>
                <w:color w:val="000000"/>
                <w:sz w:val="28"/>
                <w:szCs w:val="28"/>
              </w:rPr>
              <w:t>– использовать методы биологической науки: проводить наблюдения за  организмами, описывать биологические объекты и процессы;</w:t>
            </w:r>
          </w:p>
          <w:p w:rsidR="002625F8" w:rsidRPr="00895805" w:rsidRDefault="002625F8" w:rsidP="00093C64">
            <w:pPr>
              <w:pStyle w:val="ConsPlusNormal"/>
              <w:ind w:left="284"/>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и внеурочной деятельности; </w:t>
            </w:r>
          </w:p>
          <w:p w:rsidR="002625F8" w:rsidRPr="00895805" w:rsidRDefault="002625F8" w:rsidP="00093C64">
            <w:pPr>
              <w:spacing w:after="0" w:line="240" w:lineRule="auto"/>
              <w:ind w:left="284"/>
              <w:jc w:val="both"/>
              <w:rPr>
                <w:rFonts w:ascii="Times New Roman" w:hAnsi="Times New Roman"/>
                <w:color w:val="000000"/>
                <w:sz w:val="28"/>
                <w:szCs w:val="28"/>
              </w:rPr>
            </w:pPr>
            <w:r w:rsidRPr="00895805">
              <w:rPr>
                <w:rFonts w:ascii="Times New Roman" w:hAnsi="Times New Roman"/>
                <w:color w:val="000000"/>
                <w:sz w:val="28"/>
                <w:szCs w:val="28"/>
              </w:rPr>
              <w:t>– осуществлять отбор не менее 2 источников биологической информации в Интернете в соответствии с заданным поисковым запросом;</w:t>
            </w:r>
          </w:p>
          <w:p w:rsidR="002625F8" w:rsidRPr="00895805" w:rsidRDefault="002625F8" w:rsidP="00093C64">
            <w:pPr>
              <w:spacing w:after="0" w:line="240" w:lineRule="auto"/>
              <w:ind w:left="284"/>
              <w:jc w:val="both"/>
              <w:rPr>
                <w:rFonts w:ascii="Times New Roman" w:hAnsi="Times New Roman"/>
                <w:color w:val="000000"/>
                <w:sz w:val="28"/>
                <w:szCs w:val="28"/>
              </w:rPr>
            </w:pPr>
            <w:r w:rsidRPr="00895805">
              <w:rPr>
                <w:rFonts w:ascii="Times New Roman" w:hAnsi="Times New Roman"/>
                <w:color w:val="000000"/>
                <w:sz w:val="28"/>
                <w:szCs w:val="28"/>
              </w:rPr>
              <w:t>– использовать при выполнении учебных заданий научно-популярную литературу по биологии, справочные материалы, ресурсы Интернета; владеть приемами конспектирования текста, преобразования информации из одной знаковой системы в другую;</w:t>
            </w:r>
          </w:p>
          <w:p w:rsidR="002625F8" w:rsidRPr="00895805" w:rsidRDefault="002625F8" w:rsidP="00093C64">
            <w:pPr>
              <w:spacing w:after="0" w:line="240" w:lineRule="auto"/>
              <w:ind w:left="284" w:hanging="109"/>
              <w:jc w:val="both"/>
              <w:rPr>
                <w:rFonts w:ascii="Times New Roman" w:hAnsi="Times New Roman"/>
                <w:color w:val="000000"/>
                <w:sz w:val="28"/>
                <w:szCs w:val="28"/>
                <w:lang w:eastAsia="ar-SA"/>
              </w:rPr>
            </w:pPr>
            <w:r w:rsidRPr="00895805">
              <w:rPr>
                <w:rFonts w:ascii="Times New Roman" w:hAnsi="Times New Roman"/>
                <w:color w:val="000000"/>
                <w:sz w:val="28"/>
                <w:szCs w:val="28"/>
              </w:rPr>
              <w:t>– создавать собственные письменные и устные сообщения, обобщая информацию из 2 источников, грамотно использовать понятийный аппарат биологии, сопровождать выступление презентацией, учитывая особенности аудитории</w:t>
            </w:r>
          </w:p>
        </w:tc>
        <w:tc>
          <w:tcPr>
            <w:tcW w:w="8923" w:type="dxa"/>
          </w:tcPr>
          <w:p w:rsidR="002625F8" w:rsidRPr="00895805" w:rsidRDefault="002625F8" w:rsidP="00093C64">
            <w:pPr>
              <w:pStyle w:val="ConsPlusNormal"/>
              <w:ind w:firstLine="709"/>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Биология – наука о живой природе</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Понятие о жизни. Сходство и различия живого и неживого. Живая и неживая природа – единое целое.</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Биология – система наук о живой природе. Основные разделы биологии. Биология и другие естественные науки. Значение биологических знаний для современного человека.  </w:t>
            </w:r>
          </w:p>
          <w:p w:rsidR="002625F8" w:rsidRPr="00895805" w:rsidRDefault="002625F8" w:rsidP="00093C64">
            <w:pPr>
              <w:pStyle w:val="ConsPlusNormal"/>
              <w:ind w:firstLine="709"/>
              <w:jc w:val="both"/>
              <w:rPr>
                <w:rFonts w:ascii="Times New Roman" w:hAnsi="Times New Roman"/>
                <w:color w:val="000000"/>
                <w:sz w:val="28"/>
                <w:szCs w:val="28"/>
              </w:rPr>
            </w:pPr>
            <w:r w:rsidRPr="00895805">
              <w:rPr>
                <w:rFonts w:ascii="Times New Roman" w:hAnsi="Times New Roman" w:cs="Times New Roman"/>
                <w:color w:val="000000"/>
                <w:sz w:val="28"/>
                <w:szCs w:val="28"/>
              </w:rPr>
              <w:t xml:space="preserve">Кабинет биологии. </w:t>
            </w:r>
            <w:r w:rsidRPr="00895805">
              <w:rPr>
                <w:rFonts w:ascii="Times New Roman" w:hAnsi="Times New Roman"/>
                <w:color w:val="000000"/>
                <w:sz w:val="28"/>
                <w:szCs w:val="28"/>
              </w:rPr>
              <w:t>Ознакомление с лабораторным оборудованием, правилами поведения и работы в кабинете биологии.</w:t>
            </w:r>
          </w:p>
          <w:p w:rsidR="002625F8" w:rsidRPr="00895805" w:rsidRDefault="002625F8" w:rsidP="00093C64">
            <w:pPr>
              <w:spacing w:after="0" w:line="240" w:lineRule="auto"/>
              <w:ind w:firstLine="762"/>
              <w:jc w:val="both"/>
              <w:rPr>
                <w:rFonts w:ascii="Times New Roman" w:hAnsi="Times New Roman"/>
                <w:color w:val="000000"/>
                <w:sz w:val="28"/>
                <w:szCs w:val="28"/>
                <w:lang w:eastAsia="ru-RU"/>
              </w:rPr>
            </w:pPr>
            <w:r w:rsidRPr="00895805">
              <w:rPr>
                <w:rFonts w:ascii="Times New Roman" w:hAnsi="Times New Roman"/>
                <w:color w:val="000000"/>
                <w:sz w:val="28"/>
                <w:szCs w:val="28"/>
              </w:rPr>
              <w:t>Язык биологии: термины, понятия, символы. Источники биологических знаний: наблюдение, опыт и теория.</w:t>
            </w:r>
            <w:r w:rsidRPr="00895805">
              <w:rPr>
                <w:rFonts w:ascii="Times New Roman" w:hAnsi="Times New Roman"/>
                <w:color w:val="000000"/>
                <w:sz w:val="28"/>
                <w:szCs w:val="28"/>
                <w:lang w:eastAsia="ru-RU"/>
              </w:rPr>
              <w:t xml:space="preserve"> Поиск информации с использованием различных источников информации. </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Методы изучения живой природы</w:t>
            </w:r>
          </w:p>
          <w:p w:rsidR="002625F8" w:rsidRPr="00895805" w:rsidRDefault="002625F8" w:rsidP="00093C64">
            <w:pPr>
              <w:pStyle w:val="ConsPlusNormal"/>
              <w:ind w:firstLine="75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Научный метод изучения живой природы. Этапы исследования. Метод наблюдения в биологии. Увеличительные приборы: лупа, оптический микроскоп, цифровой микроскоп. Рассматривание биологических объектов с помощью лупы. Устройство светового микроскопа, цифрового микроскопа и правила работы с ними. Рассматривание биологических объектов под микроскопом. </w:t>
            </w:r>
          </w:p>
          <w:p w:rsidR="002625F8" w:rsidRPr="00895805" w:rsidRDefault="002625F8" w:rsidP="00093C64">
            <w:pPr>
              <w:pStyle w:val="ConsPlusNormal"/>
              <w:ind w:firstLine="75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Метод описания в биологии. Описание организма по плану.  Биологический рисунок. </w:t>
            </w:r>
          </w:p>
          <w:p w:rsidR="002625F8" w:rsidRPr="00895805" w:rsidRDefault="002625F8" w:rsidP="00093C64">
            <w:pPr>
              <w:pStyle w:val="ConsPlusNormal"/>
              <w:ind w:firstLine="75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Метод классификации организмов. Определение систематического положения организма с помощью определительной карточки.</w:t>
            </w:r>
          </w:p>
          <w:p w:rsidR="002625F8" w:rsidRPr="00895805" w:rsidRDefault="002625F8" w:rsidP="00093C64">
            <w:pPr>
              <w:pStyle w:val="ConsPlusNormal"/>
              <w:ind w:firstLine="757"/>
              <w:jc w:val="both"/>
              <w:rPr>
                <w:rFonts w:ascii="Times New Roman" w:hAnsi="Times New Roman"/>
                <w:color w:val="000000"/>
                <w:sz w:val="28"/>
                <w:szCs w:val="28"/>
              </w:rPr>
            </w:pPr>
            <w:r w:rsidRPr="00895805">
              <w:rPr>
                <w:rFonts w:ascii="Times New Roman" w:hAnsi="Times New Roman" w:cs="Times New Roman"/>
                <w:color w:val="000000"/>
                <w:sz w:val="28"/>
                <w:szCs w:val="28"/>
              </w:rPr>
              <w:t xml:space="preserve">Метод измерения. </w:t>
            </w:r>
            <w:r w:rsidRPr="00895805">
              <w:rPr>
                <w:rFonts w:ascii="Times New Roman" w:hAnsi="Times New Roman"/>
                <w:color w:val="000000"/>
                <w:sz w:val="28"/>
                <w:szCs w:val="28"/>
              </w:rPr>
              <w:t>Знакомство с различными способами измерения живых объектов.</w:t>
            </w:r>
          </w:p>
          <w:p w:rsidR="002625F8" w:rsidRPr="00895805" w:rsidRDefault="002625F8" w:rsidP="00093C64">
            <w:pPr>
              <w:pStyle w:val="ConsPlusNormal"/>
              <w:ind w:firstLine="75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Экспериментальный метод в биологии. Особенности биологического эксперимента.</w:t>
            </w:r>
          </w:p>
          <w:p w:rsidR="002625F8" w:rsidRPr="00895805" w:rsidRDefault="002625F8" w:rsidP="00093C64">
            <w:pPr>
              <w:pStyle w:val="ConsPlusNormal"/>
              <w:ind w:left="709" w:firstLine="709"/>
              <w:jc w:val="center"/>
              <w:rPr>
                <w:rFonts w:ascii="Times New Roman" w:hAnsi="Times New Roman" w:cs="Times New Roman"/>
                <w:strike/>
                <w:color w:val="000000"/>
                <w:sz w:val="28"/>
                <w:szCs w:val="28"/>
              </w:rPr>
            </w:pPr>
            <w:r w:rsidRPr="00895805">
              <w:rPr>
                <w:rFonts w:ascii="Times New Roman" w:hAnsi="Times New Roman" w:cs="Times New Roman"/>
                <w:b/>
                <w:color w:val="000000"/>
                <w:sz w:val="28"/>
                <w:szCs w:val="28"/>
              </w:rPr>
              <w:t>Организмы – тела живой природы</w:t>
            </w:r>
          </w:p>
          <w:p w:rsidR="002625F8" w:rsidRPr="00895805" w:rsidRDefault="002625F8" w:rsidP="00093C64">
            <w:pPr>
              <w:pStyle w:val="ConsPlusNormal"/>
              <w:ind w:firstLine="64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Понятие об организме. Доядерные и ядерные организмы. Клетки, ткани, органы, системы органов. Распознавание органов растений. Распознавание частей тела животных.</w:t>
            </w:r>
          </w:p>
          <w:p w:rsidR="002625F8" w:rsidRPr="00895805" w:rsidRDefault="002625F8" w:rsidP="00093C64">
            <w:pPr>
              <w:pStyle w:val="ConsPlusNormal"/>
              <w:ind w:firstLine="647"/>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Процессы жизнедеятельности. Наблюдение за дыханием и испарением воды комнатным растением (косвенно). Организм – единое целое.</w:t>
            </w:r>
          </w:p>
          <w:p w:rsidR="002625F8" w:rsidRPr="00895805" w:rsidRDefault="002625F8" w:rsidP="00093C64">
            <w:pPr>
              <w:pStyle w:val="ConsPlusNormal"/>
              <w:ind w:firstLine="647"/>
              <w:jc w:val="both"/>
              <w:rPr>
                <w:rFonts w:ascii="Times New Roman" w:hAnsi="Times New Roman"/>
                <w:color w:val="000000"/>
                <w:sz w:val="28"/>
                <w:szCs w:val="28"/>
              </w:rPr>
            </w:pPr>
            <w:r w:rsidRPr="00895805">
              <w:rPr>
                <w:rFonts w:ascii="Times New Roman" w:hAnsi="Times New Roman" w:cs="Times New Roman"/>
                <w:color w:val="000000"/>
                <w:sz w:val="28"/>
                <w:szCs w:val="28"/>
              </w:rPr>
              <w:t>Классификация организмов.</w:t>
            </w:r>
            <w:r w:rsidRPr="00895805">
              <w:rPr>
                <w:rFonts w:ascii="Times New Roman" w:hAnsi="Times New Roman"/>
                <w:color w:val="000000"/>
                <w:sz w:val="28"/>
                <w:szCs w:val="28"/>
              </w:rPr>
              <w:t xml:space="preserve"> Ознакомление с принципами систематики организмов. </w:t>
            </w:r>
            <w:r w:rsidRPr="00895805">
              <w:rPr>
                <w:rFonts w:ascii="Times New Roman" w:hAnsi="Times New Roman" w:cs="Times New Roman"/>
                <w:color w:val="000000"/>
                <w:sz w:val="28"/>
                <w:szCs w:val="28"/>
              </w:rPr>
              <w:t>Особенности растений, животных, грибов, лишайников, бактерий. Вирусы – неклеточные формы жизни.</w:t>
            </w:r>
          </w:p>
          <w:p w:rsidR="002625F8" w:rsidRPr="00895805" w:rsidRDefault="002625F8" w:rsidP="00093C64">
            <w:pPr>
              <w:pStyle w:val="ConsPlusNormal"/>
              <w:ind w:firstLine="709"/>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Организмы и среда обитания</w:t>
            </w:r>
          </w:p>
          <w:p w:rsidR="002625F8" w:rsidRPr="00895805" w:rsidRDefault="002625F8" w:rsidP="00093C64">
            <w:pPr>
              <w:pStyle w:val="ConsPlusNormal"/>
              <w:jc w:val="both"/>
              <w:rPr>
                <w:rFonts w:ascii="Times New Roman" w:hAnsi="Times New Roman"/>
                <w:color w:val="000000"/>
                <w:sz w:val="28"/>
                <w:szCs w:val="28"/>
              </w:rPr>
            </w:pPr>
            <w:r w:rsidRPr="00895805">
              <w:rPr>
                <w:rFonts w:ascii="Times New Roman" w:hAnsi="Times New Roman" w:cs="Times New Roman"/>
                <w:color w:val="000000"/>
                <w:sz w:val="28"/>
                <w:szCs w:val="28"/>
              </w:rPr>
              <w:t xml:space="preserve">         Понятие о среде обитания. </w:t>
            </w:r>
            <w:r w:rsidRPr="00895805">
              <w:rPr>
                <w:rFonts w:ascii="Times New Roman" w:hAnsi="Times New Roman"/>
                <w:color w:val="000000"/>
                <w:sz w:val="28"/>
                <w:szCs w:val="28"/>
              </w:rPr>
              <w:t xml:space="preserve">Водная, наземно-воздушная, почвенная, внутриорганизменная среды обитания и их характеристика. Измерение освещенности, температуры и влажности воздуха в помещении с комнатными растениями. </w:t>
            </w:r>
          </w:p>
          <w:p w:rsidR="002625F8" w:rsidRPr="00895805" w:rsidRDefault="002625F8" w:rsidP="00093C64">
            <w:pPr>
              <w:pStyle w:val="ConsPlusNormal"/>
              <w:jc w:val="both"/>
              <w:rPr>
                <w:rFonts w:ascii="Times New Roman" w:hAnsi="Times New Roman"/>
                <w:color w:val="000000"/>
                <w:sz w:val="28"/>
                <w:szCs w:val="28"/>
              </w:rPr>
            </w:pP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Условия жизни организмов.</w:t>
            </w:r>
            <w:r w:rsidRPr="00895805">
              <w:rPr>
                <w:rFonts w:ascii="Times New Roman" w:hAnsi="Times New Roman" w:cs="Times New Roman"/>
                <w:color w:val="000000"/>
                <w:sz w:val="28"/>
                <w:szCs w:val="28"/>
                <w:lang w:eastAsia="en-US"/>
              </w:rPr>
              <w:t xml:space="preserve"> </w:t>
            </w:r>
            <w:r w:rsidRPr="00895805">
              <w:rPr>
                <w:rFonts w:ascii="Times New Roman" w:hAnsi="Times New Roman"/>
                <w:color w:val="000000"/>
                <w:sz w:val="28"/>
                <w:szCs w:val="28"/>
              </w:rPr>
              <w:t xml:space="preserve">Выявление условий, необходимых для жизни аквариумных рыб.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Приспособленность организмов к среде обитания. Выявление приспособлений организмов к условиям разных сред обитания (водной, наземно-воздушной, почвенной, внутриорганизменной).</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Организмы в природных сообществах</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Понятие о природном сообществе. Природные и искусственные сообщества. Взаимосвязи организмов в природном сообществе. Взаимосвязи между организмами в искусственном сообществе.</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Природные зоны Земли. Флора и фауна природных зон. Ландшафты природные и культурные. </w:t>
            </w:r>
          </w:p>
          <w:p w:rsidR="002625F8" w:rsidRPr="00895805" w:rsidRDefault="002625F8" w:rsidP="00093C64">
            <w:pPr>
              <w:widowControl w:val="0"/>
              <w:suppressAutoHyphens/>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Живая природа и человек</w:t>
            </w:r>
          </w:p>
          <w:p w:rsidR="002625F8" w:rsidRPr="00895805" w:rsidRDefault="002625F8" w:rsidP="00093C64">
            <w:pPr>
              <w:widowControl w:val="0"/>
              <w:suppressAutoHyphens/>
              <w:spacing w:after="0" w:line="240" w:lineRule="auto"/>
              <w:ind w:firstLine="709"/>
              <w:jc w:val="both"/>
              <w:rPr>
                <w:rFonts w:ascii="Times New Roman" w:hAnsi="Times New Roman"/>
                <w:color w:val="000000"/>
                <w:sz w:val="28"/>
                <w:szCs w:val="28"/>
                <w:lang w:val="en-US"/>
              </w:rPr>
            </w:pPr>
            <w:r w:rsidRPr="00895805">
              <w:rPr>
                <w:rFonts w:ascii="Times New Roman" w:hAnsi="Times New Roman"/>
                <w:color w:val="000000"/>
                <w:sz w:val="28"/>
                <w:szCs w:val="28"/>
              </w:rPr>
              <w:t>Человек – часть живой природы. Хозяйственная деятельность человека в живой природе. Охрана живой природы. Жизнь и ее многообразие – общечеловеческая ценность</w:t>
            </w:r>
          </w:p>
          <w:p w:rsidR="002625F8" w:rsidRPr="00895805" w:rsidRDefault="002625F8" w:rsidP="00093C64">
            <w:pPr>
              <w:spacing w:after="0" w:line="240" w:lineRule="auto"/>
              <w:ind w:left="709" w:firstLine="720"/>
              <w:jc w:val="center"/>
              <w:rPr>
                <w:rFonts w:ascii="Times New Roman" w:hAnsi="Times New Roman"/>
                <w:b/>
                <w:color w:val="000000"/>
                <w:sz w:val="28"/>
                <w:szCs w:val="28"/>
              </w:rPr>
            </w:pPr>
          </w:p>
          <w:p w:rsidR="002625F8" w:rsidRPr="00895805" w:rsidRDefault="002625F8" w:rsidP="00093C64">
            <w:pPr>
              <w:spacing w:after="0" w:line="240" w:lineRule="auto"/>
              <w:ind w:left="709" w:right="-1231" w:hanging="709"/>
              <w:jc w:val="both"/>
              <w:rPr>
                <w:rFonts w:ascii="Times New Roman" w:hAnsi="Times New Roman"/>
                <w:color w:val="000000"/>
                <w:sz w:val="28"/>
                <w:szCs w:val="28"/>
                <w:lang w:eastAsia="ar-SA"/>
              </w:rPr>
            </w:pPr>
          </w:p>
        </w:tc>
      </w:tr>
    </w:tbl>
    <w:p w:rsidR="002625F8" w:rsidRDefault="002625F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3"/>
        <w:gridCol w:w="8777"/>
      </w:tblGrid>
      <w:tr w:rsidR="002625F8" w:rsidRPr="00895805" w:rsidTr="00EE1756">
        <w:tc>
          <w:tcPr>
            <w:tcW w:w="14786" w:type="dxa"/>
            <w:gridSpan w:val="2"/>
          </w:tcPr>
          <w:p w:rsidR="002625F8" w:rsidRPr="00895805" w:rsidRDefault="002625F8" w:rsidP="00093C64">
            <w:pPr>
              <w:pStyle w:val="ConsPlusNormal"/>
              <w:tabs>
                <w:tab w:val="left" w:pos="993"/>
              </w:tabs>
              <w:ind w:left="709" w:hanging="709"/>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Второй год обучения</w:t>
            </w:r>
          </w:p>
        </w:tc>
      </w:tr>
      <w:tr w:rsidR="002625F8" w:rsidRPr="00895805" w:rsidTr="00EE1756">
        <w:tc>
          <w:tcPr>
            <w:tcW w:w="5863" w:type="dxa"/>
          </w:tcPr>
          <w:p w:rsidR="002625F8" w:rsidRPr="00895805" w:rsidRDefault="002625F8" w:rsidP="00093C64">
            <w:pPr>
              <w:spacing w:after="0" w:line="240" w:lineRule="auto"/>
              <w:ind w:left="426" w:hanging="709"/>
              <w:jc w:val="both"/>
              <w:rPr>
                <w:rFonts w:ascii="Times New Roman" w:hAnsi="Times New Roman"/>
                <w:color w:val="000000"/>
                <w:sz w:val="28"/>
                <w:szCs w:val="28"/>
                <w:lang w:eastAsia="ar-SA"/>
              </w:rPr>
            </w:pP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В результате второго года изучения учебного предмета «Биология» ученик научится:</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приводить примеры вклада российских и зарубежных ученых в развитие науки о растениях;</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различать и описывать живые и гербарные экземпляры растений, части растений по изображениям, схемам, моделям, муляжам, рельефным таблицам; </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раскрывать особенности строения растительной клетки, тканей, органов, систем органов, организма растений;</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характеризовать процессы жизнедеятельности растений: питание, дыхание, размножение, рост, развитие;</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выявлять причинно-следственные связи между строением и функциями тканей и органов растений, строением и жизнедеятельностью растений; </w:t>
            </w:r>
          </w:p>
          <w:p w:rsidR="002625F8" w:rsidRPr="00895805" w:rsidRDefault="002625F8" w:rsidP="00093C64">
            <w:pPr>
              <w:tabs>
                <w:tab w:val="left" w:pos="426"/>
              </w:tabs>
              <w:spacing w:after="0" w:line="240" w:lineRule="auto"/>
              <w:jc w:val="both"/>
              <w:rPr>
                <w:rFonts w:ascii="Times New Roman" w:hAnsi="Times New Roman"/>
                <w:strike/>
                <w:color w:val="000000"/>
                <w:sz w:val="28"/>
                <w:szCs w:val="28"/>
              </w:rPr>
            </w:pPr>
            <w:r w:rsidRPr="00895805">
              <w:rPr>
                <w:rFonts w:ascii="Times New Roman" w:hAnsi="Times New Roman"/>
                <w:color w:val="000000"/>
                <w:sz w:val="28"/>
                <w:szCs w:val="28"/>
              </w:rPr>
              <w:t>– классифицировать растения по разным основаниям;</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объяснять роль растений в природе и жизни человека;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применять полученные знания для выращивания и размножения культурных растений;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раскрывать роль биологии в хозяйственной деятельности человека;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показывать на конкретных примерах связь знаний по биологии со знаниями по географии, истории, литературе, математике;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использовать методы биологии: проводить наблюдения за растениями, описывать растения и их части, ставить простейшие опыты и эксперименты;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и внеурочной деятельности;</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осуществлять отбор не менее 2 источников биологической информации в защищенном сегменте Интернета в соответствии с заданным поисковым запросом;</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использовать при выполнении учебных заданий научно-популярную литературу по биологии, справочные материалы, ресурсы Интернета; владеть приемами конспектирования текста, преобразования биологической информации из одной знаковой системы в другую;</w:t>
            </w:r>
          </w:p>
          <w:p w:rsidR="002625F8" w:rsidRPr="00895805" w:rsidRDefault="002625F8" w:rsidP="00093C64">
            <w:pPr>
              <w:tabs>
                <w:tab w:val="left" w:pos="426"/>
              </w:tabs>
              <w:spacing w:after="0" w:line="240" w:lineRule="auto"/>
              <w:ind w:left="37" w:hanging="37"/>
              <w:jc w:val="both"/>
              <w:rPr>
                <w:rFonts w:ascii="Times New Roman" w:hAnsi="Times New Roman"/>
                <w:color w:val="000000"/>
                <w:sz w:val="28"/>
                <w:szCs w:val="28"/>
                <w:lang w:eastAsia="ar-SA"/>
              </w:rPr>
            </w:pPr>
            <w:r w:rsidRPr="00895805">
              <w:rPr>
                <w:rFonts w:ascii="Times New Roman" w:hAnsi="Times New Roman"/>
                <w:color w:val="000000"/>
                <w:sz w:val="28"/>
                <w:szCs w:val="28"/>
              </w:rPr>
              <w:t>– создавать собственные письменные и устные сообщения, обобщая информацию из 3 источников, грамотно использовать понятийный аппарат изучаемого раздела «Биология растений, грибов, лишайников и бактерий», сопровождать выступление презентацией, учитывая особенности аудитории</w:t>
            </w:r>
          </w:p>
        </w:tc>
        <w:tc>
          <w:tcPr>
            <w:tcW w:w="8923" w:type="dxa"/>
          </w:tcPr>
          <w:p w:rsidR="002625F8" w:rsidRPr="00895805" w:rsidRDefault="002625F8" w:rsidP="00093C64">
            <w:pPr>
              <w:pStyle w:val="ConsPlusNormal"/>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Растительный организм</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Ботаника – наука о растениях. Разделы ботаники. Связь ботаники с другими науками и техникой.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Общие признаки растений. Уровни организации растительного организма. Высшие и низшие растения. Споровые и семенные растения. </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Растительная клетка. Изучение строения растительных клеток и пластид под микроскопом.</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Растительные ткани. Сравнительное изучение тканей растительного организма под микроскопом.</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Органы и системы органов растений. Строение органов растительного организма.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Корневая и побеговая системы. </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Строение и жизнедеятельность растительного организма</w:t>
            </w:r>
          </w:p>
          <w:p w:rsidR="002625F8" w:rsidRPr="00895805" w:rsidRDefault="002625F8" w:rsidP="00093C64">
            <w:pPr>
              <w:pStyle w:val="ConsPlusNormal"/>
              <w:ind w:firstLine="709"/>
              <w:jc w:val="both"/>
              <w:rPr>
                <w:rFonts w:ascii="Times New Roman" w:hAnsi="Times New Roman"/>
                <w:strike/>
                <w:color w:val="000000"/>
                <w:sz w:val="28"/>
                <w:szCs w:val="28"/>
              </w:rPr>
            </w:pPr>
            <w:r w:rsidRPr="00895805">
              <w:rPr>
                <w:rFonts w:ascii="Times New Roman" w:hAnsi="Times New Roman" w:cs="Times New Roman"/>
                <w:color w:val="000000"/>
                <w:sz w:val="28"/>
                <w:szCs w:val="28"/>
              </w:rPr>
              <w:t xml:space="preserve">Питание растения. Корень – орган почвенного (минерального) питания. Строение и функции корня. </w:t>
            </w:r>
            <w:r w:rsidRPr="00895805">
              <w:rPr>
                <w:rFonts w:ascii="Times New Roman" w:hAnsi="Times New Roman"/>
                <w:color w:val="000000"/>
                <w:sz w:val="28"/>
                <w:szCs w:val="28"/>
              </w:rPr>
              <w:t xml:space="preserve"> Изучение строения кончика корня. </w:t>
            </w:r>
            <w:r w:rsidRPr="00895805">
              <w:rPr>
                <w:rFonts w:ascii="Times New Roman" w:hAnsi="Times New Roman" w:cs="Times New Roman"/>
                <w:color w:val="000000"/>
                <w:sz w:val="28"/>
                <w:szCs w:val="28"/>
              </w:rPr>
              <w:t xml:space="preserve">Видоизменение корней.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Побег и почки. Листорасположение и листовая мозаика. Лист – орган воздушного питания (фотосинтеза). Строение и функции листа. Изучение строения простых и сложных листьев. Видоизменения листьев. Значение фотосинтеза в природе и для человека.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Дыхание растения. Значение дыхания. Связь дыхания и фотосинтеза.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Транспорт веществ в растении. Строение и функции стебля. Изучение внутреннего строения древесного стебля. Видоизменение побегов. Корневище. Клубень. Луковица. </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Рост растения. Конус нарастания побега и кончик корня. Развитие побега из почки. Ветвление побегов. Управление ростом растения. Применение знаний о росте растения в сельском хозяйстве. </w:t>
            </w:r>
            <w:r w:rsidRPr="00895805">
              <w:rPr>
                <w:rFonts w:ascii="Times New Roman" w:hAnsi="Times New Roman"/>
                <w:color w:val="000000"/>
                <w:sz w:val="28"/>
                <w:szCs w:val="28"/>
              </w:rPr>
              <w:t>Наблюдение за ростовыми движениями комнатных растений.</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Размножение растения. Вегетативное размножение цветковых растений. Хозяйственное значение вегетативного размножения. Изучение способов вегетативного размножения комнатных растений. Семенное размножение. Цветок. Соцветия. Опыление. </w:t>
            </w:r>
            <w:r w:rsidRPr="00895805">
              <w:rPr>
                <w:rFonts w:ascii="Times New Roman" w:hAnsi="Times New Roman"/>
                <w:color w:val="000000"/>
                <w:sz w:val="28"/>
                <w:szCs w:val="28"/>
              </w:rPr>
              <w:t xml:space="preserve">Изучение строения цветка. </w:t>
            </w:r>
            <w:r w:rsidRPr="00895805">
              <w:rPr>
                <w:rFonts w:ascii="Times New Roman" w:hAnsi="Times New Roman" w:cs="Times New Roman"/>
                <w:color w:val="000000"/>
                <w:sz w:val="28"/>
                <w:szCs w:val="28"/>
              </w:rPr>
              <w:t xml:space="preserve">Оплодотворение. Плод. Разнообразие плодов. Семя. </w:t>
            </w:r>
            <w:r w:rsidRPr="00895805">
              <w:rPr>
                <w:rFonts w:ascii="Times New Roman" w:hAnsi="Times New Roman"/>
                <w:color w:val="000000"/>
                <w:sz w:val="28"/>
                <w:szCs w:val="28"/>
              </w:rPr>
              <w:t>Изучение строения семян.</w:t>
            </w:r>
            <w:r w:rsidRPr="00895805">
              <w:rPr>
                <w:rFonts w:ascii="Times New Roman" w:hAnsi="Times New Roman" w:cs="Times New Roman"/>
                <w:color w:val="000000"/>
                <w:sz w:val="28"/>
                <w:szCs w:val="28"/>
              </w:rPr>
              <w:t xml:space="preserve"> Способы распространения плодов и семян. Условия прорастания семян.</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Развитие растения. Цикл развития цветкового растения. Влияние факторов внешней среды на развитие цветковых растений. Жизненные формы цветковых растений</w:t>
            </w:r>
          </w:p>
          <w:p w:rsidR="002625F8" w:rsidRPr="00895805" w:rsidRDefault="002625F8" w:rsidP="00093C64">
            <w:pPr>
              <w:spacing w:after="0" w:line="240" w:lineRule="auto"/>
              <w:ind w:left="709" w:firstLine="709"/>
              <w:jc w:val="both"/>
              <w:rPr>
                <w:rFonts w:ascii="Times New Roman" w:hAnsi="Times New Roman"/>
                <w:color w:val="000000"/>
                <w:sz w:val="28"/>
                <w:szCs w:val="28"/>
                <w:lang w:eastAsia="ar-SA"/>
              </w:rPr>
            </w:pPr>
          </w:p>
        </w:tc>
      </w:tr>
      <w:tr w:rsidR="002625F8" w:rsidRPr="00895805" w:rsidTr="00EE1756">
        <w:tc>
          <w:tcPr>
            <w:tcW w:w="14786" w:type="dxa"/>
            <w:gridSpan w:val="2"/>
          </w:tcPr>
          <w:p w:rsidR="002625F8" w:rsidRPr="00895805" w:rsidRDefault="002625F8" w:rsidP="00093C64">
            <w:pPr>
              <w:pStyle w:val="ConsPlusNormal"/>
              <w:tabs>
                <w:tab w:val="left" w:pos="993"/>
              </w:tabs>
              <w:ind w:left="709" w:hanging="709"/>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Третий год обучения</w:t>
            </w:r>
          </w:p>
        </w:tc>
      </w:tr>
      <w:tr w:rsidR="002625F8" w:rsidRPr="00895805" w:rsidTr="00EE1756">
        <w:tc>
          <w:tcPr>
            <w:tcW w:w="5863" w:type="dxa"/>
          </w:tcPr>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«Биология» ученик научится:</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приводить примеры вклада российских и зарубежных ученых в развитие науки о растениях, грибах, лишайниках, бактериях;</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характеризовать растения, грибы, лишайники, бактерии; </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сравнивать между собой представителей отдельных систематических групп растений и делать выводы на основе сравнения;</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классифицировать растения на основании особенностей внешнего и внутреннего строения; </w:t>
            </w:r>
          </w:p>
          <w:p w:rsidR="002625F8" w:rsidRPr="00895805" w:rsidRDefault="002625F8" w:rsidP="00093C64">
            <w:pPr>
              <w:spacing w:after="0" w:line="240" w:lineRule="auto"/>
              <w:jc w:val="both"/>
              <w:rPr>
                <w:rFonts w:ascii="Times New Roman" w:hAnsi="Times New Roman"/>
                <w:strike/>
                <w:color w:val="000000"/>
                <w:sz w:val="28"/>
                <w:szCs w:val="28"/>
              </w:rPr>
            </w:pPr>
            <w:r w:rsidRPr="00895805">
              <w:rPr>
                <w:rFonts w:ascii="Times New Roman" w:hAnsi="Times New Roman"/>
                <w:color w:val="000000"/>
                <w:sz w:val="28"/>
                <w:szCs w:val="28"/>
              </w:rPr>
              <w:t>– описывать усложнение организации растений в ходе эволюции;</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выявлять черты приспособленности растений к среде обитания;</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приводить примеры культурных растений и их значения в жизни человека;</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раскрывать роль растений, грибов, лишайников, бактерий в природных сообществах;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раскрывать роль грибов, лишайников и бактерий в хозяйственной деятельности человека и его повседневной жизни;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показывать на конкретных примерах связь знаний по биологии со знаниями по географии, математике, физике, истории и литературе;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использовать методы биологии: проводить наблюдения за растениями, описывать растения и их части, ставить простейшие опыты и эксперименты;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и внеурочной деятельности;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осуществлять отбор не менее 3 источников биологической информации в Интернете в соответствии с заданным поисковым запросом;</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использовать при выполнении учебных заданий научно-популярную литературу по биологии, справочные материалы, ресурсы Интернета; владеть приемами конспектирования текста, преобразования биологической информации из одной знаковой системы в другую;</w:t>
            </w:r>
          </w:p>
          <w:p w:rsidR="002625F8" w:rsidRPr="00895805" w:rsidRDefault="002625F8" w:rsidP="00093C64">
            <w:pPr>
              <w:tabs>
                <w:tab w:val="left" w:pos="175"/>
              </w:tabs>
              <w:spacing w:after="0" w:line="240" w:lineRule="auto"/>
              <w:ind w:left="175" w:hanging="175"/>
              <w:jc w:val="both"/>
              <w:rPr>
                <w:rFonts w:ascii="Times New Roman" w:hAnsi="Times New Roman"/>
                <w:color w:val="000000"/>
                <w:sz w:val="28"/>
                <w:szCs w:val="28"/>
                <w:lang w:eastAsia="ar-SA"/>
              </w:rPr>
            </w:pPr>
            <w:r w:rsidRPr="00895805">
              <w:rPr>
                <w:rFonts w:ascii="Times New Roman" w:hAnsi="Times New Roman"/>
                <w:color w:val="000000"/>
                <w:sz w:val="28"/>
                <w:szCs w:val="28"/>
              </w:rPr>
              <w:t>– создавать собственные письменные и устные сообщения, обобщая информацию из 3–4 источников, грамотно использовать понятийный аппарат изучаемого раздела «Биология растений, грибов, лишайников и бактерий», сопровождать выступление презентацией, учитывая особенности аудитории</w:t>
            </w:r>
          </w:p>
        </w:tc>
        <w:tc>
          <w:tcPr>
            <w:tcW w:w="8923" w:type="dxa"/>
          </w:tcPr>
          <w:p w:rsidR="002625F8" w:rsidRPr="00895805" w:rsidRDefault="002625F8" w:rsidP="00093C64">
            <w:pPr>
              <w:pStyle w:val="ConsPlusNormal"/>
              <w:ind w:firstLine="709"/>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Систематические группы растений</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Классификация растений. Вид как основная систематическая категория. Современная система растительного мира.</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Водоросли. Общая характеристика. Строение и размножение водорослей. Значение водорослей в природе и жизни человека.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Мхи. Общая характеристика. Строение и размножение мхов. Роль мхов в заболачивании почв и торфообразовании.</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Плауны. Хвощи. Папоротники. Общая характеристика. Строение и размножение папоротника.</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Роль древних папоротникообразных в образовании каменного угля.</w:t>
            </w:r>
          </w:p>
          <w:p w:rsidR="002625F8" w:rsidRPr="00895805" w:rsidRDefault="002625F8" w:rsidP="00093C64">
            <w:pPr>
              <w:pStyle w:val="ConsPlusNormal"/>
              <w:ind w:firstLine="709"/>
              <w:jc w:val="both"/>
              <w:rPr>
                <w:rFonts w:ascii="Times New Roman" w:hAnsi="Times New Roman" w:cs="Times New Roman"/>
                <w:strike/>
                <w:color w:val="000000"/>
                <w:sz w:val="28"/>
                <w:szCs w:val="28"/>
              </w:rPr>
            </w:pPr>
            <w:r w:rsidRPr="00895805">
              <w:rPr>
                <w:rFonts w:ascii="Times New Roman" w:hAnsi="Times New Roman" w:cs="Times New Roman"/>
                <w:color w:val="000000"/>
                <w:sz w:val="28"/>
                <w:szCs w:val="28"/>
              </w:rPr>
              <w:t>Голосеменные. Общая характеристика. Хвойные растения. Строение и размножение хвойных.</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 xml:space="preserve">Значение хвойных растений в природе и жизни человека. </w:t>
            </w:r>
          </w:p>
          <w:p w:rsidR="002625F8" w:rsidRPr="00895805" w:rsidRDefault="002625F8" w:rsidP="00093C64">
            <w:pPr>
              <w:tabs>
                <w:tab w:val="left" w:pos="975"/>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Покрытосеменные (цветковые) растения. Общая характеристика. Классификация покрытосеменных растений: двудольные и однодольные. Выявление признаков классов в строении покрытосеменных (цветковых) растений. Семейства покрытосеменных (цветковых) растений. Определение рода или вида нескольких представителей семейств покрытосеменных (цветковых) растений.</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Развитие растительного мира на Земле</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Изучение исторического развития растительного мира на Земле. Формы сохранности ископаемых остатков растений.</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Жизнь в воде. Выход растений на сушу. Появление и развитие тканей и органов. Этапы развития наземных растений основных систематических групп. Вымершие растения. </w:t>
            </w:r>
            <w:r w:rsidRPr="00895805">
              <w:rPr>
                <w:rFonts w:ascii="Times New Roman" w:hAnsi="Times New Roman"/>
                <w:color w:val="000000"/>
                <w:sz w:val="28"/>
                <w:szCs w:val="28"/>
              </w:rPr>
              <w:t>Исследование ископаемых остатков растений. «</w:t>
            </w:r>
            <w:r w:rsidRPr="00895805">
              <w:rPr>
                <w:rFonts w:ascii="Times New Roman" w:hAnsi="Times New Roman" w:cs="Times New Roman"/>
                <w:color w:val="000000"/>
                <w:sz w:val="28"/>
                <w:szCs w:val="28"/>
              </w:rPr>
              <w:t xml:space="preserve">Живые ископаемые» среди современных растений. </w:t>
            </w:r>
          </w:p>
          <w:p w:rsidR="002625F8" w:rsidRPr="00895805" w:rsidRDefault="002625F8" w:rsidP="00093C64">
            <w:pPr>
              <w:pStyle w:val="ConsPlusNormal"/>
              <w:ind w:firstLine="709"/>
              <w:jc w:val="center"/>
              <w:rPr>
                <w:rFonts w:ascii="Times New Roman" w:hAnsi="Times New Roman" w:cs="Times New Roman"/>
                <w:strike/>
                <w:color w:val="000000"/>
                <w:sz w:val="28"/>
                <w:szCs w:val="28"/>
              </w:rPr>
            </w:pPr>
            <w:r w:rsidRPr="00895805">
              <w:rPr>
                <w:rFonts w:ascii="Times New Roman" w:hAnsi="Times New Roman" w:cs="Times New Roman"/>
                <w:b/>
                <w:color w:val="000000"/>
                <w:sz w:val="28"/>
                <w:szCs w:val="28"/>
              </w:rPr>
              <w:t>Растения в природных сообществах</w:t>
            </w:r>
          </w:p>
          <w:p w:rsidR="002625F8" w:rsidRPr="00895805" w:rsidRDefault="002625F8" w:rsidP="00093C64">
            <w:pPr>
              <w:tabs>
                <w:tab w:val="left" w:pos="975"/>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Растения и среда обитания. Экологические факторы. Свет, температура, влажность и их влияние на растения. Основные экологические группы растений, их приспособленность к среде обитания. Изучение экологических групп растений на примере местной флоры. Взаимосвязи растений между собой и с другими организмами. </w:t>
            </w:r>
            <w:r w:rsidRPr="00895805">
              <w:rPr>
                <w:rFonts w:ascii="Times New Roman" w:hAnsi="Times New Roman"/>
                <w:color w:val="000000"/>
                <w:sz w:val="28"/>
                <w:szCs w:val="28"/>
              </w:rPr>
              <w:tab/>
              <w:t>Растительные сообщества. Сезонные изменения в жизни растительного сообщества. Смена растительных сообществ.</w:t>
            </w:r>
          </w:p>
          <w:p w:rsidR="002625F8" w:rsidRPr="00895805" w:rsidRDefault="002625F8" w:rsidP="00093C64">
            <w:pPr>
              <w:pStyle w:val="ConsPlusNormal"/>
              <w:ind w:firstLine="709"/>
              <w:jc w:val="both"/>
              <w:rPr>
                <w:rFonts w:ascii="Times New Roman" w:hAnsi="Times New Roman" w:cs="Times New Roman"/>
                <w:strike/>
                <w:color w:val="000000"/>
                <w:sz w:val="28"/>
                <w:szCs w:val="28"/>
              </w:rPr>
            </w:pPr>
            <w:r w:rsidRPr="00895805">
              <w:rPr>
                <w:rFonts w:ascii="Times New Roman" w:hAnsi="Times New Roman" w:cs="Times New Roman"/>
                <w:color w:val="000000"/>
                <w:sz w:val="28"/>
                <w:szCs w:val="28"/>
              </w:rPr>
              <w:t xml:space="preserve">Растительность (растительный покров) природных зон Земли. </w:t>
            </w:r>
          </w:p>
          <w:p w:rsidR="002625F8" w:rsidRPr="00895805" w:rsidRDefault="002625F8" w:rsidP="00093C64">
            <w:pPr>
              <w:pStyle w:val="ConsPlusNormal"/>
              <w:ind w:firstLine="709"/>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Растения и человек</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Воздействие человека на растения. Культурные растения. Происхождение культурных растений. Важнейшие сельскохозяйственные культуры: полевые, плодовые, ягодные. Изучение полевых культур.</w:t>
            </w:r>
          </w:p>
          <w:p w:rsidR="002625F8" w:rsidRPr="00895805" w:rsidRDefault="002625F8" w:rsidP="00093C64">
            <w:pPr>
              <w:pStyle w:val="ConsPlusNormal"/>
              <w:ind w:firstLine="709"/>
              <w:jc w:val="both"/>
              <w:rPr>
                <w:rFonts w:ascii="Times New Roman" w:hAnsi="Times New Roman" w:cs="Times New Roman"/>
                <w:strike/>
                <w:color w:val="000000"/>
                <w:sz w:val="28"/>
                <w:szCs w:val="28"/>
              </w:rPr>
            </w:pPr>
            <w:r w:rsidRPr="00895805">
              <w:rPr>
                <w:rFonts w:ascii="Times New Roman" w:hAnsi="Times New Roman" w:cs="Times New Roman"/>
                <w:color w:val="000000"/>
                <w:sz w:val="28"/>
                <w:szCs w:val="28"/>
              </w:rPr>
              <w:t xml:space="preserve">Растения города. Значение растений для городской среды. Комнатные растения.  </w:t>
            </w:r>
            <w:r w:rsidRPr="00895805">
              <w:rPr>
                <w:rFonts w:ascii="Times New Roman" w:hAnsi="Times New Roman" w:cs="Times New Roman"/>
                <w:strike/>
                <w:color w:val="000000"/>
                <w:sz w:val="28"/>
                <w:szCs w:val="28"/>
              </w:rPr>
              <w:t xml:space="preserve">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Охрана растительного мира.</w:t>
            </w:r>
          </w:p>
          <w:p w:rsidR="002625F8" w:rsidRPr="00895805" w:rsidRDefault="002625F8" w:rsidP="00093C64">
            <w:pPr>
              <w:pStyle w:val="ConsPlusNormal"/>
              <w:ind w:firstLine="709"/>
              <w:jc w:val="center"/>
              <w:rPr>
                <w:rFonts w:ascii="Times New Roman" w:hAnsi="Times New Roman" w:cs="Times New Roman"/>
                <w:strike/>
                <w:color w:val="000000"/>
                <w:sz w:val="28"/>
                <w:szCs w:val="28"/>
              </w:rPr>
            </w:pPr>
            <w:r w:rsidRPr="00895805">
              <w:rPr>
                <w:rFonts w:ascii="Times New Roman" w:hAnsi="Times New Roman" w:cs="Times New Roman"/>
                <w:b/>
                <w:color w:val="000000"/>
                <w:sz w:val="28"/>
                <w:szCs w:val="28"/>
              </w:rPr>
              <w:t>Грибы и лишайники</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Грибы. Общая характеристика. Шляпочные грибы. Изучение строения плодовых тел шляпочных грибов. Значение шляпочных грибов в природных сообществах. Промышленное выращивание шляпочных грибов.</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Плесневые грибы. Изучение строения мукора под микроскопом. Дрожжевые грибы. Изучение строения дрожжей под микроскопом. Значение плесневых и дрожжевых грибов в природе и жизни человека.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Паразитические грибы. Разнообразие и значение паразитических грибов. Борьба с паразитическими грибами.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Лишайники – комплексные организмы. Значение лишайников в природе и жизни человека.</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Бактерии</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Бактерии – доядерные организмы. Общая характеристика бактерий. Бактериальная клетка. Изучение бактериальной клетки под микроскопом. Размножение бактерий. Распространение бактерий. Значение бактерий в природных сообществах. Болезнетворные бактерии и меры борьбы с ними. Бактерии на службе человеку</w:t>
            </w:r>
          </w:p>
        </w:tc>
      </w:tr>
    </w:tbl>
    <w:p w:rsidR="002625F8" w:rsidRPr="00895805" w:rsidRDefault="002625F8">
      <w:pPr>
        <w:rPr>
          <w:color w:val="000000"/>
          <w:sz w:val="2"/>
          <w:szCs w:val="2"/>
        </w:rPr>
      </w:pPr>
      <w:r w:rsidRPr="00895805">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5"/>
        <w:gridCol w:w="8795"/>
      </w:tblGrid>
      <w:tr w:rsidR="002625F8" w:rsidRPr="00895805" w:rsidTr="00EE1756">
        <w:tc>
          <w:tcPr>
            <w:tcW w:w="14786" w:type="dxa"/>
            <w:gridSpan w:val="2"/>
          </w:tcPr>
          <w:p w:rsidR="002625F8" w:rsidRPr="00895805" w:rsidRDefault="002625F8" w:rsidP="00093C64">
            <w:pPr>
              <w:pStyle w:val="ConsPlusNormal"/>
              <w:tabs>
                <w:tab w:val="left" w:pos="993"/>
              </w:tabs>
              <w:ind w:left="709" w:hanging="709"/>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Четвертый год обучения</w:t>
            </w:r>
          </w:p>
        </w:tc>
      </w:tr>
      <w:tr w:rsidR="002625F8" w:rsidRPr="00895805" w:rsidTr="00EE1756">
        <w:tc>
          <w:tcPr>
            <w:tcW w:w="5846" w:type="dxa"/>
          </w:tcPr>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В результате четвертого года изучения учебного предмета «Биология» ученик научится:</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приводить примеры вклада российских и зарубежных ученых-биологов в развитие науки, объяснение причин биологических процессов и явлений;</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различать и описывать животных, отдельные органы и системы органов по схемам, моделям, муляжам, рельефным таблицам;</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выделять существенные признаки клеток и тканей животных;</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характеризовать процессы жизнедеятельности животных: движение, питание, дыхание, транспорт веществ, выделение, рост, развитие, размножение, регуляцию, поведение;</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выявлять причинно-следственные связи между строением, жизнедеятельностью и средой обитания животных;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характеризовать простейших, кишечнополост</w:t>
            </w:r>
            <w:r w:rsidRPr="00895805">
              <w:rPr>
                <w:rFonts w:ascii="Times New Roman" w:hAnsi="Times New Roman"/>
                <w:color w:val="000000"/>
                <w:sz w:val="28"/>
                <w:szCs w:val="28"/>
              </w:rPr>
              <w:softHyphen/>
              <w:t>ных, червей, моллюсков, членистоногих, хордовых на основании особенностей их строения и жизнедеятельности;</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сравнивать представителей отдельных систематических групп животных и делать выводы на основе сравнения;</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классифицировать животных на основании особенностей строения;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описывать усложнение организации животных в ходе исторического развития;</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выявлять взаимосвязи животных в природных сообществах;</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устанавливать связи животных с растениями, грибами, лишайниками и бактериями в природных сообществах;</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приводить примеры домашних животных и их значения в жизни человека;</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раскрывать роль животных в природных сообществах;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раскрывать роль промысловых животных в хозяйственной деятельности человека и его повседневной жизни;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показывать на конкретных примерах связь знаний по биологии со знаниями по географии, математике, физике, химии, истории;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опыты и эксперименты;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и внеурочной деятельности;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использовать при выполнении учебных заданий научно-популярную литературу по разделу «Биология животных», справочные материалы, ресурсы Интернета; владеть приемами работы с текстом, преобразования биологической информации из одной знаковой системы в другую;</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создавать собственные письменные и устные сообщения, обобщая информацию из 4 источников, грамотно использовать понятийный аппарат раздела «Биология животных», сопровождать выступление презентацией, учитывая особенности аудитории;</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осуществлять отбор 3–4 источников биологической информации в Интернете в соответствии с заданным поисковым запросом</w:t>
            </w:r>
          </w:p>
          <w:p w:rsidR="002625F8" w:rsidRPr="00895805" w:rsidRDefault="002625F8" w:rsidP="00093C64">
            <w:pPr>
              <w:tabs>
                <w:tab w:val="left" w:pos="426"/>
              </w:tabs>
              <w:spacing w:after="0" w:line="240" w:lineRule="auto"/>
              <w:jc w:val="both"/>
              <w:rPr>
                <w:rFonts w:ascii="Times New Roman" w:hAnsi="Times New Roman"/>
                <w:color w:val="000000"/>
                <w:sz w:val="28"/>
                <w:szCs w:val="28"/>
                <w:lang w:eastAsia="ar-SA"/>
              </w:rPr>
            </w:pPr>
          </w:p>
        </w:tc>
        <w:tc>
          <w:tcPr>
            <w:tcW w:w="8940" w:type="dxa"/>
          </w:tcPr>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Животный организм</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Зоология – наука о животных. Разделы зоологии. Связь зоологии с другими науками и техникой.</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Общие признаки животных. Отличия животных от растений. Разнообразие животных.</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Животная клетка. </w:t>
            </w:r>
            <w:r w:rsidRPr="00895805">
              <w:rPr>
                <w:rFonts w:ascii="Times New Roman" w:hAnsi="Times New Roman"/>
                <w:color w:val="000000"/>
                <w:sz w:val="28"/>
                <w:szCs w:val="28"/>
              </w:rPr>
              <w:t xml:space="preserve">Изучение строения животной клетки под микроскопом.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Ткани животного организма.</w:t>
            </w:r>
            <w:r w:rsidRPr="00895805">
              <w:rPr>
                <w:rFonts w:ascii="Times New Roman" w:hAnsi="Times New Roman"/>
                <w:color w:val="000000"/>
                <w:sz w:val="28"/>
                <w:szCs w:val="28"/>
              </w:rPr>
              <w:t xml:space="preserve"> </w:t>
            </w:r>
            <w:r w:rsidRPr="00895805">
              <w:rPr>
                <w:rFonts w:ascii="Times New Roman" w:hAnsi="Times New Roman" w:cs="Times New Roman"/>
                <w:color w:val="000000"/>
                <w:sz w:val="28"/>
                <w:szCs w:val="28"/>
              </w:rPr>
              <w:t>Сравнительное изучение тканей животного организма под микроскопом.</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Органы и системы органов животных. Различия в строении органов и систем органов животных и растений. Форма, симметрия, размеры и окраска тела животных.</w:t>
            </w:r>
          </w:p>
          <w:p w:rsidR="002625F8" w:rsidRPr="00895805" w:rsidRDefault="002625F8" w:rsidP="00093C64">
            <w:pPr>
              <w:pStyle w:val="ConsPlusNormal"/>
              <w:ind w:firstLine="709"/>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Строение и жизнедеятельность животного организма</w:t>
            </w:r>
          </w:p>
          <w:p w:rsidR="002625F8" w:rsidRPr="00895805" w:rsidRDefault="002625F8" w:rsidP="00093C64">
            <w:pPr>
              <w:pStyle w:val="ConsPlusNormal"/>
              <w:ind w:firstLine="709"/>
              <w:jc w:val="both"/>
              <w:rPr>
                <w:rFonts w:ascii="Times New Roman" w:hAnsi="Times New Roman" w:cs="Times New Roman"/>
                <w:strike/>
                <w:color w:val="000000"/>
                <w:sz w:val="28"/>
                <w:szCs w:val="28"/>
              </w:rPr>
            </w:pPr>
            <w:r w:rsidRPr="00895805">
              <w:rPr>
                <w:rFonts w:ascii="Times New Roman" w:hAnsi="Times New Roman" w:cs="Times New Roman"/>
                <w:color w:val="000000"/>
                <w:sz w:val="28"/>
                <w:szCs w:val="28"/>
              </w:rPr>
              <w:t xml:space="preserve">Опора и движение животных. Бесскелетные животные и их передвижение. Скелетные животные. </w:t>
            </w:r>
            <w:r w:rsidRPr="00895805">
              <w:rPr>
                <w:rFonts w:ascii="Times New Roman" w:hAnsi="Times New Roman"/>
                <w:color w:val="000000"/>
                <w:sz w:val="28"/>
                <w:szCs w:val="28"/>
              </w:rPr>
              <w:t>Изучение способов передвижения животных в разных средах обитания.</w:t>
            </w:r>
            <w:r w:rsidRPr="00895805">
              <w:rPr>
                <w:rFonts w:ascii="Times New Roman" w:hAnsi="Times New Roman" w:cs="Times New Roman"/>
                <w:color w:val="000000"/>
                <w:sz w:val="28"/>
                <w:szCs w:val="28"/>
              </w:rPr>
              <w:t xml:space="preserve"> Мышечные системы. Особенности наружного скелета. Животные с наружным скелетом и их передвижение. Особенности внутреннего скелета. Животные с внутренним скелетом и  их передвижение.</w:t>
            </w:r>
            <w:r w:rsidRPr="00895805">
              <w:rPr>
                <w:rFonts w:ascii="Times New Roman" w:hAnsi="Times New Roman"/>
                <w:color w:val="000000"/>
                <w:sz w:val="28"/>
                <w:szCs w:val="28"/>
              </w:rPr>
              <w:t xml:space="preserve"> Сравнение скелетных систем животных.</w:t>
            </w:r>
          </w:p>
          <w:p w:rsidR="002625F8" w:rsidRPr="00895805" w:rsidRDefault="002625F8" w:rsidP="00093C64">
            <w:pPr>
              <w:pStyle w:val="ConsPlusNormal"/>
              <w:ind w:firstLine="709"/>
              <w:jc w:val="both"/>
              <w:rPr>
                <w:rFonts w:ascii="Times New Roman" w:hAnsi="Times New Roman" w:cs="Times New Roman"/>
                <w:strike/>
                <w:color w:val="000000"/>
                <w:sz w:val="28"/>
                <w:szCs w:val="28"/>
              </w:rPr>
            </w:pPr>
            <w:r w:rsidRPr="00895805">
              <w:rPr>
                <w:rFonts w:ascii="Times New Roman" w:hAnsi="Times New Roman" w:cs="Times New Roman"/>
                <w:color w:val="000000"/>
                <w:sz w:val="28"/>
                <w:szCs w:val="28"/>
              </w:rPr>
              <w:t xml:space="preserve">Питание и пищеварение у животных. Значение питания. Особенности питания животных. Пищеварение. Пищеварительный тракт. Пищеварительные железы.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Дыхание животных. Значение дыхания. Кожное, жаберное, трахейное, легочное дыхание.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Транспорт веществ у животных. Значение транспорта веществ. Кровеносная система: незамкнутая, замкнутая. Сердце и кровеносные сосуды. Типы кровообращения у животных.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Выделение у животных. Значение выделения.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Покровы тела и защита у животных. Типы покровов. Кожа и ее производные. Роль кожи в теплоотдаче. Средства пассивной и активной защиты у животных.</w:t>
            </w:r>
          </w:p>
          <w:p w:rsidR="002625F8" w:rsidRPr="00895805" w:rsidRDefault="002625F8" w:rsidP="00093C64">
            <w:pPr>
              <w:pStyle w:val="ConsPlusNormal"/>
              <w:ind w:firstLine="709"/>
              <w:jc w:val="both"/>
              <w:rPr>
                <w:rFonts w:ascii="Times New Roman" w:hAnsi="Times New Roman" w:cs="Times New Roman"/>
                <w:strike/>
                <w:color w:val="000000"/>
                <w:sz w:val="28"/>
                <w:szCs w:val="28"/>
              </w:rPr>
            </w:pPr>
            <w:r w:rsidRPr="00895805">
              <w:rPr>
                <w:rFonts w:ascii="Times New Roman" w:hAnsi="Times New Roman" w:cs="Times New Roman"/>
                <w:color w:val="000000"/>
                <w:sz w:val="28"/>
                <w:szCs w:val="28"/>
              </w:rPr>
              <w:t>Координация и регуляция жизнедеятельности у животных. Раздражимость. Таксисы. Нервная регуляция. Нервная система и ее типы. Рефлексы. Органы чувств. Гуморальная регуляция. Изучение реакций на раздражение у различных животных.</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Поведение животных. Врожденное и приобретенное поведение. Общественная организация у животных. Стайное и стадное поведение.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Размножение и развитие животных. Бесполое размножение. Половое размножение. Оплодотворение. </w:t>
            </w:r>
            <w:r w:rsidRPr="00895805">
              <w:rPr>
                <w:rFonts w:ascii="Times New Roman" w:hAnsi="Times New Roman"/>
                <w:color w:val="000000"/>
                <w:sz w:val="28"/>
                <w:szCs w:val="28"/>
              </w:rPr>
              <w:t xml:space="preserve">Изучение строения куриного яйца. </w:t>
            </w:r>
            <w:r w:rsidRPr="00895805">
              <w:rPr>
                <w:rFonts w:ascii="Times New Roman" w:hAnsi="Times New Roman" w:cs="Times New Roman"/>
                <w:color w:val="000000"/>
                <w:sz w:val="28"/>
                <w:szCs w:val="28"/>
              </w:rPr>
              <w:t>Зародышевое развитие. Развитие после рождения.</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Систематические группы животных</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Вид как основная систематическая категория. Классификация животных. Современная система животного мира.</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Простейшие. Общая характеристика. </w:t>
            </w:r>
            <w:r w:rsidRPr="00895805">
              <w:rPr>
                <w:rFonts w:ascii="Times New Roman" w:hAnsi="Times New Roman"/>
                <w:color w:val="000000"/>
                <w:sz w:val="28"/>
                <w:szCs w:val="28"/>
              </w:rPr>
              <w:t xml:space="preserve">Изучение строения и жизнедеятельности простейших.  </w:t>
            </w:r>
            <w:r w:rsidRPr="00895805">
              <w:rPr>
                <w:rFonts w:ascii="Times New Roman" w:hAnsi="Times New Roman" w:cs="Times New Roman"/>
                <w:color w:val="000000"/>
                <w:sz w:val="28"/>
                <w:szCs w:val="28"/>
              </w:rPr>
              <w:t>Значение простейших как образователей осадочных пород и возбудителей заболеваний.</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Многоклеточные животные. Кишечнополостные. Общая характеристика. Коралловые полипы и их роль в рифообразовании.</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Плоские, круглые, кольчатые черви. Общая характеристика. Значение червей как почвообразователей, паразитов растений, животных и человека.</w:t>
            </w:r>
            <w:r w:rsidRPr="00895805">
              <w:rPr>
                <w:rFonts w:ascii="Times New Roman" w:hAnsi="Times New Roman"/>
                <w:color w:val="000000"/>
                <w:sz w:val="28"/>
                <w:szCs w:val="28"/>
              </w:rPr>
              <w:t xml:space="preserve"> Изучение приспособленности червей-паразитов к паразитизму.</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Членистоногие. Общая характеристика. Ракообразные, Паукообразные, Насекомые. Отряды насекомых. Определение представителей отрядов насекомых. Значение членистоногих в природе и жизни человека.</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Моллюски. Общая характеристика. Значение моллюсков в природе и жизни человека.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Хордовые. Общая характеристика. Бесчерепные и позвоночные.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Рыбы. Общая характеристика. Хрящевые и костные рыбы. </w:t>
            </w:r>
            <w:r w:rsidRPr="00895805">
              <w:rPr>
                <w:rFonts w:ascii="Times New Roman" w:hAnsi="Times New Roman"/>
                <w:color w:val="000000"/>
                <w:sz w:val="28"/>
                <w:szCs w:val="28"/>
              </w:rPr>
              <w:t xml:space="preserve">Изучение внешнего строения и передвижения рыбы. </w:t>
            </w:r>
            <w:r w:rsidRPr="00895805">
              <w:rPr>
                <w:rFonts w:ascii="Times New Roman" w:hAnsi="Times New Roman" w:cs="Times New Roman"/>
                <w:color w:val="000000"/>
                <w:sz w:val="28"/>
                <w:szCs w:val="28"/>
              </w:rPr>
              <w:t>Приспособленность рыб к условиям обитания. Значение рыб в природе и жизни человека.</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Земноводные. Общая характеристика. Приспособление земноводных к жизни в воде и на суше. Значение земноводных в природе и жизни человека.</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Пресмыкающиеся. Общая характеристика. Приспособленность пресмыкающихся к жизни на суше. Значение пресмыкающихся в природе и жизни человека.</w:t>
            </w:r>
          </w:p>
          <w:p w:rsidR="002625F8" w:rsidRPr="00A55701" w:rsidRDefault="002625F8" w:rsidP="00093C64">
            <w:pPr>
              <w:pStyle w:val="ab"/>
              <w:tabs>
                <w:tab w:val="left" w:pos="426"/>
              </w:tabs>
              <w:spacing w:after="0" w:line="240" w:lineRule="auto"/>
              <w:ind w:left="0" w:firstLine="709"/>
              <w:jc w:val="both"/>
              <w:rPr>
                <w:rFonts w:ascii="Times New Roman" w:hAnsi="Times New Roman"/>
                <w:color w:val="000000"/>
                <w:sz w:val="28"/>
                <w:szCs w:val="28"/>
              </w:rPr>
            </w:pPr>
            <w:r w:rsidRPr="00A55701">
              <w:rPr>
                <w:rFonts w:ascii="Times New Roman" w:hAnsi="Times New Roman"/>
                <w:color w:val="000000"/>
                <w:sz w:val="28"/>
                <w:szCs w:val="28"/>
              </w:rPr>
              <w:t>Птицы. Общая характеристика. Изучение внешнего строения и перьевого покрова птиц.</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Приспособленность птиц к полету. Экологические группы птиц. Сезонные явления в жизни птиц. Значение птиц в природе и жизни человека.</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Млекопитающие. Общая характеристика. Отряды млекопитающих. Основные представители отрядов млекопитающих. Значение млекопитающих в природе и жизни человека.</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Развитие животного мира на Земле</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Изучение исторического развития животного мира на Земле. Формы сохранности ископаемых остатков животных.</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Жизнь в воде. Одноклеточные животные. Происхождение многоклеточных животных. Основные этапы эволюции беспозвоночных и позвоночных животных. Вымершие животные. «Живые ископаемые» среди современных животных. </w:t>
            </w:r>
          </w:p>
          <w:p w:rsidR="002625F8" w:rsidRPr="00895805" w:rsidRDefault="002625F8" w:rsidP="00093C64">
            <w:pPr>
              <w:pStyle w:val="ConsPlusNormal"/>
              <w:ind w:firstLine="709"/>
              <w:jc w:val="center"/>
              <w:rPr>
                <w:rFonts w:ascii="Times New Roman" w:hAnsi="Times New Roman" w:cs="Times New Roman"/>
                <w:strike/>
                <w:color w:val="000000"/>
                <w:sz w:val="28"/>
                <w:szCs w:val="28"/>
              </w:rPr>
            </w:pPr>
            <w:r w:rsidRPr="00895805">
              <w:rPr>
                <w:rFonts w:ascii="Times New Roman" w:hAnsi="Times New Roman" w:cs="Times New Roman"/>
                <w:b/>
                <w:color w:val="000000"/>
                <w:sz w:val="28"/>
                <w:szCs w:val="28"/>
              </w:rPr>
              <w:t>Животные в природных сообществах</w:t>
            </w:r>
          </w:p>
          <w:p w:rsidR="002625F8" w:rsidRPr="00895805" w:rsidRDefault="002625F8" w:rsidP="00093C64">
            <w:pPr>
              <w:pStyle w:val="ConsPlusNormal"/>
              <w:ind w:firstLine="709"/>
              <w:jc w:val="both"/>
              <w:rPr>
                <w:rFonts w:ascii="Times New Roman" w:hAnsi="Times New Roman" w:cs="Times New Roman"/>
                <w:strike/>
                <w:color w:val="000000"/>
                <w:sz w:val="28"/>
                <w:szCs w:val="28"/>
              </w:rPr>
            </w:pPr>
            <w:r w:rsidRPr="00895805">
              <w:rPr>
                <w:rFonts w:ascii="Times New Roman" w:hAnsi="Times New Roman" w:cs="Times New Roman"/>
                <w:color w:val="000000"/>
                <w:sz w:val="28"/>
                <w:szCs w:val="28"/>
              </w:rPr>
              <w:t>Животные и среда обитания. Приспособленность животных к условиям среды обитания. Жизненные формы животных.</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Популяции животных. Одиночный и семейный образ жизни. Колонии, стаи и стада. Взаимосвязи животных между собой и с другими организмами в природных сообществах. Цепи и сети питания. Экосистема.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Животный мир Земли. Основные закономерности распределения животных на планете. Понятие о фауне природных зон Земли.</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Животные и человек</w:t>
            </w:r>
          </w:p>
          <w:p w:rsidR="002625F8" w:rsidRPr="00895805" w:rsidRDefault="002625F8" w:rsidP="00093C64">
            <w:pPr>
              <w:pStyle w:val="ConsPlusNormal"/>
              <w:ind w:firstLine="709"/>
              <w:jc w:val="both"/>
              <w:rPr>
                <w:rFonts w:ascii="Times New Roman" w:hAnsi="Times New Roman" w:cs="Times New Roman"/>
                <w:strike/>
                <w:color w:val="000000"/>
                <w:sz w:val="28"/>
                <w:szCs w:val="28"/>
              </w:rPr>
            </w:pPr>
            <w:r w:rsidRPr="00895805">
              <w:rPr>
                <w:rFonts w:ascii="Times New Roman" w:hAnsi="Times New Roman" w:cs="Times New Roman"/>
                <w:color w:val="000000"/>
                <w:sz w:val="28"/>
                <w:szCs w:val="28"/>
              </w:rPr>
              <w:t xml:space="preserve">Воздействие человека на животных. Промысловые животные. Домашние животные.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Животные сельскохозяйственных угодий.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Животные города.</w:t>
            </w:r>
          </w:p>
          <w:p w:rsidR="002625F8" w:rsidRPr="00895805" w:rsidRDefault="002625F8" w:rsidP="00093C64">
            <w:pPr>
              <w:pStyle w:val="ConsPlusNormal"/>
              <w:ind w:firstLine="709"/>
              <w:jc w:val="both"/>
              <w:rPr>
                <w:rFonts w:ascii="Times New Roman" w:hAnsi="Times New Roman"/>
                <w:color w:val="000000"/>
                <w:sz w:val="28"/>
                <w:szCs w:val="28"/>
              </w:rPr>
            </w:pPr>
            <w:r w:rsidRPr="00895805">
              <w:rPr>
                <w:rFonts w:ascii="Times New Roman" w:hAnsi="Times New Roman" w:cs="Times New Roman"/>
                <w:color w:val="000000"/>
                <w:sz w:val="28"/>
                <w:szCs w:val="28"/>
              </w:rPr>
              <w:t>Охрана животного мира. Ознакомление с о</w:t>
            </w:r>
            <w:r w:rsidRPr="00895805">
              <w:rPr>
                <w:rFonts w:ascii="Times New Roman" w:hAnsi="Times New Roman"/>
                <w:color w:val="000000"/>
                <w:sz w:val="28"/>
                <w:szCs w:val="28"/>
              </w:rPr>
              <w:t>храняемыми видами животных нашей местности</w:t>
            </w:r>
          </w:p>
        </w:tc>
      </w:tr>
    </w:tbl>
    <w:p w:rsidR="002625F8" w:rsidRDefault="002625F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3"/>
        <w:gridCol w:w="8797"/>
      </w:tblGrid>
      <w:tr w:rsidR="002625F8" w:rsidRPr="00895805" w:rsidTr="00EE1756">
        <w:tc>
          <w:tcPr>
            <w:tcW w:w="14786" w:type="dxa"/>
            <w:gridSpan w:val="2"/>
          </w:tcPr>
          <w:p w:rsidR="002625F8" w:rsidRPr="00895805" w:rsidRDefault="002625F8" w:rsidP="00093C64">
            <w:pPr>
              <w:pStyle w:val="ConsPlusNormal"/>
              <w:tabs>
                <w:tab w:val="left" w:pos="993"/>
              </w:tabs>
              <w:ind w:left="709" w:hanging="709"/>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Пятый год обучения</w:t>
            </w:r>
          </w:p>
        </w:tc>
      </w:tr>
      <w:tr w:rsidR="002625F8" w:rsidRPr="00895805" w:rsidTr="00EE1756">
        <w:tc>
          <w:tcPr>
            <w:tcW w:w="5846" w:type="dxa"/>
          </w:tcPr>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В результате пятого года изучения учебного предмета «Биология» ученик научится:</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приводить примеры вклада российских и зарубежных ученых в развитие представлений о происхождении, строении, жизнедеятельности, поведении, экологии человека;</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различать по внешнему виду (изображению), схемам и описаниям клетки разных тканей, животные ткани, органы различных систем, системы органов организма человека; </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приводить доказательства отличия человека от животных и их родства; взаимосвязи человека и окружающей среды и его приспособленности к различным экологическим факторам;</w:t>
            </w:r>
          </w:p>
          <w:p w:rsidR="002625F8" w:rsidRPr="00895805" w:rsidRDefault="002625F8" w:rsidP="00093C64">
            <w:pPr>
              <w:spacing w:after="0" w:line="240" w:lineRule="auto"/>
              <w:jc w:val="both"/>
              <w:rPr>
                <w:rFonts w:ascii="Times New Roman" w:hAnsi="Times New Roman"/>
                <w:strike/>
                <w:color w:val="000000"/>
                <w:sz w:val="28"/>
                <w:szCs w:val="28"/>
              </w:rPr>
            </w:pPr>
            <w:r w:rsidRPr="00895805">
              <w:rPr>
                <w:rFonts w:ascii="Times New Roman" w:hAnsi="Times New Roman"/>
                <w:color w:val="000000"/>
                <w:sz w:val="28"/>
                <w:szCs w:val="28"/>
              </w:rPr>
              <w:t xml:space="preserve">– использовать биологические модели для выявления особенностей строения органов и систем органов человека; </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сравнивать клетки, ткани, органы, системы органов, процессы жизнедеятельности организма человека, делать выводы на основе сравнения;</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характеризовать биологические процессы: обмен веществ и превращение энергии, питание, дыхание, выделение, транспорт веществ, рост, развитие, размножение организма человека; </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выявлять причинно-следственные связи между строением органов, систем органов </w:t>
            </w:r>
            <w:r w:rsidRPr="00895805">
              <w:rPr>
                <w:rFonts w:ascii="Times New Roman" w:hAnsi="Times New Roman"/>
                <w:color w:val="000000"/>
                <w:sz w:val="28"/>
                <w:szCs w:val="28"/>
              </w:rPr>
              <w:br/>
              <w:t>организма человека и их функциями;</w:t>
            </w:r>
          </w:p>
          <w:p w:rsidR="002625F8" w:rsidRPr="00895805" w:rsidRDefault="002625F8" w:rsidP="00093C64">
            <w:pPr>
              <w:spacing w:after="0" w:line="240" w:lineRule="auto"/>
              <w:jc w:val="both"/>
              <w:rPr>
                <w:rFonts w:ascii="Times New Roman" w:hAnsi="Times New Roman"/>
                <w:strike/>
                <w:color w:val="000000"/>
                <w:sz w:val="28"/>
                <w:szCs w:val="28"/>
              </w:rPr>
            </w:pPr>
            <w:r w:rsidRPr="00895805">
              <w:rPr>
                <w:rFonts w:ascii="Times New Roman" w:hAnsi="Times New Roman"/>
                <w:color w:val="000000"/>
                <w:sz w:val="28"/>
                <w:szCs w:val="28"/>
              </w:rPr>
              <w:t xml:space="preserve">– обосновывать нейрогуморальную регуляцию процессов жизнедеятельности организма человека; </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приводить примеры условных и безусловных рефлексов, наследственных и ненаслед</w:t>
            </w:r>
            <w:r w:rsidRPr="00895805">
              <w:rPr>
                <w:rFonts w:ascii="Times New Roman" w:hAnsi="Times New Roman"/>
                <w:color w:val="000000"/>
                <w:sz w:val="28"/>
                <w:szCs w:val="28"/>
              </w:rPr>
              <w:softHyphen/>
              <w:t>ст</w:t>
            </w:r>
            <w:r w:rsidRPr="00895805">
              <w:rPr>
                <w:rFonts w:ascii="Times New Roman" w:hAnsi="Times New Roman"/>
                <w:color w:val="000000"/>
                <w:sz w:val="28"/>
                <w:szCs w:val="28"/>
              </w:rPr>
              <w:softHyphen/>
              <w:t>вен</w:t>
            </w:r>
            <w:r w:rsidRPr="00895805">
              <w:rPr>
                <w:rFonts w:ascii="Times New Roman" w:hAnsi="Times New Roman"/>
                <w:color w:val="000000"/>
                <w:sz w:val="28"/>
                <w:szCs w:val="28"/>
              </w:rPr>
              <w:softHyphen/>
              <w:t xml:space="preserve">ных программ поведения, особенностей высшей нервной деятельности и поведения человека; </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различать наследственные и ненаследственные заболевания человека;</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называть и аргументировать основные принципы здорового образа жизни, методы защиты и укрепления здоровья человека;</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владеть приемами оказания первой доврачебной помощи человеку при отравлении, утоплении, кровотечении, травмах костей скелета, органов чувств, ожогах и обморожениях; </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показывать на конкретных примерах связь знаний наук о человеке со знаниями по физике, химии, географии, ОБЖ, физической культуре, математике, истории;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и внеурочной деятельности; </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использовать при выполнении учебных заданий научно-популярную литературу по разделу «Биология человека», справочные материалы, ресурсы Интернета; владеть приемами работы с текстом, преобразования биологической информации из одной знаковой системы в другую;</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создавать собственные письменные и устные сообщения, обобщая информацию из 4–5 источников, грамотно использовать понятийный аппарат раздела «Биология человека», сопровождать выступление презентацией, учитывая особенности аудитории;</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осуществлять отбор 4–5 источников биологической информации в Интернете в соответствии с заданным поисковым запросом</w:t>
            </w:r>
          </w:p>
          <w:p w:rsidR="002625F8" w:rsidRPr="00895805" w:rsidRDefault="002625F8" w:rsidP="00093C64">
            <w:pPr>
              <w:tabs>
                <w:tab w:val="left" w:pos="426"/>
              </w:tabs>
              <w:spacing w:after="0" w:line="240" w:lineRule="auto"/>
              <w:jc w:val="both"/>
              <w:rPr>
                <w:rFonts w:ascii="Times New Roman" w:hAnsi="Times New Roman"/>
                <w:color w:val="000000"/>
                <w:sz w:val="28"/>
                <w:szCs w:val="28"/>
              </w:rPr>
            </w:pPr>
          </w:p>
          <w:p w:rsidR="002625F8" w:rsidRPr="00895805" w:rsidRDefault="002625F8" w:rsidP="00093C64">
            <w:pPr>
              <w:pStyle w:val="ConsPlusNormal"/>
              <w:tabs>
                <w:tab w:val="left" w:pos="993"/>
              </w:tabs>
              <w:ind w:left="709" w:hanging="709"/>
              <w:jc w:val="both"/>
              <w:rPr>
                <w:rFonts w:ascii="Times New Roman" w:hAnsi="Times New Roman" w:cs="Times New Roman"/>
                <w:color w:val="000000"/>
                <w:sz w:val="28"/>
                <w:szCs w:val="28"/>
                <w:lang w:eastAsia="ar-SA"/>
              </w:rPr>
            </w:pPr>
          </w:p>
        </w:tc>
        <w:tc>
          <w:tcPr>
            <w:tcW w:w="8940" w:type="dxa"/>
          </w:tcPr>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Человек – биосоциальный вид</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Биологическое, психическое и социальное в человеке. Науки о человеке. Методы изучения человека. Значение знаний о человеке для самопознания и сохранения здоровья. </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Представления о происхождении человека. Место человека в системе органического мира.  Человеческие расы.</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Пропорции тела человека. Исследование массы тела и роста обучающихся. Адаптивные типы людей.</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Структура организма человека</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Химический состав клетки. Белки. Жиры. Углеводы. Нуклеиновые кислоты. АТФ. Строение клетки. Обмен веществ и превращение энергии в клетке. Гены и хромосомы. Деление клетки. Стволовые клетки. Соматические и половые клетки. Клеточная теория.</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Ткани человеческого организма. Эпителиальная, соединительная, мышечная, нервная ткани. Строение, функции и происхождение тканей. Исследование строения клеток слизистой оболочки ротовой полости человека. Сравнение тканей человеческого организма. </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Органы и системы органов человеческого организма. Полости тела. Изучение расположения в полостях тела человека органов и систем органов.</w:t>
            </w:r>
          </w:p>
          <w:p w:rsidR="002625F8" w:rsidRPr="00895805" w:rsidRDefault="002625F8" w:rsidP="00093C64">
            <w:pPr>
              <w:pStyle w:val="ConsPlusNormal"/>
              <w:ind w:firstLine="709"/>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Нейрогуморальная регуляция</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Нервная регуляция функций. Нервная система, ее строение. Рефлекторный характер деятельности нервной системы. Рефлекторная дуга. </w:t>
            </w:r>
          </w:p>
          <w:p w:rsidR="002625F8" w:rsidRPr="00895805" w:rsidRDefault="002625F8" w:rsidP="00093C64">
            <w:pPr>
              <w:spacing w:after="0" w:line="240" w:lineRule="auto"/>
              <w:ind w:firstLine="771"/>
              <w:jc w:val="both"/>
              <w:rPr>
                <w:rFonts w:ascii="Times New Roman" w:hAnsi="Times New Roman"/>
                <w:color w:val="000000"/>
                <w:sz w:val="28"/>
                <w:szCs w:val="28"/>
              </w:rPr>
            </w:pPr>
            <w:r w:rsidRPr="00895805">
              <w:rPr>
                <w:rFonts w:ascii="Times New Roman" w:hAnsi="Times New Roman"/>
                <w:color w:val="000000"/>
                <w:sz w:val="28"/>
                <w:szCs w:val="28"/>
              </w:rPr>
              <w:t xml:space="preserve">Спинной мозг, строение и функции. Изучение строения спинного мозга. Рефлексы спинного мозга. Изучение коленного рефлекса. </w:t>
            </w:r>
          </w:p>
          <w:p w:rsidR="002625F8" w:rsidRPr="00895805" w:rsidRDefault="002625F8" w:rsidP="00093C64">
            <w:pPr>
              <w:spacing w:after="0" w:line="240" w:lineRule="auto"/>
              <w:ind w:firstLine="771"/>
              <w:jc w:val="both"/>
              <w:rPr>
                <w:rFonts w:ascii="Times New Roman" w:hAnsi="Times New Roman"/>
                <w:color w:val="000000"/>
                <w:sz w:val="28"/>
                <w:szCs w:val="28"/>
              </w:rPr>
            </w:pPr>
            <w:r w:rsidRPr="00895805">
              <w:rPr>
                <w:rFonts w:ascii="Times New Roman" w:hAnsi="Times New Roman"/>
                <w:color w:val="000000"/>
                <w:sz w:val="28"/>
                <w:szCs w:val="28"/>
              </w:rPr>
              <w:t>Головной мозг. Строение и функции отделов головного мозга. Рефлексы головного мозга. Изучение мигательного рефлекса. Функциональная асимметрия головного мозга.</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Соматическая и вегетативная (автономная) нервные системы. Симпатический и парасимпатический отделы вегетативной нервной системы. Нервная система как единое целое.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Гуморальная регуляция функций. Эндокринная система. Гормоны, их роль в регуляции физиологических функций. </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Опора и движение</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Скелет человека, его строение и функции. Состав, свойства, строение и соединение костей. Изучение строения позвонков. Развитие и рост костей. Особенности скелета человека, связанные с прямохождением. Телосложение человека.</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Мышечная система. Строение и функции мышц. Управление произвольными движениями. Утомление мышц. Гигиена опорно-двигательной системы. Выявление нарушений осанки и наличия плоскостопия.</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Двигательная активность – фактор здоровья. Оказание первой помощи при повреждениях скелета и мышц.</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Внутренняя среда организма</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Внутренняя среда организма. Гомеостаз и его значение. Состав и функции крови. Изучение микроскопического строения крови человека и лягушки. Группы крови. Переливание крови. Донорство.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Иммунитет. Факторы, влияющие на иммунитет. Предупредительные прививки. Лечебные сыворотки. Дефекты иммунной системы. </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Кровообращение</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Сердечно-сосудистая система. Строение и работа сердца. Измерение длительности сердечного цикла. Кровеносные сосуды. Измерение кровяного давления. Регуляция работы сердца и сосудов. Движение крови по сосудам. Определение частоты сердечных сокращений в разных состояниях.</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Гигиена сердечно-сосудистой системы. Профилактика сердечно-сосудистых заболеваний. Оказание первой помощи при кровотечениях.</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Лимфатическая система и лимфоотток.</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Дыхание</w:t>
            </w:r>
          </w:p>
          <w:p w:rsidR="002625F8" w:rsidRPr="00895805" w:rsidRDefault="002625F8" w:rsidP="00093C64">
            <w:pPr>
              <w:pStyle w:val="ConsPlusNormal"/>
              <w:jc w:val="both"/>
              <w:rPr>
                <w:rFonts w:ascii="Times New Roman" w:hAnsi="Times New Roman"/>
                <w:color w:val="000000"/>
                <w:sz w:val="28"/>
                <w:szCs w:val="28"/>
              </w:rPr>
            </w:pPr>
            <w:r w:rsidRPr="00895805">
              <w:rPr>
                <w:rFonts w:ascii="Times New Roman" w:hAnsi="Times New Roman" w:cs="Times New Roman"/>
                <w:color w:val="000000"/>
                <w:sz w:val="28"/>
                <w:szCs w:val="28"/>
              </w:rPr>
              <w:t xml:space="preserve">          Система органов дыхания и ее роль в обмене веществ. Строение и функции органов дыхания. </w:t>
            </w:r>
            <w:r w:rsidRPr="00895805">
              <w:rPr>
                <w:rFonts w:ascii="Times New Roman" w:hAnsi="Times New Roman"/>
                <w:color w:val="000000"/>
                <w:sz w:val="28"/>
                <w:szCs w:val="28"/>
              </w:rPr>
              <w:t xml:space="preserve">Измерение жизненной емкости легких. Исследование состава воздуха при дыхании. Регуляция дыхания. Измерение частоты дыхания в покое и при физической нагрузке. </w:t>
            </w: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          Транспорт газов. Газообмен в легких и тканях.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Гигиена дыхания. Заболевания органов дыхания и их профилактика. Вред табакокурения, употребления наркотических и психотропных веществ.</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Оказание первой помощи при поражении органов дыхания.</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Питание и пищеварение</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Питание и его роль в росте и развитии организма человека. Пищевые продукты. Питательные вещества и их значение. </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Пищеварение. Строение и функции пищеварительной системы: пищеварительный тракт и пищеварительные железы. Роль ферментов в пищеварении. Исследование действия ферментов слюны на крахмал. Регуляция пищеварения.</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Обмен веществ и превращение энергии</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Обмен веществ и превращение энергии как условие жизнедеятельности организма. Регуляция обмена веществ. Витамины, их роль в организме. Нормы питания. Составление пищевого рациона подростка. Рациональное питание – фактор укрепления здоровья.  Определение норм рационального питания.</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Терморегуляция. Кожа – орган терморегуляции. Строение кожи. Влияние на кожу факторов окружающей среды. Закаливание и его роль. Гигиена кожи. Способы закаливания организма.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Тепловой и солнечный удар. Ожоги и отморожения. Оказание первой помощи при тепловом и солнечном ударе, ожогах и отморожениях.</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Выделение</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Органы выделения. Роль органов выделения в обмене веществ. Мочевыделительная система, ее строение и функции. Регуляция мочевыделения. </w:t>
            </w:r>
          </w:p>
          <w:p w:rsidR="002625F8" w:rsidRPr="00895805" w:rsidRDefault="002625F8" w:rsidP="00093C64">
            <w:pPr>
              <w:pStyle w:val="ConsPlusNormal"/>
              <w:ind w:firstLine="709"/>
              <w:jc w:val="center"/>
              <w:rPr>
                <w:rFonts w:ascii="Times New Roman" w:hAnsi="Times New Roman" w:cs="Times New Roman"/>
                <w:strike/>
                <w:color w:val="000000"/>
                <w:sz w:val="28"/>
                <w:szCs w:val="28"/>
              </w:rPr>
            </w:pPr>
            <w:r w:rsidRPr="00895805">
              <w:rPr>
                <w:rFonts w:ascii="Times New Roman" w:hAnsi="Times New Roman" w:cs="Times New Roman"/>
                <w:b/>
                <w:color w:val="000000"/>
                <w:sz w:val="28"/>
                <w:szCs w:val="28"/>
              </w:rPr>
              <w:t>Размножение и развитие</w:t>
            </w:r>
          </w:p>
          <w:p w:rsidR="002625F8" w:rsidRPr="00895805" w:rsidRDefault="002625F8" w:rsidP="00093C64">
            <w:pPr>
              <w:pStyle w:val="ConsPlusNormal"/>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          Органы размножения: мужская и женская половые системы. Половые железы и половые клетки. </w:t>
            </w:r>
            <w:r w:rsidRPr="00895805">
              <w:rPr>
                <w:rFonts w:ascii="Times New Roman" w:hAnsi="Times New Roman"/>
                <w:color w:val="000000"/>
                <w:sz w:val="28"/>
                <w:szCs w:val="28"/>
              </w:rPr>
              <w:t>Изучение строения сперматозоидов и яйцеклеток млекопитающих.</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Наследственность человека и ее биологические основы. </w:t>
            </w:r>
            <w:r w:rsidRPr="00895805">
              <w:rPr>
                <w:rFonts w:ascii="Times New Roman" w:hAnsi="Times New Roman"/>
                <w:color w:val="000000"/>
                <w:sz w:val="28"/>
                <w:szCs w:val="28"/>
              </w:rPr>
              <w:t xml:space="preserve">Исследование кариотипа человека. </w:t>
            </w:r>
            <w:r w:rsidRPr="00895805">
              <w:rPr>
                <w:rFonts w:ascii="Times New Roman" w:hAnsi="Times New Roman" w:cs="Times New Roman"/>
                <w:color w:val="000000"/>
                <w:sz w:val="28"/>
                <w:szCs w:val="28"/>
              </w:rPr>
              <w:t>Наследственные заболевания, их причины и предупреждение. Инфекции, передающиеся половым путем. ВИЧ, профилактика СПИДа.</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Оплодотворение. Развитие зародыша, плода. Влияние на эмбриональное развитие факторов окружающей среды. Беременность и роды. Развитие после рождения. Биологическое старение. </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Органы чувств и сенсорные системы</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Органы чувств. Анализаторы. Сенсорные системы.</w:t>
            </w:r>
          </w:p>
          <w:p w:rsidR="002625F8" w:rsidRPr="00895805" w:rsidRDefault="002625F8" w:rsidP="00093C64">
            <w:pPr>
              <w:spacing w:after="0" w:line="240" w:lineRule="auto"/>
              <w:ind w:hanging="709"/>
              <w:jc w:val="both"/>
              <w:rPr>
                <w:rFonts w:ascii="Times New Roman" w:hAnsi="Times New Roman"/>
                <w:color w:val="000000"/>
                <w:sz w:val="28"/>
                <w:szCs w:val="28"/>
              </w:rPr>
            </w:pPr>
            <w:r w:rsidRPr="00895805">
              <w:rPr>
                <w:rFonts w:ascii="Times New Roman" w:hAnsi="Times New Roman"/>
                <w:color w:val="000000"/>
                <w:sz w:val="28"/>
                <w:szCs w:val="28"/>
              </w:rPr>
              <w:t xml:space="preserve">                    Глаз и зрение. Исследование строения глазного яблока. Зрительное восприятие. Оптическая система глаза. Исследование остроты зрения у человека. Нарушения зрения. Гигиена зрения.</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Ухо и слух. Звуковое восприятие. Строение и функции органа слуха. Гигиена слуха.</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Кожное чувство. Рецепторы кожи. Органы равновесия, обоняния, вкуса. Взаимодействие сенсорных систем. </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Поведение и психика</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Поведение. Потребности и мотивы поведения. Наследственные и ненаследственные программы поведения, их биологическое и социальное значение. Сон и его значение. Гигиена сна. </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Учение И.П. Павлова о сигнальных системах. Память, речь, мышление, эмоции. </w:t>
            </w:r>
            <w:r w:rsidRPr="00895805">
              <w:rPr>
                <w:rFonts w:ascii="Times New Roman" w:hAnsi="Times New Roman"/>
                <w:color w:val="000000"/>
                <w:sz w:val="28"/>
                <w:szCs w:val="28"/>
              </w:rPr>
              <w:t>Изучение кратковременной памяти. Определение объема механической и логической памяти.</w:t>
            </w:r>
            <w:r w:rsidRPr="00895805">
              <w:rPr>
                <w:rFonts w:ascii="Times New Roman" w:hAnsi="Times New Roman" w:cs="Times New Roman"/>
                <w:color w:val="000000"/>
                <w:sz w:val="28"/>
                <w:szCs w:val="28"/>
              </w:rPr>
              <w:t xml:space="preserve"> Типы высшей нервной деятельности и темперамента. Особенности психики человека.  </w:t>
            </w:r>
          </w:p>
          <w:p w:rsidR="002625F8" w:rsidRPr="00895805" w:rsidRDefault="002625F8" w:rsidP="00093C64">
            <w:pPr>
              <w:pStyle w:val="ConsPlusNormal"/>
              <w:ind w:firstLine="709"/>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Человек и окружающая среда</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Среда обитания и ее значение для человека. Факторы среды обитания в городе и сельской местности. Микроклимат жилых помещений. Изучение ш</w:t>
            </w:r>
            <w:r w:rsidRPr="00895805">
              <w:rPr>
                <w:rFonts w:ascii="Times New Roman" w:hAnsi="Times New Roman"/>
                <w:color w:val="000000"/>
                <w:sz w:val="28"/>
                <w:szCs w:val="28"/>
              </w:rPr>
              <w:t>умового загрязнения.</w:t>
            </w:r>
          </w:p>
          <w:p w:rsidR="002625F8" w:rsidRPr="00895805" w:rsidRDefault="002625F8" w:rsidP="00093C64">
            <w:pPr>
              <w:pStyle w:val="ConsPlusNormal"/>
              <w:ind w:firstLine="70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Здоровье человека. Образ жизни человека как фактор здоровья. Факторы риска для здоровья. Культура отношения к собственному здоровью и здоровью окружающих. Вредные и полезные привычки, их влияние на состояние здоровья человека.</w:t>
            </w:r>
          </w:p>
          <w:p w:rsidR="002625F8" w:rsidRPr="00895805" w:rsidRDefault="002625F8" w:rsidP="00093C64">
            <w:pPr>
              <w:pStyle w:val="ConsPlusNormal"/>
              <w:ind w:firstLine="709"/>
              <w:jc w:val="both"/>
              <w:rPr>
                <w:rFonts w:ascii="Times New Roman" w:hAnsi="Times New Roman"/>
                <w:color w:val="000000"/>
                <w:sz w:val="28"/>
                <w:szCs w:val="28"/>
                <w:lang w:eastAsia="ar-SA"/>
              </w:rPr>
            </w:pPr>
            <w:r w:rsidRPr="00895805">
              <w:rPr>
                <w:rFonts w:ascii="Times New Roman" w:hAnsi="Times New Roman" w:cs="Times New Roman"/>
                <w:color w:val="000000"/>
                <w:sz w:val="28"/>
                <w:szCs w:val="28"/>
              </w:rPr>
              <w:t>Человек – часть биосферы. Зависимость здоровья человека от состояния окружающей среды. Охрана окружающей среды</w:t>
            </w:r>
          </w:p>
        </w:tc>
      </w:tr>
    </w:tbl>
    <w:p w:rsidR="002625F8" w:rsidRPr="00895805" w:rsidRDefault="002625F8" w:rsidP="00093C64">
      <w:pPr>
        <w:spacing w:after="0" w:line="240" w:lineRule="auto"/>
        <w:jc w:val="center"/>
        <w:rPr>
          <w:color w:val="000000"/>
          <w:sz w:val="2"/>
          <w:szCs w:val="2"/>
        </w:rPr>
      </w:pPr>
    </w:p>
    <w:p w:rsidR="002625F8" w:rsidRPr="00EE1756" w:rsidRDefault="002625F8" w:rsidP="00EE1756">
      <w:pPr>
        <w:pStyle w:val="2"/>
        <w:rPr>
          <w:lang w:eastAsia="ar-SA"/>
        </w:rPr>
      </w:pPr>
      <w:r w:rsidRPr="00895805">
        <w:rPr>
          <w:lang w:eastAsia="ar-SA"/>
        </w:rPr>
        <w:br w:type="page"/>
      </w:r>
      <w:bookmarkStart w:id="20" w:name="_Toc508897307"/>
      <w:r>
        <w:rPr>
          <w:lang w:eastAsia="ar-SA"/>
        </w:rPr>
        <w:t>Приложение 11</w:t>
      </w:r>
      <w:r>
        <w:rPr>
          <w:lang w:eastAsia="ar-SA"/>
        </w:rPr>
        <w:br/>
      </w:r>
      <w:r w:rsidRPr="00895805">
        <w:rPr>
          <w:lang w:eastAsia="ar-SA"/>
        </w:rPr>
        <w:t xml:space="preserve">Предметные результаты </w:t>
      </w:r>
      <w:r w:rsidR="00CF4FB2">
        <w:rPr>
          <w:lang w:eastAsia="ar-SA"/>
        </w:rPr>
        <w:t>осво</w:t>
      </w:r>
      <w:r w:rsidRPr="00895805">
        <w:rPr>
          <w:lang w:eastAsia="ar-SA"/>
        </w:rPr>
        <w:t>ения и содержание учебного предмета «Химия», распределенные по годам обучения</w:t>
      </w:r>
      <w:bookmarkEnd w:id="20"/>
    </w:p>
    <w:p w:rsidR="002625F8" w:rsidRPr="00895805" w:rsidRDefault="002625F8" w:rsidP="00093C64">
      <w:pPr>
        <w:pStyle w:val="ConsPlusNormal"/>
        <w:tabs>
          <w:tab w:val="left" w:pos="993"/>
        </w:tabs>
        <w:ind w:firstLine="567"/>
        <w:jc w:val="center"/>
        <w:rPr>
          <w:rFonts w:ascii="Times New Roman" w:hAnsi="Times New Roman" w:cs="Times New Roman"/>
          <w:b/>
          <w:color w:val="00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7"/>
        <w:gridCol w:w="10423"/>
      </w:tblGrid>
      <w:tr w:rsidR="002625F8" w:rsidRPr="00895805" w:rsidTr="00EE1756">
        <w:tc>
          <w:tcPr>
            <w:tcW w:w="4159" w:type="dxa"/>
          </w:tcPr>
          <w:p w:rsidR="002625F8" w:rsidRPr="00895805" w:rsidRDefault="002625F8" w:rsidP="00CF4FB2">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CF4FB2">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10627" w:type="dxa"/>
          </w:tcPr>
          <w:p w:rsidR="002625F8" w:rsidRPr="00895805" w:rsidRDefault="002625F8" w:rsidP="00093C6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Предметное содержание учебного предмета </w:t>
            </w:r>
            <w:r w:rsidRPr="00895805">
              <w:rPr>
                <w:rFonts w:ascii="Times New Roman" w:hAnsi="Times New Roman"/>
                <w:color w:val="000000"/>
                <w:sz w:val="28"/>
                <w:szCs w:val="28"/>
              </w:rPr>
              <w:t>«</w:t>
            </w:r>
            <w:r w:rsidRPr="00895805">
              <w:rPr>
                <w:rFonts w:ascii="Times New Roman" w:hAnsi="Times New Roman" w:cs="Times New Roman"/>
                <w:color w:val="000000"/>
                <w:sz w:val="28"/>
                <w:szCs w:val="28"/>
                <w:lang w:eastAsia="ar-SA"/>
              </w:rPr>
              <w:t>Химия</w:t>
            </w:r>
            <w:r w:rsidRPr="00895805">
              <w:rPr>
                <w:rFonts w:ascii="Times New Roman" w:hAnsi="Times New Roman"/>
                <w:color w:val="000000"/>
                <w:sz w:val="28"/>
                <w:szCs w:val="28"/>
              </w:rPr>
              <w:t>»</w:t>
            </w:r>
            <w:r w:rsidRPr="00895805">
              <w:rPr>
                <w:rFonts w:ascii="Times New Roman" w:hAnsi="Times New Roman" w:cs="Times New Roman"/>
                <w:color w:val="000000"/>
                <w:sz w:val="28"/>
                <w:szCs w:val="28"/>
                <w:lang w:eastAsia="ar-SA"/>
              </w:rPr>
              <w:t>, распределенное по годам обучения</w:t>
            </w:r>
          </w:p>
        </w:tc>
      </w:tr>
      <w:tr w:rsidR="002625F8" w:rsidRPr="00895805" w:rsidTr="00EE1756">
        <w:tc>
          <w:tcPr>
            <w:tcW w:w="14786" w:type="dxa"/>
            <w:gridSpan w:val="2"/>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Первый год обучения</w:t>
            </w:r>
          </w:p>
        </w:tc>
      </w:tr>
      <w:tr w:rsidR="002625F8" w:rsidRPr="00895805" w:rsidTr="00EE1756">
        <w:tc>
          <w:tcPr>
            <w:tcW w:w="4159" w:type="dxa"/>
          </w:tcPr>
          <w:p w:rsidR="002625F8" w:rsidRPr="00895805" w:rsidRDefault="002625F8" w:rsidP="00093C64">
            <w:pPr>
              <w:tabs>
                <w:tab w:val="left" w:pos="-1560"/>
                <w:tab w:val="left" w:pos="-1418"/>
              </w:tabs>
              <w:spacing w:after="0" w:line="240" w:lineRule="auto"/>
              <w:ind w:left="171"/>
              <w:jc w:val="both"/>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«Химия» ученик научится:</w:t>
            </w:r>
          </w:p>
          <w:p w:rsidR="002625F8" w:rsidRPr="00895805" w:rsidRDefault="002625F8" w:rsidP="003C2432">
            <w:pPr>
              <w:numPr>
                <w:ilvl w:val="0"/>
                <w:numId w:val="41"/>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раскрывать смысл основных химических понятий и применять эти понятия при описании свойств веществ и их превращений;</w:t>
            </w:r>
          </w:p>
          <w:p w:rsidR="002625F8" w:rsidRPr="00895805" w:rsidRDefault="002625F8" w:rsidP="003C2432">
            <w:pPr>
              <w:numPr>
                <w:ilvl w:val="0"/>
                <w:numId w:val="41"/>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использовать химическую символику для составления формул веществ и уравнений химических реакций;</w:t>
            </w:r>
          </w:p>
          <w:p w:rsidR="002625F8" w:rsidRPr="00895805" w:rsidRDefault="002625F8" w:rsidP="003C2432">
            <w:pPr>
              <w:numPr>
                <w:ilvl w:val="0"/>
                <w:numId w:val="41"/>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определенному классу соединений; виды химической связи (ковалентной и ионной) в неорганических соединениях; </w:t>
            </w:r>
          </w:p>
          <w:p w:rsidR="002625F8" w:rsidRPr="00895805" w:rsidRDefault="002625F8" w:rsidP="003C2432">
            <w:pPr>
              <w:numPr>
                <w:ilvl w:val="0"/>
                <w:numId w:val="41"/>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раскрывать смысл Периодического закона Д.И. Менделеева: демонстрировать понимание периодической зависимости свойств химических элементов (радиусов атомов и электроотрицательности) от их положения в периодической системе и строения атома;</w:t>
            </w:r>
          </w:p>
          <w:p w:rsidR="002625F8" w:rsidRPr="00895805" w:rsidRDefault="002625F8" w:rsidP="003C2432">
            <w:pPr>
              <w:numPr>
                <w:ilvl w:val="0"/>
                <w:numId w:val="41"/>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описывать и характеризовать табличную форму Периодической системы химических элементов</w:t>
            </w:r>
            <w:r w:rsidRPr="00895805">
              <w:rPr>
                <w:rFonts w:ascii="Times New Roman" w:hAnsi="Times New Roman"/>
                <w:color w:val="000000"/>
                <w:sz w:val="28"/>
                <w:szCs w:val="28"/>
              </w:rPr>
              <w:br/>
              <w:t>Д.И. Менделеева: различать элементы А и Б групп, малые и большие периоды;</w:t>
            </w:r>
          </w:p>
          <w:p w:rsidR="002625F8" w:rsidRPr="00895805" w:rsidRDefault="002625F8" w:rsidP="003C2432">
            <w:pPr>
              <w:numPr>
                <w:ilvl w:val="0"/>
                <w:numId w:val="41"/>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соотносить обозначения, которые имеются в таблице периодической системы,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2625F8" w:rsidRPr="00895805" w:rsidRDefault="002625F8" w:rsidP="003C2432">
            <w:pPr>
              <w:pStyle w:val="11"/>
              <w:numPr>
                <w:ilvl w:val="0"/>
                <w:numId w:val="41"/>
              </w:numPr>
              <w:tabs>
                <w:tab w:val="left" w:pos="709"/>
                <w:tab w:val="left" w:pos="851"/>
              </w:tabs>
              <w:spacing w:after="0" w:line="240" w:lineRule="auto"/>
              <w:ind w:left="171" w:hanging="171"/>
              <w:jc w:val="both"/>
              <w:rPr>
                <w:rFonts w:ascii="Times New Roman" w:hAnsi="Times New Roman"/>
                <w:bCs/>
                <w:color w:val="000000"/>
                <w:sz w:val="28"/>
                <w:szCs w:val="28"/>
              </w:rPr>
            </w:pPr>
            <w:r w:rsidRPr="00895805">
              <w:rPr>
                <w:rFonts w:ascii="Times New Roman" w:hAnsi="Times New Roman"/>
                <w:color w:val="000000"/>
                <w:sz w:val="28"/>
                <w:szCs w:val="28"/>
              </w:rPr>
              <w:t xml:space="preserve">классифицировать </w:t>
            </w:r>
            <w:r w:rsidRPr="00895805">
              <w:rPr>
                <w:rFonts w:ascii="Times New Roman" w:hAnsi="Times New Roman"/>
                <w:bCs/>
                <w:color w:val="000000"/>
                <w:sz w:val="28"/>
                <w:szCs w:val="28"/>
              </w:rPr>
              <w:t>химические элементы, неорганические вещества, химические реакции (по числу и составу участвующих в реакции веществ, по тепловому эффекту);</w:t>
            </w:r>
          </w:p>
          <w:p w:rsidR="002625F8" w:rsidRPr="00895805" w:rsidRDefault="002625F8" w:rsidP="003C2432">
            <w:pPr>
              <w:numPr>
                <w:ilvl w:val="0"/>
                <w:numId w:val="41"/>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характеризовать (описывать) общие химические свойства веществ различных классов, подтверждая это описание примерами молекулярных уравнений соответствующих химических реакций;</w:t>
            </w:r>
          </w:p>
          <w:p w:rsidR="002625F8" w:rsidRPr="00895805" w:rsidRDefault="002625F8" w:rsidP="003C2432">
            <w:pPr>
              <w:numPr>
                <w:ilvl w:val="0"/>
                <w:numId w:val="41"/>
              </w:numPr>
              <w:spacing w:after="0" w:line="240" w:lineRule="auto"/>
              <w:ind w:left="171" w:hanging="171"/>
              <w:jc w:val="both"/>
              <w:rPr>
                <w:rFonts w:ascii="Times New Roman" w:hAnsi="Times New Roman"/>
                <w:bCs/>
                <w:color w:val="000000"/>
                <w:sz w:val="28"/>
                <w:szCs w:val="28"/>
              </w:rPr>
            </w:pPr>
            <w:r w:rsidRPr="00895805">
              <w:rPr>
                <w:rFonts w:ascii="Times New Roman" w:hAnsi="Times New Roman"/>
                <w:bCs/>
                <w:color w:val="000000"/>
                <w:sz w:val="28"/>
                <w:szCs w:val="28"/>
              </w:rPr>
              <w:t xml:space="preserve">прогнозировать свойства веществ в зависимости от их строения; возможности протекания химических превращений в различных условиях; </w:t>
            </w:r>
          </w:p>
          <w:p w:rsidR="002625F8" w:rsidRPr="00895805" w:rsidRDefault="002625F8" w:rsidP="003C2432">
            <w:pPr>
              <w:numPr>
                <w:ilvl w:val="0"/>
                <w:numId w:val="41"/>
              </w:numPr>
              <w:spacing w:after="0" w:line="240" w:lineRule="auto"/>
              <w:ind w:left="171" w:hanging="171"/>
              <w:jc w:val="both"/>
              <w:rPr>
                <w:rFonts w:ascii="Times New Roman" w:hAnsi="Times New Roman"/>
                <w:bCs/>
                <w:color w:val="000000"/>
                <w:sz w:val="28"/>
                <w:szCs w:val="28"/>
              </w:rPr>
            </w:pPr>
            <w:r w:rsidRPr="00895805">
              <w:rPr>
                <w:rFonts w:ascii="Times New Roman" w:hAnsi="Times New Roman"/>
                <w:bCs/>
                <w:color w:val="000000"/>
                <w:sz w:val="28"/>
                <w:szCs w:val="28"/>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w:t>
            </w:r>
          </w:p>
          <w:p w:rsidR="002625F8" w:rsidRPr="00895805" w:rsidRDefault="002625F8" w:rsidP="003C2432">
            <w:pPr>
              <w:numPr>
                <w:ilvl w:val="0"/>
                <w:numId w:val="41"/>
              </w:numPr>
              <w:spacing w:after="0" w:line="240" w:lineRule="auto"/>
              <w:ind w:left="171" w:hanging="171"/>
              <w:jc w:val="both"/>
              <w:rPr>
                <w:rFonts w:ascii="Times New Roman" w:hAnsi="Times New Roman"/>
                <w:bCs/>
                <w:color w:val="000000"/>
                <w:sz w:val="28"/>
                <w:szCs w:val="28"/>
              </w:rPr>
            </w:pPr>
            <w:r w:rsidRPr="00895805">
              <w:rPr>
                <w:rFonts w:ascii="Times New Roman" w:hAnsi="Times New Roman"/>
                <w:bCs/>
                <w:color w:val="000000"/>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определенной массовой долей растворенного вещества;</w:t>
            </w:r>
          </w:p>
          <w:p w:rsidR="002625F8" w:rsidRPr="00895805" w:rsidRDefault="002625F8" w:rsidP="003C2432">
            <w:pPr>
              <w:pStyle w:val="11"/>
              <w:numPr>
                <w:ilvl w:val="0"/>
                <w:numId w:val="41"/>
              </w:numPr>
              <w:tabs>
                <w:tab w:val="left" w:pos="709"/>
                <w:tab w:val="left" w:pos="851"/>
              </w:tabs>
              <w:spacing w:after="0" w:line="240" w:lineRule="auto"/>
              <w:ind w:left="171" w:hanging="171"/>
              <w:jc w:val="both"/>
              <w:rPr>
                <w:color w:val="000000"/>
                <w:sz w:val="28"/>
                <w:szCs w:val="28"/>
              </w:rPr>
            </w:pPr>
            <w:r w:rsidRPr="00895805">
              <w:rPr>
                <w:rFonts w:ascii="Times New Roman" w:hAnsi="Times New Roman"/>
                <w:color w:val="000000"/>
                <w:sz w:val="28"/>
                <w:szCs w:val="28"/>
              </w:rPr>
              <w:t>применять основные операции мыслительной деятельности для изучения свойств веществ и химических реакций; естественно-научные методы познания (в том числе наблюдение, моделирование, эксперимент (реальный и мысленный)</w:t>
            </w:r>
          </w:p>
        </w:tc>
        <w:tc>
          <w:tcPr>
            <w:tcW w:w="10627" w:type="dxa"/>
          </w:tcPr>
          <w:p w:rsidR="002625F8" w:rsidRPr="00895805" w:rsidRDefault="002625F8" w:rsidP="00093C64">
            <w:pPr>
              <w:spacing w:after="0" w:line="240" w:lineRule="auto"/>
              <w:ind w:left="-567" w:firstLine="1168"/>
              <w:rPr>
                <w:rFonts w:ascii="Times New Roman" w:hAnsi="Times New Roman"/>
                <w:color w:val="000000"/>
                <w:sz w:val="28"/>
                <w:szCs w:val="28"/>
              </w:rPr>
            </w:pPr>
            <w:r w:rsidRPr="00895805">
              <w:rPr>
                <w:rFonts w:ascii="Times New Roman" w:hAnsi="Times New Roman"/>
                <w:b/>
                <w:color w:val="000000"/>
                <w:sz w:val="28"/>
                <w:szCs w:val="28"/>
              </w:rPr>
              <w:t>Первоначальные химические понятия</w:t>
            </w:r>
          </w:p>
          <w:p w:rsidR="002625F8" w:rsidRPr="00895805" w:rsidRDefault="002625F8" w:rsidP="00093C64">
            <w:pPr>
              <w:pStyle w:val="11"/>
              <w:tabs>
                <w:tab w:val="left" w:pos="360"/>
              </w:tabs>
              <w:spacing w:after="0" w:line="240" w:lineRule="auto"/>
              <w:ind w:left="0" w:firstLine="459"/>
              <w:jc w:val="both"/>
              <w:rPr>
                <w:rFonts w:ascii="Times New Roman" w:hAnsi="Times New Roman"/>
                <w:color w:val="000000"/>
                <w:sz w:val="28"/>
                <w:szCs w:val="28"/>
              </w:rPr>
            </w:pPr>
            <w:r w:rsidRPr="00895805">
              <w:rPr>
                <w:rFonts w:ascii="Times New Roman" w:hAnsi="Times New Roman"/>
                <w:color w:val="000000"/>
                <w:sz w:val="28"/>
                <w:szCs w:val="28"/>
              </w:rPr>
              <w:t xml:space="preserve">Предмет химии. Химия в системе наук. Роль химии в жизни человека. Тела и вещества. Физические свойства веществ. Правила безопасного обращения с веществами и лабораторным оборудованием. Чистые вещества и смеси. Способы разделения смесей. Понятие о методах познания в химии.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Атомы и молекулы. Химические элементы. Знаки химических элементов. Простые и сложные вещества. Атомно-молекулярное учение.</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Химическая формула. Валентность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Расчеты по химической формуле.</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 xml:space="preserve">Физические и химические явления. Химическая реакция. Признаки химических реакций. Химические уравнения. Закон сохранения массы веществ. Типы химических реакций (соединения, разложения, замещения, обмена). </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Проведение химических экспериментов: ознакомление с лабораторным оборудованием и химической посудой, с правилами работы в лаборатории и приемами обращения с лабораторным оборудованием; изучение и описание физических свойств образцов веществ; ознакомление с примерами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sidRPr="00895805">
              <w:rPr>
                <w:rFonts w:ascii="Times New Roman" w:hAnsi="Times New Roman"/>
                <w:color w:val="000000"/>
                <w:sz w:val="28"/>
                <w:szCs w:val="28"/>
                <w:lang w:val="en-US"/>
              </w:rPr>
              <w:t>II</w:t>
            </w:r>
            <w:r w:rsidRPr="00895805">
              <w:rPr>
                <w:rFonts w:ascii="Times New Roman" w:hAnsi="Times New Roman"/>
                <w:color w:val="000000"/>
                <w:sz w:val="28"/>
                <w:szCs w:val="28"/>
              </w:rPr>
              <w:t>)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методов очистки поваренной соли; получение сульфида железа(</w:t>
            </w:r>
            <w:r w:rsidRPr="00895805">
              <w:rPr>
                <w:rFonts w:ascii="Times New Roman" w:hAnsi="Times New Roman"/>
                <w:color w:val="000000"/>
                <w:sz w:val="28"/>
                <w:szCs w:val="28"/>
                <w:lang w:val="en-US"/>
              </w:rPr>
              <w:t>II</w:t>
            </w:r>
            <w:r w:rsidRPr="00895805">
              <w:rPr>
                <w:rFonts w:ascii="Times New Roman" w:hAnsi="Times New Roman"/>
                <w:color w:val="000000"/>
                <w:sz w:val="28"/>
                <w:szCs w:val="28"/>
              </w:rPr>
              <w:t>) реакцией соединения; наблюдение и описание результатов проведения опыта, иллюстрирующего закон сохранения массы; моделирование шаростержневых моделей молекул.</w:t>
            </w:r>
          </w:p>
          <w:p w:rsidR="002625F8" w:rsidRPr="00895805" w:rsidRDefault="002625F8" w:rsidP="00093C64">
            <w:pPr>
              <w:pStyle w:val="ConsPlusNormal"/>
              <w:ind w:firstLine="540"/>
              <w:jc w:val="both"/>
              <w:rPr>
                <w:rFonts w:ascii="Times New Roman" w:hAnsi="Times New Roman"/>
                <w:b/>
                <w:color w:val="000000"/>
                <w:sz w:val="28"/>
                <w:szCs w:val="28"/>
              </w:rPr>
            </w:pPr>
          </w:p>
          <w:p w:rsidR="002625F8" w:rsidRPr="00895805" w:rsidRDefault="002625F8" w:rsidP="00093C64">
            <w:pPr>
              <w:pStyle w:val="ConsPlusNormal"/>
              <w:ind w:firstLine="540"/>
              <w:rPr>
                <w:rFonts w:ascii="Times New Roman" w:hAnsi="Times New Roman"/>
                <w:b/>
                <w:color w:val="000000"/>
                <w:sz w:val="28"/>
                <w:szCs w:val="28"/>
              </w:rPr>
            </w:pPr>
            <w:r w:rsidRPr="00895805">
              <w:rPr>
                <w:rFonts w:ascii="Times New Roman" w:hAnsi="Times New Roman"/>
                <w:b/>
                <w:color w:val="000000"/>
                <w:sz w:val="28"/>
                <w:szCs w:val="28"/>
              </w:rPr>
              <w:t>Воздух. Кислород</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Воздух – смесь газов. Состав воздуха. Кислород – элемент и простое вещество.</w:t>
            </w:r>
            <w:r w:rsidRPr="00895805">
              <w:rPr>
                <w:rFonts w:ascii="Times New Roman" w:hAnsi="Times New Roman" w:cs="Times New Roman"/>
                <w:color w:val="000000"/>
                <w:sz w:val="28"/>
                <w:szCs w:val="28"/>
              </w:rPr>
              <w:br/>
              <w:t>Озон – аллотропная модификация кислорода. Нахождение кислорода в природе, физические и химические свойства (реакции окисления, горение). Понятие об оксидах. Способы получения кислорода в лаборатории и промышленности. Применение кислорода. Круговорот кислорода в природе.</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olor w:val="000000"/>
                <w:sz w:val="28"/>
                <w:szCs w:val="28"/>
              </w:rPr>
              <w:t>Проведение химических экспериментов: к</w:t>
            </w:r>
            <w:r w:rsidRPr="00895805">
              <w:rPr>
                <w:rFonts w:ascii="Times New Roman" w:hAnsi="Times New Roman"/>
                <w:bCs/>
                <w:color w:val="000000"/>
                <w:sz w:val="28"/>
                <w:szCs w:val="28"/>
              </w:rPr>
              <w:t>ачественное определение содержания кислорода в воздухе; п</w:t>
            </w:r>
            <w:r w:rsidRPr="00895805">
              <w:rPr>
                <w:rFonts w:ascii="Times New Roman" w:hAnsi="Times New Roman"/>
                <w:color w:val="000000"/>
                <w:sz w:val="28"/>
                <w:szCs w:val="28"/>
              </w:rPr>
              <w:t>олучение кислорода и изучение его свойств; наблюдение в</w:t>
            </w:r>
            <w:r w:rsidRPr="00895805">
              <w:rPr>
                <w:rFonts w:ascii="Times New Roman" w:hAnsi="Times New Roman"/>
                <w:bCs/>
                <w:color w:val="000000"/>
                <w:sz w:val="28"/>
                <w:szCs w:val="28"/>
              </w:rPr>
              <w:t xml:space="preserve">заимодействия веществ с кислородом и условия возникновения и прекращения горения (пожара); </w:t>
            </w:r>
            <w:r w:rsidRPr="00895805">
              <w:rPr>
                <w:rFonts w:ascii="Times New Roman" w:hAnsi="Times New Roman"/>
                <w:color w:val="000000"/>
                <w:sz w:val="28"/>
                <w:szCs w:val="28"/>
              </w:rPr>
              <w:t>ознакомление с образцами оксидов и описание их свойств</w:t>
            </w:r>
            <w:r w:rsidRPr="00895805">
              <w:rPr>
                <w:rFonts w:ascii="Times New Roman" w:hAnsi="Times New Roman"/>
                <w:bCs/>
                <w:color w:val="000000"/>
                <w:sz w:val="28"/>
                <w:szCs w:val="28"/>
              </w:rPr>
              <w:t xml:space="preserve">. </w:t>
            </w:r>
          </w:p>
          <w:p w:rsidR="002625F8" w:rsidRPr="00895805" w:rsidRDefault="002625F8" w:rsidP="00093C64">
            <w:pPr>
              <w:pStyle w:val="ConsPlusNormal"/>
              <w:ind w:firstLine="540"/>
              <w:jc w:val="both"/>
              <w:rPr>
                <w:rFonts w:ascii="Times New Roman" w:hAnsi="Times New Roman"/>
                <w:b/>
                <w:color w:val="000000"/>
                <w:sz w:val="28"/>
                <w:szCs w:val="28"/>
              </w:rPr>
            </w:pPr>
          </w:p>
          <w:p w:rsidR="002625F8" w:rsidRPr="00895805" w:rsidRDefault="002625F8" w:rsidP="00093C64">
            <w:pPr>
              <w:pStyle w:val="ConsPlusNormal"/>
              <w:ind w:firstLine="459"/>
              <w:jc w:val="both"/>
              <w:rPr>
                <w:rFonts w:ascii="Times New Roman" w:hAnsi="Times New Roman"/>
                <w:b/>
                <w:color w:val="000000"/>
                <w:sz w:val="28"/>
                <w:szCs w:val="28"/>
              </w:rPr>
            </w:pPr>
            <w:r w:rsidRPr="00895805">
              <w:rPr>
                <w:rFonts w:ascii="Times New Roman" w:hAnsi="Times New Roman"/>
                <w:b/>
                <w:color w:val="000000"/>
                <w:sz w:val="28"/>
                <w:szCs w:val="28"/>
              </w:rPr>
              <w:t>Водород</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Водород – элемент и простое вещество. Нахождение в природе, физические и химические свойства (на примере взаимодействия с неметаллами и оксидом меди(</w:t>
            </w:r>
            <w:r w:rsidRPr="00895805">
              <w:rPr>
                <w:rFonts w:ascii="Times New Roman" w:hAnsi="Times New Roman"/>
                <w:color w:val="000000"/>
                <w:sz w:val="28"/>
                <w:szCs w:val="28"/>
                <w:lang w:val="en-US"/>
              </w:rPr>
              <w:t>II</w:t>
            </w:r>
            <w:r w:rsidRPr="00895805">
              <w:rPr>
                <w:rFonts w:ascii="Times New Roman" w:hAnsi="Times New Roman"/>
                <w:color w:val="000000"/>
                <w:sz w:val="28"/>
                <w:szCs w:val="28"/>
              </w:rPr>
              <w:t xml:space="preserve">)), применение, способы получения. Понятие о кислотах. </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Проведение химических экспериментов: п</w:t>
            </w:r>
            <w:r w:rsidRPr="00895805">
              <w:rPr>
                <w:rFonts w:ascii="Times New Roman" w:hAnsi="Times New Roman"/>
                <w:bCs/>
                <w:color w:val="000000"/>
                <w:sz w:val="28"/>
                <w:szCs w:val="28"/>
              </w:rPr>
              <w:t xml:space="preserve">олучение, собирание, распознавание и </w:t>
            </w:r>
            <w:r w:rsidRPr="00895805">
              <w:rPr>
                <w:rFonts w:ascii="Times New Roman" w:hAnsi="Times New Roman"/>
                <w:color w:val="000000"/>
                <w:sz w:val="28"/>
                <w:szCs w:val="28"/>
              </w:rPr>
              <w:t>изучение свойств</w:t>
            </w:r>
            <w:r w:rsidRPr="00895805">
              <w:rPr>
                <w:rFonts w:ascii="Times New Roman" w:hAnsi="Times New Roman"/>
                <w:bCs/>
                <w:color w:val="000000"/>
                <w:sz w:val="28"/>
                <w:szCs w:val="28"/>
              </w:rPr>
              <w:t xml:space="preserve"> водорода (горение); взаимодействие водорода с оксидами металлов (возможно использование видеоматериалов).</w:t>
            </w:r>
            <w:r w:rsidRPr="00895805">
              <w:rPr>
                <w:rFonts w:ascii="Times New Roman" w:hAnsi="Times New Roman"/>
                <w:color w:val="000000"/>
                <w:sz w:val="28"/>
                <w:szCs w:val="28"/>
              </w:rPr>
              <w:t xml:space="preserve"> </w:t>
            </w:r>
          </w:p>
          <w:p w:rsidR="002625F8" w:rsidRPr="00895805" w:rsidRDefault="002625F8" w:rsidP="00093C64">
            <w:pPr>
              <w:pStyle w:val="ConsPlusNormal"/>
              <w:ind w:firstLine="540"/>
              <w:jc w:val="both"/>
              <w:rPr>
                <w:rFonts w:ascii="Times New Roman" w:hAnsi="Times New Roman"/>
                <w:b/>
                <w:color w:val="000000"/>
                <w:sz w:val="28"/>
                <w:szCs w:val="28"/>
              </w:rPr>
            </w:pPr>
          </w:p>
          <w:p w:rsidR="002625F8" w:rsidRPr="00895805" w:rsidRDefault="002625F8" w:rsidP="00093C64">
            <w:pPr>
              <w:pStyle w:val="ConsPlusNormal"/>
              <w:ind w:firstLine="540"/>
              <w:jc w:val="both"/>
              <w:rPr>
                <w:rFonts w:ascii="Times New Roman" w:hAnsi="Times New Roman"/>
                <w:b/>
                <w:color w:val="000000"/>
                <w:sz w:val="28"/>
                <w:szCs w:val="28"/>
              </w:rPr>
            </w:pPr>
            <w:r w:rsidRPr="00895805">
              <w:rPr>
                <w:rFonts w:ascii="Times New Roman" w:hAnsi="Times New Roman"/>
                <w:b/>
                <w:color w:val="000000"/>
                <w:sz w:val="28"/>
                <w:szCs w:val="28"/>
              </w:rPr>
              <w:t xml:space="preserve">Количественные отношения в химии </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 xml:space="preserve">Количество вещества. Моль. Молярная масса. Закон Авогадро. Молярный объем газов. Расчеты по уравнениям химических реакций. </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Проведение изучения моделей образцов веществ количеством 1 моль.</w:t>
            </w:r>
          </w:p>
          <w:p w:rsidR="002625F8" w:rsidRPr="00895805" w:rsidRDefault="002625F8" w:rsidP="00093C64">
            <w:pPr>
              <w:pStyle w:val="ConsPlusNormal"/>
              <w:ind w:firstLine="540"/>
              <w:jc w:val="both"/>
              <w:rPr>
                <w:rFonts w:ascii="Times New Roman" w:hAnsi="Times New Roman"/>
                <w:b/>
                <w:color w:val="000000"/>
                <w:sz w:val="28"/>
                <w:szCs w:val="28"/>
              </w:rPr>
            </w:pPr>
          </w:p>
          <w:p w:rsidR="002625F8" w:rsidRPr="00895805" w:rsidRDefault="002625F8" w:rsidP="00093C64">
            <w:pPr>
              <w:pStyle w:val="ConsPlusNormal"/>
              <w:ind w:firstLine="540"/>
              <w:jc w:val="both"/>
              <w:rPr>
                <w:rFonts w:ascii="Times New Roman" w:hAnsi="Times New Roman"/>
                <w:b/>
                <w:color w:val="000000"/>
                <w:sz w:val="28"/>
                <w:szCs w:val="28"/>
              </w:rPr>
            </w:pPr>
            <w:r w:rsidRPr="00895805">
              <w:rPr>
                <w:rFonts w:ascii="Times New Roman" w:hAnsi="Times New Roman"/>
                <w:b/>
                <w:color w:val="000000"/>
                <w:sz w:val="28"/>
                <w:szCs w:val="28"/>
              </w:rPr>
              <w:t>Вода. Растворы</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 xml:space="preserve">Физические свойства воды. Вода как растворитель. Растворы. Понятие о растворимости веществ в воде. Понятие о насыщенных и ненасыщенных растворах. Массовая доля вещества в растворе. Роль растворов в природе и жизни человека. Химические свойства воды (реакции с металлами, кислотными и основными оксидами). Понятие об основаниях и солях. Круговорот воды в природе. Загрязнения природных вод. Охрана и очистка природных вод. </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Проведение химических экспериментов: исследование особенностей р</w:t>
            </w:r>
            <w:r w:rsidRPr="00895805">
              <w:rPr>
                <w:rFonts w:ascii="Times New Roman" w:hAnsi="Times New Roman"/>
                <w:bCs/>
                <w:color w:val="000000"/>
                <w:sz w:val="28"/>
                <w:szCs w:val="28"/>
              </w:rPr>
              <w:t>астворения веществ с различной растворимостью</w:t>
            </w:r>
            <w:r w:rsidRPr="00895805">
              <w:rPr>
                <w:rFonts w:ascii="Times New Roman" w:hAnsi="Times New Roman"/>
                <w:color w:val="000000"/>
                <w:sz w:val="28"/>
                <w:szCs w:val="28"/>
              </w:rPr>
              <w:t>; приготовление растворов с определенной массовой долей растворенного вещества; наблюдение и изучение процессов э</w:t>
            </w:r>
            <w:r w:rsidRPr="00895805">
              <w:rPr>
                <w:rFonts w:ascii="Times New Roman" w:hAnsi="Times New Roman"/>
                <w:bCs/>
                <w:color w:val="000000"/>
                <w:sz w:val="28"/>
                <w:szCs w:val="28"/>
              </w:rPr>
              <w:t>лектролиза воды и синтеза воды; взаимодействие воды с металлами (натрием и кальцием) (возможно использование видеоматериалов).</w:t>
            </w:r>
          </w:p>
          <w:p w:rsidR="002625F8" w:rsidRPr="00895805" w:rsidRDefault="002625F8" w:rsidP="00093C64">
            <w:pPr>
              <w:pStyle w:val="ConsPlusNormal"/>
              <w:ind w:firstLine="540"/>
              <w:jc w:val="both"/>
              <w:rPr>
                <w:rFonts w:ascii="Times New Roman" w:hAnsi="Times New Roman"/>
                <w:b/>
                <w:color w:val="000000"/>
                <w:sz w:val="28"/>
                <w:szCs w:val="28"/>
              </w:rPr>
            </w:pPr>
          </w:p>
          <w:p w:rsidR="002625F8" w:rsidRPr="00895805" w:rsidRDefault="002625F8" w:rsidP="00093C64">
            <w:pPr>
              <w:pStyle w:val="ConsPlusNormal"/>
              <w:ind w:firstLine="459"/>
              <w:jc w:val="both"/>
              <w:rPr>
                <w:rFonts w:ascii="Times New Roman" w:hAnsi="Times New Roman"/>
                <w:b/>
                <w:color w:val="000000"/>
                <w:sz w:val="28"/>
                <w:szCs w:val="28"/>
              </w:rPr>
            </w:pPr>
            <w:r w:rsidRPr="00895805">
              <w:rPr>
                <w:rFonts w:ascii="Times New Roman" w:hAnsi="Times New Roman"/>
                <w:b/>
                <w:color w:val="000000"/>
                <w:sz w:val="28"/>
                <w:szCs w:val="28"/>
              </w:rPr>
              <w:t xml:space="preserve">Важнейшие классы неорганических соединений </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 xml:space="preserve">Важнейшие классы неорганических соединений. </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Оксиды: состав, классификация, номенклатура. Получение и химические свойства кислотных, основных и амфотерных оксидов.</w:t>
            </w:r>
            <w:r w:rsidRPr="00895805">
              <w:rPr>
                <w:rFonts w:ascii="Times New Roman" w:hAnsi="Times New Roman"/>
                <w:bCs/>
                <w:color w:val="000000"/>
                <w:sz w:val="28"/>
                <w:szCs w:val="28"/>
              </w:rPr>
              <w:t xml:space="preserve"> </w:t>
            </w:r>
          </w:p>
          <w:p w:rsidR="002625F8" w:rsidRPr="00895805" w:rsidRDefault="002625F8" w:rsidP="00093C64">
            <w:pPr>
              <w:tabs>
                <w:tab w:val="left" w:pos="601"/>
              </w:tabs>
              <w:spacing w:after="0" w:line="240" w:lineRule="auto"/>
              <w:ind w:firstLine="601"/>
              <w:jc w:val="both"/>
              <w:rPr>
                <w:rFonts w:ascii="Times New Roman" w:hAnsi="Times New Roman"/>
                <w:color w:val="000000"/>
                <w:sz w:val="28"/>
                <w:szCs w:val="28"/>
              </w:rPr>
            </w:pPr>
            <w:r w:rsidRPr="00895805">
              <w:rPr>
                <w:rFonts w:ascii="Times New Roman" w:hAnsi="Times New Roman"/>
                <w:color w:val="000000"/>
                <w:sz w:val="28"/>
                <w:szCs w:val="28"/>
              </w:rPr>
              <w:t xml:space="preserve">Основания: состав, классификация, номенклатура, физические и химические свойства, способы получения. </w:t>
            </w:r>
          </w:p>
          <w:p w:rsidR="002625F8" w:rsidRPr="00895805" w:rsidRDefault="002625F8" w:rsidP="00093C64">
            <w:pPr>
              <w:spacing w:after="0" w:line="240" w:lineRule="auto"/>
              <w:ind w:left="34"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Кислоты: состав, классификация, номенклатура, физические и химические свойства, способы получения. Ряд активности металлов. </w:t>
            </w:r>
          </w:p>
          <w:p w:rsidR="002625F8" w:rsidRPr="00895805" w:rsidRDefault="002625F8" w:rsidP="00093C64">
            <w:pPr>
              <w:pStyle w:val="ConsPlusNormal"/>
              <w:ind w:firstLine="53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Соли (средние): номенклатура, способы получения, взаимодействие солей с металлами, кислотами, щелочами и солями. </w:t>
            </w:r>
          </w:p>
          <w:p w:rsidR="002625F8" w:rsidRPr="00895805" w:rsidRDefault="002625F8" w:rsidP="00093C64">
            <w:pPr>
              <w:pStyle w:val="ConsPlusNormal"/>
              <w:ind w:firstLine="539"/>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Генетическая связь между классами неорганических соединений. </w:t>
            </w:r>
          </w:p>
          <w:p w:rsidR="002625F8" w:rsidRPr="00895805" w:rsidRDefault="002625F8" w:rsidP="00093C64">
            <w:pPr>
              <w:pStyle w:val="ConsPlusNormal"/>
              <w:ind w:firstLine="539"/>
              <w:jc w:val="both"/>
              <w:rPr>
                <w:rFonts w:ascii="Times New Roman" w:hAnsi="Times New Roman" w:cs="Times New Roman"/>
                <w:color w:val="000000"/>
                <w:sz w:val="28"/>
                <w:szCs w:val="28"/>
              </w:rPr>
            </w:pPr>
            <w:r w:rsidRPr="00895805">
              <w:rPr>
                <w:rFonts w:ascii="Times New Roman" w:hAnsi="Times New Roman"/>
                <w:color w:val="000000"/>
                <w:sz w:val="28"/>
                <w:szCs w:val="28"/>
              </w:rPr>
              <w:t>Проведение химических экспериментов:</w:t>
            </w:r>
            <w:r w:rsidRPr="00895805">
              <w:rPr>
                <w:rFonts w:ascii="Times New Roman" w:hAnsi="Times New Roman" w:cs="Times New Roman"/>
                <w:color w:val="000000"/>
                <w:sz w:val="28"/>
                <w:szCs w:val="28"/>
              </w:rPr>
              <w:t xml:space="preserve"> исследование о</w:t>
            </w:r>
            <w:r w:rsidRPr="00895805">
              <w:rPr>
                <w:rFonts w:ascii="Times New Roman" w:hAnsi="Times New Roman"/>
                <w:color w:val="000000"/>
                <w:sz w:val="28"/>
                <w:szCs w:val="28"/>
              </w:rPr>
              <w:t>бразцов неорганических веществ различных классов; изучение изменения окраски</w:t>
            </w:r>
            <w:r w:rsidRPr="00895805">
              <w:rPr>
                <w:rFonts w:ascii="Times New Roman" w:hAnsi="Times New Roman"/>
                <w:bCs/>
                <w:color w:val="000000"/>
                <w:sz w:val="28"/>
                <w:szCs w:val="28"/>
              </w:rPr>
              <w:t xml:space="preserve"> растворов кислот и щелочей при добавлении индикаторов</w:t>
            </w:r>
            <w:r w:rsidRPr="00895805">
              <w:rPr>
                <w:rFonts w:ascii="Times New Roman" w:hAnsi="Times New Roman"/>
                <w:color w:val="000000"/>
                <w:sz w:val="28"/>
                <w:szCs w:val="28"/>
              </w:rPr>
              <w:t xml:space="preserve">; </w:t>
            </w:r>
            <w:r w:rsidRPr="00895805">
              <w:rPr>
                <w:rFonts w:ascii="Times New Roman" w:hAnsi="Times New Roman"/>
                <w:bCs/>
                <w:color w:val="000000"/>
                <w:sz w:val="28"/>
                <w:szCs w:val="28"/>
              </w:rPr>
              <w:t>изучение взаимодействия оксида меди(</w:t>
            </w:r>
            <w:r w:rsidRPr="00895805">
              <w:rPr>
                <w:rFonts w:ascii="Times New Roman" w:hAnsi="Times New Roman"/>
                <w:bCs/>
                <w:color w:val="000000"/>
                <w:sz w:val="28"/>
                <w:szCs w:val="28"/>
                <w:lang w:val="en-US"/>
              </w:rPr>
              <w:t>II</w:t>
            </w:r>
            <w:r w:rsidRPr="00895805">
              <w:rPr>
                <w:rFonts w:ascii="Times New Roman" w:hAnsi="Times New Roman"/>
                <w:bCs/>
                <w:color w:val="000000"/>
                <w:sz w:val="28"/>
                <w:szCs w:val="28"/>
              </w:rPr>
              <w:t>) с раствором серной кислоты,</w:t>
            </w:r>
            <w:r w:rsidRPr="00895805">
              <w:rPr>
                <w:rFonts w:ascii="Times New Roman" w:hAnsi="Times New Roman"/>
                <w:color w:val="000000"/>
                <w:sz w:val="28"/>
                <w:szCs w:val="28"/>
              </w:rPr>
              <w:t xml:space="preserve"> кислот с металлами, с растворимыми и нерастворимыми основаниями</w:t>
            </w:r>
            <w:r w:rsidRPr="00895805">
              <w:rPr>
                <w:rFonts w:ascii="Times New Roman" w:hAnsi="Times New Roman"/>
                <w:bCs/>
                <w:color w:val="000000"/>
                <w:sz w:val="28"/>
                <w:szCs w:val="28"/>
              </w:rPr>
              <w:t xml:space="preserve">; получение </w:t>
            </w:r>
            <w:r w:rsidRPr="00895805">
              <w:rPr>
                <w:rFonts w:ascii="Times New Roman" w:hAnsi="Times New Roman"/>
                <w:color w:val="000000"/>
                <w:sz w:val="28"/>
                <w:szCs w:val="28"/>
              </w:rPr>
              <w:t>нерастворимых оснований, в</w:t>
            </w:r>
            <w:r w:rsidRPr="00895805">
              <w:rPr>
                <w:rFonts w:ascii="Times New Roman" w:hAnsi="Times New Roman"/>
                <w:bCs/>
                <w:color w:val="000000"/>
                <w:sz w:val="28"/>
                <w:szCs w:val="28"/>
              </w:rPr>
              <w:t>ытеснение одного металла другим из раствора соли; ре</w:t>
            </w:r>
            <w:r w:rsidRPr="00895805">
              <w:rPr>
                <w:rFonts w:ascii="Times New Roman" w:hAnsi="Times New Roman"/>
                <w:color w:val="000000"/>
                <w:sz w:val="28"/>
                <w:szCs w:val="28"/>
              </w:rPr>
              <w:t>шение экспериментальных задач по теме «Основные классы неорганических соединений».</w:t>
            </w:r>
          </w:p>
          <w:p w:rsidR="002625F8" w:rsidRPr="00895805" w:rsidRDefault="002625F8" w:rsidP="00093C64">
            <w:pPr>
              <w:pStyle w:val="ConsPlusNormal"/>
              <w:ind w:firstLine="539"/>
              <w:jc w:val="both"/>
              <w:rPr>
                <w:rFonts w:ascii="Times New Roman" w:hAnsi="Times New Roman"/>
                <w:b/>
                <w:color w:val="000000"/>
                <w:sz w:val="20"/>
              </w:rPr>
            </w:pPr>
          </w:p>
          <w:p w:rsidR="002625F8" w:rsidRPr="00895805" w:rsidRDefault="002625F8" w:rsidP="00093C64">
            <w:pPr>
              <w:pStyle w:val="ConsPlusNormal"/>
              <w:ind w:firstLine="540"/>
              <w:rPr>
                <w:rFonts w:ascii="Times New Roman" w:hAnsi="Times New Roman"/>
                <w:b/>
                <w:bCs/>
                <w:color w:val="000000"/>
                <w:sz w:val="28"/>
                <w:szCs w:val="28"/>
              </w:rPr>
            </w:pPr>
            <w:r w:rsidRPr="00895805">
              <w:rPr>
                <w:rFonts w:ascii="Times New Roman" w:hAnsi="Times New Roman"/>
                <w:b/>
                <w:color w:val="000000"/>
                <w:sz w:val="28"/>
                <w:szCs w:val="28"/>
              </w:rPr>
              <w:t xml:space="preserve">Периодический закон </w:t>
            </w:r>
            <w:r w:rsidRPr="00895805">
              <w:rPr>
                <w:rFonts w:ascii="Times New Roman" w:hAnsi="Times New Roman"/>
                <w:b/>
                <w:bCs/>
                <w:color w:val="000000"/>
                <w:sz w:val="28"/>
                <w:szCs w:val="28"/>
              </w:rPr>
              <w:t>и Периодическая система химических элементов Д.И. Менделеева.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Классификация химических элементов. «Проведение химического эксперимента: </w:t>
            </w:r>
            <w:r w:rsidRPr="00895805">
              <w:rPr>
                <w:rFonts w:ascii="Times New Roman" w:hAnsi="Times New Roman"/>
                <w:color w:val="000000"/>
                <w:sz w:val="28"/>
                <w:szCs w:val="28"/>
              </w:rPr>
              <w:t>ознакомление с образцами металлов и неметаллов</w:t>
            </w:r>
            <w:r w:rsidRPr="00895805">
              <w:rPr>
                <w:rFonts w:ascii="Times New Roman" w:hAnsi="Times New Roman" w:cs="Times New Roman"/>
                <w:color w:val="000000"/>
                <w:sz w:val="28"/>
                <w:szCs w:val="28"/>
              </w:rPr>
              <w:t xml:space="preserve">».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Периодический закон и Периодическая система химических элементов</w:t>
            </w:r>
            <w:r w:rsidRPr="00895805">
              <w:rPr>
                <w:rFonts w:ascii="Times New Roman" w:hAnsi="Times New Roman"/>
                <w:color w:val="000000"/>
                <w:sz w:val="28"/>
                <w:szCs w:val="28"/>
              </w:rPr>
              <w:br/>
              <w:t>Д.И. Менделеева. Виды таблицы «Периодическая система химических элементов</w:t>
            </w:r>
            <w:r w:rsidRPr="00895805">
              <w:rPr>
                <w:rFonts w:ascii="Times New Roman" w:hAnsi="Times New Roman"/>
                <w:color w:val="000000"/>
                <w:sz w:val="28"/>
                <w:szCs w:val="28"/>
              </w:rPr>
              <w:br/>
              <w:t>Д.И. Менделеева». Периоды и группы. Физический смысл порядкового номера элемента.</w:t>
            </w:r>
          </w:p>
          <w:p w:rsidR="002625F8" w:rsidRPr="00895805" w:rsidRDefault="002625F8" w:rsidP="00093C64">
            <w:pPr>
              <w:pStyle w:val="ConsPlusNormal"/>
              <w:ind w:firstLine="540"/>
              <w:jc w:val="both"/>
              <w:rPr>
                <w:rFonts w:ascii="Times New Roman" w:hAnsi="Times New Roman"/>
                <w:b/>
                <w:bCs/>
                <w:color w:val="000000"/>
                <w:sz w:val="20"/>
              </w:rPr>
            </w:pPr>
          </w:p>
          <w:p w:rsidR="002625F8" w:rsidRPr="00895805" w:rsidRDefault="002625F8" w:rsidP="00093C64">
            <w:pPr>
              <w:pStyle w:val="ConsPlusNormal"/>
              <w:ind w:firstLine="601"/>
              <w:rPr>
                <w:rFonts w:ascii="Times New Roman" w:hAnsi="Times New Roman" w:cs="Times New Roman"/>
                <w:color w:val="000000"/>
                <w:sz w:val="28"/>
                <w:szCs w:val="28"/>
              </w:rPr>
            </w:pPr>
            <w:r w:rsidRPr="00895805">
              <w:rPr>
                <w:rFonts w:ascii="Times New Roman" w:hAnsi="Times New Roman"/>
                <w:b/>
                <w:bCs/>
                <w:color w:val="000000"/>
                <w:sz w:val="28"/>
                <w:szCs w:val="28"/>
              </w:rPr>
              <w:t>Строение атомов. Химическая связь. Окислительно-восстановительные реакции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Строение атомов. Состав атомных ядер. Понятие об изотопах.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Д.И. Менделеева для развития науки и практики.</w:t>
            </w:r>
          </w:p>
          <w:p w:rsidR="002625F8" w:rsidRPr="00895805" w:rsidRDefault="002625F8" w:rsidP="00093C64">
            <w:pPr>
              <w:pStyle w:val="ConsPlusNormal"/>
              <w:ind w:firstLine="540"/>
              <w:jc w:val="both"/>
              <w:rPr>
                <w:rFonts w:ascii="Times New Roman" w:hAnsi="Times New Roman"/>
                <w:color w:val="000000"/>
                <w:sz w:val="28"/>
                <w:szCs w:val="28"/>
              </w:rPr>
            </w:pPr>
            <w:r w:rsidRPr="00895805">
              <w:rPr>
                <w:rFonts w:ascii="Times New Roman" w:hAnsi="Times New Roman" w:cs="Times New Roman"/>
                <w:color w:val="000000"/>
                <w:sz w:val="28"/>
                <w:szCs w:val="28"/>
              </w:rPr>
              <w:t>Электроотрицательность химических элементов. Химическая связь: ионная и  ковалентная (полярная и неполярная). Степень окисления. Окислительно-восстановительные реакции. Процессы окисления и восстановления. Окислители и восстановители.</w:t>
            </w:r>
            <w:r w:rsidRPr="00895805">
              <w:rPr>
                <w:rFonts w:ascii="Times New Roman" w:hAnsi="Times New Roman"/>
                <w:color w:val="000000"/>
                <w:sz w:val="28"/>
                <w:szCs w:val="28"/>
              </w:rPr>
              <w:t xml:space="preserve"> </w:t>
            </w:r>
          </w:p>
          <w:p w:rsidR="002625F8" w:rsidRPr="00895805" w:rsidRDefault="002625F8" w:rsidP="00093C64">
            <w:pPr>
              <w:pStyle w:val="ConsPlusNormal"/>
              <w:ind w:firstLine="540"/>
              <w:jc w:val="both"/>
              <w:rPr>
                <w:rFonts w:ascii="Times New Roman" w:hAnsi="Times New Roman"/>
                <w:b/>
                <w:color w:val="000000"/>
                <w:sz w:val="28"/>
                <w:szCs w:val="28"/>
              </w:rPr>
            </w:pPr>
            <w:r w:rsidRPr="00895805">
              <w:rPr>
                <w:rFonts w:ascii="Times New Roman" w:hAnsi="Times New Roman"/>
                <w:color w:val="000000"/>
                <w:sz w:val="28"/>
                <w:szCs w:val="28"/>
              </w:rPr>
              <w:t>Проведение химических экспериментов: опытов, иллюстрирующих примеры окислительно-восстановительных реакций: горение, реакции разложения, соединения</w:t>
            </w:r>
          </w:p>
        </w:tc>
      </w:tr>
      <w:tr w:rsidR="002625F8" w:rsidRPr="00895805" w:rsidTr="00EE1756">
        <w:tc>
          <w:tcPr>
            <w:tcW w:w="14786" w:type="dxa"/>
            <w:gridSpan w:val="2"/>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Второй год обучения</w:t>
            </w:r>
          </w:p>
        </w:tc>
      </w:tr>
      <w:tr w:rsidR="002625F8" w:rsidRPr="00895805" w:rsidTr="00EE1756">
        <w:tc>
          <w:tcPr>
            <w:tcW w:w="4156" w:type="dxa"/>
          </w:tcPr>
          <w:p w:rsidR="002625F8" w:rsidRPr="00895805" w:rsidRDefault="002625F8" w:rsidP="00093C64">
            <w:pPr>
              <w:tabs>
                <w:tab w:val="left" w:pos="-1560"/>
                <w:tab w:val="left" w:pos="-1418"/>
              </w:tabs>
              <w:spacing w:after="0" w:line="240" w:lineRule="auto"/>
              <w:ind w:left="171"/>
              <w:jc w:val="both"/>
              <w:rPr>
                <w:rFonts w:ascii="Times New Roman" w:hAnsi="Times New Roman"/>
                <w:color w:val="000000"/>
                <w:sz w:val="28"/>
                <w:szCs w:val="28"/>
              </w:rPr>
            </w:pPr>
            <w:r w:rsidRPr="00895805">
              <w:rPr>
                <w:rFonts w:ascii="Times New Roman" w:hAnsi="Times New Roman"/>
                <w:color w:val="000000"/>
                <w:sz w:val="28"/>
                <w:szCs w:val="28"/>
              </w:rPr>
              <w:t>В результате второго года изучения учебного предмета «Химия» ученик научится:</w:t>
            </w:r>
          </w:p>
          <w:p w:rsidR="002625F8" w:rsidRPr="00895805" w:rsidRDefault="002625F8" w:rsidP="003C2432">
            <w:pPr>
              <w:numPr>
                <w:ilvl w:val="0"/>
                <w:numId w:val="42"/>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раскрывать смысл основных химических понятий, иллюстрировать их взаимосвязь и применять эти понятия при описании свойств веществ и их превращений;</w:t>
            </w:r>
          </w:p>
          <w:p w:rsidR="002625F8" w:rsidRPr="00895805" w:rsidRDefault="002625F8" w:rsidP="003C2432">
            <w:pPr>
              <w:numPr>
                <w:ilvl w:val="0"/>
                <w:numId w:val="42"/>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использовать химическую символику для составления формул веществ и уравнений химических реакций;</w:t>
            </w:r>
          </w:p>
          <w:p w:rsidR="002625F8" w:rsidRPr="00895805" w:rsidRDefault="002625F8" w:rsidP="003C2432">
            <w:pPr>
              <w:numPr>
                <w:ilvl w:val="0"/>
                <w:numId w:val="42"/>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определять валентность и степень окисления химических элементов в соединениях различного состава; принадлежность веществ к определенному классу соединений; виды химической связи (ковалентной, ионной, металлической) в неорганических соединениях; заряд иона; характер среды в водных растворах кислот и щелочей, тип кристаллической решетки конкретного вещества;</w:t>
            </w:r>
          </w:p>
          <w:p w:rsidR="002625F8" w:rsidRPr="00895805" w:rsidRDefault="002625F8" w:rsidP="003C2432">
            <w:pPr>
              <w:numPr>
                <w:ilvl w:val="0"/>
                <w:numId w:val="42"/>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 xml:space="preserve">использовать обозначения, имеющиеся в Периодической системе, для выполнения химических заданий; </w:t>
            </w:r>
          </w:p>
          <w:p w:rsidR="002625F8" w:rsidRPr="00895805" w:rsidRDefault="002625F8" w:rsidP="003C2432">
            <w:pPr>
              <w:numPr>
                <w:ilvl w:val="0"/>
                <w:numId w:val="42"/>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объяснять общие закономерности в изменении свойств химических элементов и их соединений в пределах малых периодов и главных подгрупп с учетом строения их атомов;</w:t>
            </w:r>
          </w:p>
          <w:p w:rsidR="002625F8" w:rsidRPr="00895805" w:rsidRDefault="002625F8" w:rsidP="003C2432">
            <w:pPr>
              <w:pStyle w:val="11"/>
              <w:numPr>
                <w:ilvl w:val="0"/>
                <w:numId w:val="42"/>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 xml:space="preserve">классифицировать </w:t>
            </w:r>
            <w:r w:rsidRPr="00895805">
              <w:rPr>
                <w:rFonts w:ascii="Times New Roman" w:hAnsi="Times New Roman"/>
                <w:bCs/>
                <w:color w:val="000000"/>
                <w:sz w:val="28"/>
                <w:szCs w:val="28"/>
              </w:rPr>
              <w:t xml:space="preserve">химические элементы; неорганические вещества; химические реакции (по числу и составу участвующих в реакции веществ, по тепловому эффекту, по </w:t>
            </w:r>
            <w:r w:rsidRPr="00895805">
              <w:rPr>
                <w:rFonts w:ascii="Times New Roman" w:hAnsi="Times New Roman"/>
                <w:color w:val="000000"/>
                <w:sz w:val="28"/>
                <w:szCs w:val="28"/>
              </w:rPr>
              <w:t>изменению степеней окисления химических элементов</w:t>
            </w:r>
            <w:r w:rsidRPr="00895805">
              <w:rPr>
                <w:rFonts w:ascii="Times New Roman" w:hAnsi="Times New Roman"/>
                <w:bCs/>
                <w:color w:val="000000"/>
                <w:sz w:val="28"/>
                <w:szCs w:val="28"/>
              </w:rPr>
              <w:t>);</w:t>
            </w:r>
          </w:p>
          <w:p w:rsidR="002625F8" w:rsidRPr="00895805" w:rsidRDefault="002625F8" w:rsidP="003C2432">
            <w:pPr>
              <w:pStyle w:val="11"/>
              <w:numPr>
                <w:ilvl w:val="0"/>
                <w:numId w:val="42"/>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характеризовать (описывать) общие химические свойства веществ различных классов, подтверждая это описание примерами молекулярных и ионных уравнений соответствующих химических реакций;</w:t>
            </w:r>
          </w:p>
          <w:p w:rsidR="002625F8" w:rsidRPr="00895805" w:rsidRDefault="002625F8" w:rsidP="003C2432">
            <w:pPr>
              <w:numPr>
                <w:ilvl w:val="0"/>
                <w:numId w:val="42"/>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составлять уравнения: электролитической диссоциации кислот, щелочей и солей; полные и сокращенные уравнения реакций ионного обмена; реакций, подтверждающих существование генетической связи между веществами различных классов;</w:t>
            </w:r>
          </w:p>
          <w:p w:rsidR="002625F8" w:rsidRPr="00895805" w:rsidRDefault="002625F8" w:rsidP="003C2432">
            <w:pPr>
              <w:numPr>
                <w:ilvl w:val="0"/>
                <w:numId w:val="42"/>
              </w:numPr>
              <w:tabs>
                <w:tab w:val="left" w:pos="709"/>
                <w:tab w:val="left" w:pos="851"/>
              </w:tabs>
              <w:spacing w:after="0" w:line="240" w:lineRule="auto"/>
              <w:ind w:left="171" w:hanging="171"/>
              <w:jc w:val="both"/>
              <w:rPr>
                <w:rFonts w:ascii="Times New Roman" w:hAnsi="Times New Roman"/>
                <w:color w:val="000000"/>
                <w:sz w:val="28"/>
                <w:szCs w:val="28"/>
              </w:rPr>
            </w:pPr>
            <w:r w:rsidRPr="00895805">
              <w:rPr>
                <w:rFonts w:ascii="Times New Roman" w:hAnsi="Times New Roman"/>
                <w:color w:val="000000"/>
                <w:sz w:val="28"/>
                <w:szCs w:val="28"/>
              </w:rPr>
              <w:t>раскрывать сущность окислительно-восстановительных реакций посредством составления электронного баланса этих реакций;</w:t>
            </w:r>
          </w:p>
          <w:p w:rsidR="002625F8" w:rsidRPr="00895805" w:rsidRDefault="002625F8" w:rsidP="003C2432">
            <w:pPr>
              <w:numPr>
                <w:ilvl w:val="0"/>
                <w:numId w:val="42"/>
              </w:numPr>
              <w:spacing w:after="0" w:line="240" w:lineRule="auto"/>
              <w:ind w:left="171" w:hanging="171"/>
              <w:jc w:val="both"/>
              <w:rPr>
                <w:rFonts w:ascii="Times New Roman" w:hAnsi="Times New Roman"/>
                <w:bCs/>
                <w:color w:val="000000"/>
                <w:sz w:val="28"/>
                <w:szCs w:val="28"/>
              </w:rPr>
            </w:pPr>
            <w:r w:rsidRPr="00895805">
              <w:rPr>
                <w:rFonts w:ascii="Times New Roman" w:hAnsi="Times New Roman"/>
                <w:color w:val="000000"/>
                <w:sz w:val="28"/>
                <w:szCs w:val="28"/>
              </w:rPr>
              <w:t xml:space="preserve"> объяснять зависимость скорости химической реакции от различных факторов</w:t>
            </w:r>
            <w:r w:rsidRPr="00895805">
              <w:rPr>
                <w:rFonts w:ascii="Times New Roman" w:hAnsi="Times New Roman"/>
                <w:bCs/>
                <w:color w:val="000000"/>
                <w:sz w:val="28"/>
                <w:szCs w:val="28"/>
              </w:rPr>
              <w:t>;</w:t>
            </w:r>
          </w:p>
          <w:p w:rsidR="002625F8" w:rsidRPr="00895805" w:rsidRDefault="002625F8" w:rsidP="003C2432">
            <w:pPr>
              <w:numPr>
                <w:ilvl w:val="0"/>
                <w:numId w:val="42"/>
              </w:numPr>
              <w:spacing w:after="0" w:line="240" w:lineRule="auto"/>
              <w:ind w:left="171" w:hanging="171"/>
              <w:jc w:val="both"/>
              <w:rPr>
                <w:rFonts w:ascii="Times New Roman" w:hAnsi="Times New Roman"/>
                <w:bCs/>
                <w:color w:val="000000"/>
                <w:sz w:val="28"/>
                <w:szCs w:val="28"/>
              </w:rPr>
            </w:pPr>
            <w:r w:rsidRPr="00895805">
              <w:rPr>
                <w:rFonts w:ascii="Times New Roman" w:hAnsi="Times New Roman"/>
                <w:bCs/>
                <w:color w:val="000000"/>
                <w:sz w:val="28"/>
                <w:szCs w:val="28"/>
              </w:rPr>
              <w:t xml:space="preserve"> прогнозировать свойства веществ в зависимости от их строения; возможности протекания химических превращений в различных условиях;</w:t>
            </w:r>
          </w:p>
          <w:p w:rsidR="002625F8" w:rsidRPr="00895805" w:rsidRDefault="002625F8" w:rsidP="003C2432">
            <w:pPr>
              <w:numPr>
                <w:ilvl w:val="0"/>
                <w:numId w:val="42"/>
              </w:numPr>
              <w:spacing w:after="0" w:line="240" w:lineRule="auto"/>
              <w:ind w:left="171" w:hanging="171"/>
              <w:jc w:val="both"/>
              <w:rPr>
                <w:rFonts w:ascii="Times New Roman" w:hAnsi="Times New Roman"/>
                <w:bCs/>
                <w:color w:val="000000"/>
                <w:sz w:val="28"/>
                <w:szCs w:val="28"/>
              </w:rPr>
            </w:pPr>
            <w:r w:rsidRPr="00895805">
              <w:rPr>
                <w:rFonts w:ascii="Times New Roman" w:hAnsi="Times New Roman"/>
                <w:bCs/>
                <w:color w:val="000000"/>
                <w:sz w:val="28"/>
                <w:szCs w:val="28"/>
              </w:rPr>
              <w:t xml:space="preserve"> вычислять относительную молекулярную и молярную массы веществ; массовую долю химического элемента в соединении; массовую долю вещества в растворе; </w:t>
            </w:r>
          </w:p>
          <w:p w:rsidR="002625F8" w:rsidRPr="00895805" w:rsidRDefault="002625F8" w:rsidP="003C2432">
            <w:pPr>
              <w:numPr>
                <w:ilvl w:val="0"/>
                <w:numId w:val="42"/>
              </w:numPr>
              <w:spacing w:after="0" w:line="240" w:lineRule="auto"/>
              <w:ind w:left="171" w:hanging="171"/>
              <w:jc w:val="both"/>
              <w:rPr>
                <w:rFonts w:ascii="Times New Roman" w:hAnsi="Times New Roman"/>
                <w:bCs/>
                <w:color w:val="000000"/>
                <w:sz w:val="28"/>
                <w:szCs w:val="28"/>
              </w:rPr>
            </w:pPr>
            <w:r w:rsidRPr="00895805">
              <w:rPr>
                <w:rFonts w:ascii="Times New Roman" w:hAnsi="Times New Roman"/>
                <w:bCs/>
                <w:color w:val="000000"/>
                <w:sz w:val="28"/>
                <w:szCs w:val="28"/>
              </w:rPr>
              <w:t xml:space="preserve"> проводить расчеты по уравнениям химической реакции: </w:t>
            </w:r>
            <w:r w:rsidRPr="00895805">
              <w:rPr>
                <w:rFonts w:ascii="Times New Roman" w:hAnsi="Times New Roman"/>
                <w:color w:val="000000"/>
                <w:sz w:val="28"/>
                <w:szCs w:val="28"/>
              </w:rPr>
              <w:t>количества, объема, массы вещества по известному количеству, объему, массе реагентов или продуктов реакции</w:t>
            </w:r>
            <w:r w:rsidRPr="00895805">
              <w:rPr>
                <w:rFonts w:ascii="Times New Roman" w:hAnsi="Times New Roman"/>
                <w:bCs/>
                <w:color w:val="000000"/>
                <w:sz w:val="28"/>
                <w:szCs w:val="28"/>
              </w:rPr>
              <w:t>;</w:t>
            </w:r>
          </w:p>
          <w:p w:rsidR="002625F8" w:rsidRPr="00895805" w:rsidRDefault="002625F8" w:rsidP="003C2432">
            <w:pPr>
              <w:pStyle w:val="11"/>
              <w:numPr>
                <w:ilvl w:val="0"/>
                <w:numId w:val="42"/>
              </w:numPr>
              <w:tabs>
                <w:tab w:val="left" w:pos="709"/>
                <w:tab w:val="left" w:pos="851"/>
              </w:tabs>
              <w:spacing w:after="0" w:line="240" w:lineRule="auto"/>
              <w:ind w:left="171" w:hanging="171"/>
              <w:jc w:val="both"/>
              <w:rPr>
                <w:rFonts w:ascii="Times New Roman" w:hAnsi="Times New Roman"/>
                <w:bCs/>
                <w:color w:val="000000"/>
                <w:sz w:val="28"/>
                <w:szCs w:val="28"/>
              </w:rPr>
            </w:pPr>
            <w:r w:rsidRPr="00895805">
              <w:rPr>
                <w:rFonts w:ascii="Times New Roman" w:hAnsi="Times New Roman"/>
                <w:bCs/>
                <w:color w:val="000000"/>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625F8" w:rsidRPr="00895805" w:rsidRDefault="002625F8" w:rsidP="003C2432">
            <w:pPr>
              <w:numPr>
                <w:ilvl w:val="0"/>
                <w:numId w:val="42"/>
              </w:numPr>
              <w:spacing w:after="0" w:line="240" w:lineRule="auto"/>
              <w:ind w:left="171" w:hanging="171"/>
              <w:jc w:val="both"/>
              <w:rPr>
                <w:rFonts w:ascii="Times New Roman" w:hAnsi="Times New Roman"/>
                <w:bCs/>
                <w:color w:val="000000"/>
                <w:sz w:val="28"/>
                <w:szCs w:val="28"/>
              </w:rPr>
            </w:pPr>
            <w:r w:rsidRPr="00895805">
              <w:rPr>
                <w:rFonts w:ascii="Times New Roman" w:hAnsi="Times New Roman"/>
                <w:bCs/>
                <w:color w:val="000000"/>
                <w:sz w:val="28"/>
                <w:szCs w:val="28"/>
              </w:rPr>
              <w:t xml:space="preserve"> проводить реакции, подтверждающие качественный состав различных веществ: распознавать опытным путем хлорид-, иодид-, сульфат-, фосфат-, карбонат-, силикат-ион аммония и катионы металлов, присутствующие в водных растворах неорганических веществ (магния, кальция, алюминия, железа(</w:t>
            </w:r>
            <w:r w:rsidRPr="00895805">
              <w:rPr>
                <w:rFonts w:ascii="Times New Roman" w:hAnsi="Times New Roman"/>
                <w:bCs/>
                <w:color w:val="000000"/>
                <w:sz w:val="28"/>
                <w:szCs w:val="28"/>
                <w:lang w:val="en-US"/>
              </w:rPr>
              <w:t>II</w:t>
            </w:r>
            <w:r w:rsidRPr="00895805">
              <w:rPr>
                <w:rFonts w:ascii="Times New Roman" w:hAnsi="Times New Roman"/>
                <w:bCs/>
                <w:color w:val="000000"/>
                <w:sz w:val="28"/>
                <w:szCs w:val="28"/>
              </w:rPr>
              <w:t>) и (</w:t>
            </w:r>
            <w:r w:rsidRPr="00895805">
              <w:rPr>
                <w:rFonts w:ascii="Times New Roman" w:hAnsi="Times New Roman"/>
                <w:bCs/>
                <w:color w:val="000000"/>
                <w:sz w:val="28"/>
                <w:szCs w:val="28"/>
                <w:lang w:val="en-US"/>
              </w:rPr>
              <w:t>III</w:t>
            </w:r>
            <w:r w:rsidRPr="00895805">
              <w:rPr>
                <w:rFonts w:ascii="Times New Roman" w:hAnsi="Times New Roman"/>
                <w:bCs/>
                <w:color w:val="000000"/>
                <w:sz w:val="28"/>
                <w:szCs w:val="28"/>
              </w:rPr>
              <w:t>), меди(</w:t>
            </w:r>
            <w:r w:rsidRPr="00895805">
              <w:rPr>
                <w:rFonts w:ascii="Times New Roman" w:hAnsi="Times New Roman"/>
                <w:bCs/>
                <w:color w:val="000000"/>
                <w:sz w:val="28"/>
                <w:szCs w:val="28"/>
                <w:lang w:val="en-US"/>
              </w:rPr>
              <w:t>II</w:t>
            </w:r>
            <w:r w:rsidRPr="00895805">
              <w:rPr>
                <w:rFonts w:ascii="Times New Roman" w:hAnsi="Times New Roman"/>
                <w:bCs/>
                <w:color w:val="000000"/>
                <w:sz w:val="28"/>
                <w:szCs w:val="28"/>
              </w:rPr>
              <w:t>), цинка);</w:t>
            </w:r>
          </w:p>
          <w:p w:rsidR="002625F8" w:rsidRPr="00895805" w:rsidRDefault="002625F8" w:rsidP="003C2432">
            <w:pPr>
              <w:pStyle w:val="11"/>
              <w:numPr>
                <w:ilvl w:val="0"/>
                <w:numId w:val="42"/>
              </w:numPr>
              <w:tabs>
                <w:tab w:val="left" w:pos="318"/>
              </w:tabs>
              <w:spacing w:after="0" w:line="240" w:lineRule="auto"/>
              <w:ind w:left="34" w:firstLine="0"/>
              <w:jc w:val="both"/>
              <w:rPr>
                <w:color w:val="000000"/>
                <w:sz w:val="28"/>
                <w:szCs w:val="28"/>
              </w:rPr>
            </w:pPr>
            <w:r w:rsidRPr="00895805">
              <w:rPr>
                <w:rFonts w:ascii="Times New Roman" w:hAnsi="Times New Roman"/>
                <w:color w:val="000000"/>
                <w:sz w:val="28"/>
                <w:szCs w:val="28"/>
              </w:rPr>
              <w:t>применять основные операции мыслительной деятельности для изучения свойств веществ и химических реакций; естественно-научные методы познания (в том числе наблюдение, измерение, моделирование, эксперимент (реальный и мысленный)</w:t>
            </w:r>
          </w:p>
          <w:p w:rsidR="002625F8" w:rsidRPr="00895805" w:rsidRDefault="002625F8" w:rsidP="00093C64">
            <w:pPr>
              <w:spacing w:after="0" w:line="240" w:lineRule="auto"/>
              <w:rPr>
                <w:color w:val="000000"/>
                <w:sz w:val="28"/>
                <w:szCs w:val="28"/>
              </w:rPr>
            </w:pPr>
          </w:p>
        </w:tc>
        <w:tc>
          <w:tcPr>
            <w:tcW w:w="10630" w:type="dxa"/>
          </w:tcPr>
          <w:p w:rsidR="002625F8" w:rsidRPr="00895805" w:rsidRDefault="002625F8" w:rsidP="00093C64">
            <w:pPr>
              <w:spacing w:after="0" w:line="240" w:lineRule="auto"/>
              <w:ind w:firstLine="567"/>
              <w:rPr>
                <w:rFonts w:ascii="Times New Roman" w:eastAsia="Gulim" w:hAnsi="Times New Roman"/>
                <w:b/>
                <w:color w:val="000000"/>
                <w:sz w:val="28"/>
                <w:szCs w:val="28"/>
              </w:rPr>
            </w:pPr>
            <w:r w:rsidRPr="00895805">
              <w:rPr>
                <w:rFonts w:ascii="Times New Roman" w:eastAsia="Gulim" w:hAnsi="Times New Roman"/>
                <w:b/>
                <w:color w:val="000000"/>
                <w:sz w:val="28"/>
                <w:szCs w:val="28"/>
              </w:rPr>
              <w:t xml:space="preserve">Вещество и химическая реакция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Закономерности в изменении свойств химических элементов первых трех периодов, калия, кальция и их соединений в соответствии с положением в Периодической системе и строением атомов. </w:t>
            </w:r>
          </w:p>
          <w:p w:rsidR="002625F8" w:rsidRPr="00895805" w:rsidRDefault="002625F8" w:rsidP="00093C64">
            <w:pPr>
              <w:spacing w:after="0" w:line="240" w:lineRule="auto"/>
              <w:ind w:firstLine="459"/>
              <w:rPr>
                <w:rFonts w:ascii="Times New Roman" w:hAnsi="Times New Roman"/>
                <w:color w:val="000000"/>
                <w:sz w:val="28"/>
                <w:szCs w:val="28"/>
              </w:rPr>
            </w:pPr>
            <w:r w:rsidRPr="00895805">
              <w:rPr>
                <w:rFonts w:ascii="Times New Roman" w:hAnsi="Times New Roman"/>
                <w:color w:val="000000"/>
                <w:sz w:val="28"/>
                <w:szCs w:val="28"/>
              </w:rPr>
              <w:t xml:space="preserve">Строение вещества: виды химической связи. Типы кристаллических решеток, зависимость свойств веществ от типа кристаллической решетки.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Классификация и номенклатура неорганических веществ (IUPAC и тривиальная). Химические свойства веществ, относящихся к различным классам неорганических соединений, их генетическая связь.</w:t>
            </w:r>
          </w:p>
          <w:p w:rsidR="002625F8" w:rsidRPr="00895805" w:rsidRDefault="002625F8" w:rsidP="00093C64">
            <w:pPr>
              <w:spacing w:after="0" w:line="240" w:lineRule="auto"/>
              <w:ind w:firstLine="601"/>
              <w:jc w:val="both"/>
              <w:rPr>
                <w:rFonts w:ascii="Times New Roman" w:hAnsi="Times New Roman"/>
                <w:color w:val="000000"/>
                <w:sz w:val="28"/>
                <w:szCs w:val="28"/>
              </w:rPr>
            </w:pPr>
            <w:r w:rsidRPr="00895805">
              <w:rPr>
                <w:rFonts w:ascii="Times New Roman" w:hAnsi="Times New Roman"/>
                <w:color w:val="000000"/>
                <w:sz w:val="28"/>
                <w:szCs w:val="28"/>
              </w:rPr>
              <w:t>Классификация химических реакций. Тепловой эффект химической реакции. Экзо- и эндотермические реакции, термохимические уравнения. Скорость химической реакции. Понятие об обратимых и необратимых химических реакциях. Понятие о химическом равновесии.</w:t>
            </w:r>
          </w:p>
          <w:p w:rsidR="002625F8" w:rsidRPr="00895805" w:rsidRDefault="002625F8" w:rsidP="00093C64">
            <w:pPr>
              <w:spacing w:after="0" w:line="240" w:lineRule="auto"/>
              <w:ind w:firstLine="601"/>
              <w:jc w:val="both"/>
              <w:rPr>
                <w:rFonts w:ascii="Times New Roman" w:hAnsi="Times New Roman"/>
                <w:i/>
                <w:color w:val="000000"/>
                <w:sz w:val="28"/>
                <w:szCs w:val="28"/>
              </w:rPr>
            </w:pPr>
            <w:r w:rsidRPr="00895805">
              <w:rPr>
                <w:rFonts w:ascii="Times New Roman" w:hAnsi="Times New Roman"/>
                <w:color w:val="000000"/>
                <w:sz w:val="28"/>
                <w:szCs w:val="28"/>
              </w:rPr>
              <w:t xml:space="preserve">Проведение химических экспериментов: ознакомление с моделями кристаллических решеток неорганических веществ: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w:t>
            </w:r>
          </w:p>
          <w:p w:rsidR="002625F8" w:rsidRPr="00895805" w:rsidRDefault="002625F8" w:rsidP="00093C64">
            <w:pPr>
              <w:pStyle w:val="ConsPlusNormal"/>
              <w:ind w:firstLine="540"/>
              <w:jc w:val="both"/>
              <w:rPr>
                <w:rFonts w:ascii="Times New Roman" w:hAnsi="Times New Roman"/>
                <w:b/>
                <w:bCs/>
                <w:color w:val="000000"/>
                <w:sz w:val="28"/>
                <w:szCs w:val="28"/>
              </w:rPr>
            </w:pPr>
          </w:p>
          <w:p w:rsidR="002625F8" w:rsidRPr="00895805" w:rsidRDefault="002625F8" w:rsidP="00093C64">
            <w:pPr>
              <w:pStyle w:val="ConsPlusNormal"/>
              <w:ind w:firstLine="540"/>
              <w:rPr>
                <w:rFonts w:ascii="Times New Roman" w:hAnsi="Times New Roman"/>
                <w:b/>
                <w:bCs/>
                <w:color w:val="000000"/>
                <w:sz w:val="28"/>
                <w:szCs w:val="28"/>
              </w:rPr>
            </w:pPr>
            <w:r w:rsidRPr="00895805">
              <w:rPr>
                <w:rFonts w:ascii="Times New Roman" w:hAnsi="Times New Roman"/>
                <w:b/>
                <w:bCs/>
                <w:color w:val="000000"/>
                <w:sz w:val="28"/>
                <w:szCs w:val="28"/>
              </w:rPr>
              <w:t>Электролитическая диссоциация. Химические реакции в растворах</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Теория электролитической диссоциации. Электролитическая диссоциация. Электролиты и неэлектролиты. Катионы, анионы. Механизм диссоциации веществ с различными видами химической связи. Понятие о степени диссоциации.</w:t>
            </w:r>
            <w:r w:rsidRPr="00895805">
              <w:rPr>
                <w:rFonts w:ascii="Times New Roman" w:hAnsi="Times New Roman" w:cs="Times New Roman"/>
                <w:i/>
                <w:color w:val="000000"/>
                <w:sz w:val="28"/>
                <w:szCs w:val="28"/>
              </w:rPr>
              <w:t xml:space="preserve"> </w:t>
            </w:r>
            <w:r w:rsidRPr="00895805">
              <w:rPr>
                <w:rFonts w:ascii="Times New Roman" w:hAnsi="Times New Roman" w:cs="Times New Roman"/>
                <w:color w:val="000000"/>
                <w:sz w:val="28"/>
                <w:szCs w:val="28"/>
              </w:rPr>
              <w:t xml:space="preserve">Сильные и слабые электролиты.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Реакции ионного обмена. Условия протекания реакций ионного обмена до конца.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катионы и анионы.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Расчеты по уравнениям химических реакций. </w:t>
            </w:r>
          </w:p>
          <w:p w:rsidR="002625F8" w:rsidRPr="00895805" w:rsidRDefault="002625F8" w:rsidP="00093C64">
            <w:pPr>
              <w:pStyle w:val="ConsPlusNormal"/>
              <w:ind w:firstLine="540"/>
              <w:jc w:val="both"/>
              <w:rPr>
                <w:rFonts w:ascii="Times New Roman" w:hAnsi="Times New Roman"/>
                <w:b/>
                <w:color w:val="000000"/>
                <w:sz w:val="28"/>
                <w:szCs w:val="28"/>
              </w:rPr>
            </w:pPr>
            <w:r w:rsidRPr="00895805">
              <w:rPr>
                <w:rFonts w:ascii="Times New Roman" w:hAnsi="Times New Roman"/>
                <w:color w:val="000000"/>
                <w:sz w:val="28"/>
                <w:szCs w:val="28"/>
              </w:rPr>
              <w:t>Проведение химических экспериментов:</w:t>
            </w:r>
            <w:r w:rsidRPr="00895805">
              <w:rPr>
                <w:rFonts w:ascii="Times New Roman" w:hAnsi="Times New Roman" w:cs="Times New Roman"/>
                <w:color w:val="000000"/>
                <w:sz w:val="28"/>
                <w:szCs w:val="28"/>
              </w:rPr>
              <w:t xml:space="preserve"> исследование электропроводности растворов веществ; процесса диссоциации кислот, щелочей и солей (возможно использование видеоматериалов); опытов, иллюстрирующих признаки протекания реакций ионного обмена (образование осадка, выделение газа, образование воды); определение характера среды в растворах кислот и щелочей с помощью индикаторов; </w:t>
            </w:r>
            <w:r w:rsidRPr="00895805">
              <w:rPr>
                <w:rFonts w:ascii="Times New Roman" w:hAnsi="Times New Roman"/>
                <w:color w:val="000000"/>
                <w:sz w:val="28"/>
                <w:szCs w:val="28"/>
              </w:rPr>
              <w:t xml:space="preserve">решение экспериментальных задач по теме «Электролитическая диссоциация». </w:t>
            </w:r>
          </w:p>
          <w:p w:rsidR="002625F8" w:rsidRPr="00895805" w:rsidRDefault="002625F8" w:rsidP="00093C64">
            <w:pPr>
              <w:spacing w:after="0" w:line="240" w:lineRule="auto"/>
              <w:ind w:firstLine="567"/>
              <w:jc w:val="center"/>
              <w:rPr>
                <w:rFonts w:ascii="Times New Roman" w:hAnsi="Times New Roman"/>
                <w:b/>
                <w:color w:val="000000"/>
                <w:sz w:val="28"/>
                <w:szCs w:val="28"/>
                <w:lang w:val="kk-KZ"/>
              </w:rPr>
            </w:pPr>
          </w:p>
          <w:p w:rsidR="002625F8" w:rsidRPr="00895805" w:rsidRDefault="002625F8" w:rsidP="00093C64">
            <w:pPr>
              <w:spacing w:after="0" w:line="240" w:lineRule="auto"/>
              <w:ind w:firstLine="567"/>
              <w:rPr>
                <w:rFonts w:ascii="Times New Roman" w:hAnsi="Times New Roman"/>
                <w:bCs/>
                <w:color w:val="000000"/>
                <w:sz w:val="28"/>
                <w:szCs w:val="28"/>
              </w:rPr>
            </w:pPr>
            <w:r w:rsidRPr="00895805">
              <w:rPr>
                <w:rFonts w:ascii="Times New Roman" w:hAnsi="Times New Roman"/>
                <w:b/>
                <w:color w:val="000000"/>
                <w:sz w:val="28"/>
                <w:szCs w:val="28"/>
                <w:lang w:val="kk-KZ"/>
              </w:rPr>
              <w:t xml:space="preserve">Общая характеристика химических элементов </w:t>
            </w:r>
            <w:r w:rsidRPr="00895805">
              <w:rPr>
                <w:rFonts w:ascii="Times New Roman" w:hAnsi="Times New Roman"/>
                <w:b/>
                <w:color w:val="000000"/>
                <w:sz w:val="28"/>
                <w:szCs w:val="28"/>
                <w:lang w:val="en-US"/>
              </w:rPr>
              <w:t>VII</w:t>
            </w:r>
            <w:r w:rsidRPr="00895805">
              <w:rPr>
                <w:rFonts w:ascii="Times New Roman" w:hAnsi="Times New Roman"/>
                <w:b/>
                <w:color w:val="000000"/>
                <w:sz w:val="28"/>
                <w:szCs w:val="28"/>
              </w:rPr>
              <w:t>А группы.</w:t>
            </w:r>
            <w:r w:rsidRPr="00895805">
              <w:rPr>
                <w:rFonts w:ascii="Times New Roman" w:hAnsi="Times New Roman"/>
                <w:b/>
                <w:bCs/>
                <w:color w:val="000000"/>
                <w:sz w:val="28"/>
                <w:szCs w:val="28"/>
              </w:rPr>
              <w:t xml:space="preserve"> Галогены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Общая характеристика галогенов. Особенности строения атомов, характерные степени окисления. Строение и физические свойства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625F8" w:rsidRPr="00895805" w:rsidRDefault="002625F8" w:rsidP="00093C64">
            <w:pPr>
              <w:pStyle w:val="ConsPlusNormal"/>
              <w:ind w:firstLine="540"/>
              <w:jc w:val="both"/>
              <w:rPr>
                <w:rFonts w:ascii="Times New Roman" w:hAnsi="Times New Roman"/>
                <w:color w:val="000000"/>
                <w:sz w:val="28"/>
                <w:szCs w:val="28"/>
              </w:rPr>
            </w:pPr>
            <w:r w:rsidRPr="00895805">
              <w:rPr>
                <w:rFonts w:ascii="Times New Roman" w:hAnsi="Times New Roman"/>
                <w:color w:val="000000"/>
                <w:sz w:val="28"/>
                <w:szCs w:val="28"/>
              </w:rPr>
              <w:t>Проведение химических экспериментов: изучение свойств соляной кислоты; проведение к</w:t>
            </w:r>
            <w:r w:rsidRPr="00895805">
              <w:rPr>
                <w:rFonts w:ascii="Times New Roman" w:hAnsi="Times New Roman" w:cs="Times New Roman"/>
                <w:color w:val="000000"/>
                <w:sz w:val="28"/>
                <w:szCs w:val="28"/>
              </w:rPr>
              <w:t>ачественных реакций на хлорид- и иодид-ионы</w:t>
            </w:r>
            <w:r w:rsidRPr="00895805">
              <w:rPr>
                <w:rFonts w:ascii="Times New Roman" w:hAnsi="Times New Roman"/>
                <w:color w:val="000000"/>
                <w:sz w:val="28"/>
                <w:szCs w:val="28"/>
              </w:rPr>
              <w:t xml:space="preserve"> и наблюдение признаков их протекания</w:t>
            </w:r>
            <w:r w:rsidRPr="00895805">
              <w:rPr>
                <w:rFonts w:ascii="Times New Roman" w:hAnsi="Times New Roman" w:cs="Times New Roman"/>
                <w:color w:val="000000"/>
                <w:sz w:val="28"/>
                <w:szCs w:val="28"/>
              </w:rPr>
              <w:t xml:space="preserve">; опыты, отражающие физические и химических свойства галогенов и их соединения (возможно использование видеоматериалов); ознакомление с образцами хлоридов (галогенидов). </w:t>
            </w:r>
          </w:p>
          <w:p w:rsidR="002625F8" w:rsidRPr="00895805" w:rsidRDefault="002625F8" w:rsidP="00093C64">
            <w:pPr>
              <w:spacing w:after="0" w:line="240" w:lineRule="auto"/>
              <w:ind w:firstLine="567"/>
              <w:jc w:val="center"/>
              <w:rPr>
                <w:rFonts w:ascii="Times New Roman" w:hAnsi="Times New Roman"/>
                <w:b/>
                <w:color w:val="000000"/>
                <w:sz w:val="28"/>
                <w:szCs w:val="28"/>
                <w:lang w:val="kk-KZ"/>
              </w:rPr>
            </w:pPr>
          </w:p>
          <w:p w:rsidR="002625F8" w:rsidRPr="00895805" w:rsidRDefault="002625F8" w:rsidP="00093C64">
            <w:pPr>
              <w:spacing w:after="0" w:line="240" w:lineRule="auto"/>
              <w:ind w:firstLine="567"/>
              <w:rPr>
                <w:rFonts w:ascii="Times New Roman" w:hAnsi="Times New Roman"/>
                <w:b/>
                <w:color w:val="000000"/>
                <w:sz w:val="28"/>
                <w:szCs w:val="28"/>
                <w:lang w:val="kk-KZ"/>
              </w:rPr>
            </w:pPr>
            <w:r w:rsidRPr="00895805">
              <w:rPr>
                <w:rFonts w:ascii="Times New Roman" w:hAnsi="Times New Roman"/>
                <w:b/>
                <w:color w:val="000000"/>
                <w:sz w:val="28"/>
                <w:szCs w:val="28"/>
                <w:lang w:val="kk-KZ"/>
              </w:rPr>
              <w:t xml:space="preserve">Общая характеристика химических элементов </w:t>
            </w:r>
            <w:r w:rsidRPr="00895805">
              <w:rPr>
                <w:rFonts w:ascii="Times New Roman" w:hAnsi="Times New Roman"/>
                <w:b/>
                <w:color w:val="000000"/>
                <w:sz w:val="28"/>
                <w:szCs w:val="28"/>
                <w:lang w:val="en-US"/>
              </w:rPr>
              <w:t>VI</w:t>
            </w:r>
            <w:r w:rsidRPr="00895805">
              <w:rPr>
                <w:rFonts w:ascii="Times New Roman" w:hAnsi="Times New Roman"/>
                <w:b/>
                <w:color w:val="000000"/>
                <w:sz w:val="28"/>
                <w:szCs w:val="28"/>
              </w:rPr>
              <w:t xml:space="preserve">А группы. </w:t>
            </w:r>
            <w:r w:rsidRPr="00895805">
              <w:rPr>
                <w:rFonts w:ascii="Times New Roman" w:hAnsi="Times New Roman"/>
                <w:b/>
                <w:color w:val="000000"/>
                <w:sz w:val="28"/>
                <w:szCs w:val="28"/>
                <w:lang w:val="kk-KZ"/>
              </w:rPr>
              <w:t xml:space="preserve">Сера и ее соединения </w:t>
            </w:r>
          </w:p>
          <w:p w:rsidR="002625F8" w:rsidRPr="00A55701" w:rsidRDefault="002625F8" w:rsidP="00093C64">
            <w:pPr>
              <w:pStyle w:val="ab"/>
              <w:spacing w:after="0" w:line="240" w:lineRule="auto"/>
              <w:ind w:left="0" w:firstLine="601"/>
              <w:jc w:val="both"/>
              <w:rPr>
                <w:rFonts w:ascii="Times New Roman" w:hAnsi="Times New Roman"/>
                <w:color w:val="000000"/>
                <w:sz w:val="28"/>
                <w:szCs w:val="28"/>
              </w:rPr>
            </w:pPr>
            <w:r w:rsidRPr="00A55701">
              <w:rPr>
                <w:rFonts w:ascii="Times New Roman" w:hAnsi="Times New Roman"/>
                <w:color w:val="000000"/>
                <w:sz w:val="28"/>
                <w:szCs w:val="28"/>
              </w:rPr>
              <w:t xml:space="preserve">Общая характеристика элементов VIА группы. Особенности строения атомов кислорода и серы. Строение и физические свойства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и специфические). </w:t>
            </w:r>
          </w:p>
          <w:p w:rsidR="002625F8" w:rsidRPr="00A55701" w:rsidRDefault="002625F8" w:rsidP="00093C64">
            <w:pPr>
              <w:pStyle w:val="ab"/>
              <w:spacing w:after="0" w:line="240" w:lineRule="auto"/>
              <w:ind w:left="0" w:firstLine="601"/>
              <w:jc w:val="both"/>
              <w:rPr>
                <w:rFonts w:ascii="Times New Roman" w:hAnsi="Times New Roman"/>
                <w:color w:val="000000"/>
                <w:sz w:val="28"/>
                <w:szCs w:val="28"/>
              </w:rPr>
            </w:pPr>
            <w:r w:rsidRPr="00A55701">
              <w:rPr>
                <w:rFonts w:ascii="Times New Roman" w:hAnsi="Times New Roman"/>
                <w:color w:val="000000"/>
                <w:sz w:val="28"/>
                <w:szCs w:val="28"/>
              </w:rPr>
              <w:t xml:space="preserve">Химические реакции, лежащие в основе промышленного способа получения серной кислоты. Нахождение серы и ее соединений в природе. Применение серы и ее соединений в быту и промышленности. Химическое загрязнение окружающей среды соединениями серы и способы его предотвращения. </w:t>
            </w:r>
          </w:p>
          <w:p w:rsidR="002625F8" w:rsidRPr="00A55701" w:rsidRDefault="002625F8" w:rsidP="00093C64">
            <w:pPr>
              <w:pStyle w:val="ab"/>
              <w:spacing w:after="0" w:line="240" w:lineRule="auto"/>
              <w:ind w:left="0" w:firstLine="601"/>
              <w:jc w:val="both"/>
              <w:rPr>
                <w:rFonts w:ascii="Times New Roman" w:hAnsi="Times New Roman"/>
                <w:b/>
                <w:color w:val="000000"/>
                <w:sz w:val="28"/>
                <w:szCs w:val="28"/>
                <w:lang w:val="kk-KZ"/>
              </w:rPr>
            </w:pPr>
            <w:r w:rsidRPr="00A55701">
              <w:rPr>
                <w:rFonts w:ascii="Times New Roman" w:hAnsi="Times New Roman"/>
                <w:color w:val="000000"/>
                <w:sz w:val="28"/>
                <w:szCs w:val="28"/>
              </w:rPr>
              <w:t xml:space="preserve">Проведение химических экспериментов: ознакомление с образцами серы и ее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ее протекания. </w:t>
            </w:r>
          </w:p>
          <w:p w:rsidR="002625F8" w:rsidRPr="00895805" w:rsidRDefault="002625F8" w:rsidP="00093C64">
            <w:pPr>
              <w:spacing w:after="0" w:line="240" w:lineRule="auto"/>
              <w:ind w:firstLine="567"/>
              <w:rPr>
                <w:rFonts w:ascii="Times New Roman" w:hAnsi="Times New Roman"/>
                <w:b/>
                <w:color w:val="000000"/>
                <w:sz w:val="28"/>
                <w:szCs w:val="28"/>
                <w:lang w:val="kk-KZ"/>
              </w:rPr>
            </w:pPr>
          </w:p>
          <w:p w:rsidR="002625F8" w:rsidRPr="00895805" w:rsidRDefault="002625F8" w:rsidP="00093C64">
            <w:pPr>
              <w:spacing w:after="0" w:line="240" w:lineRule="auto"/>
              <w:ind w:firstLine="567"/>
              <w:rPr>
                <w:rFonts w:ascii="Times New Roman" w:hAnsi="Times New Roman"/>
                <w:b/>
                <w:color w:val="000000"/>
                <w:sz w:val="28"/>
                <w:szCs w:val="28"/>
                <w:lang w:val="kk-KZ"/>
              </w:rPr>
            </w:pPr>
            <w:r w:rsidRPr="00895805">
              <w:rPr>
                <w:rFonts w:ascii="Times New Roman" w:hAnsi="Times New Roman"/>
                <w:b/>
                <w:color w:val="000000"/>
                <w:sz w:val="28"/>
                <w:szCs w:val="28"/>
                <w:lang w:val="kk-KZ"/>
              </w:rPr>
              <w:t xml:space="preserve">Общая характеристика химических элементов </w:t>
            </w:r>
            <w:r w:rsidRPr="00895805">
              <w:rPr>
                <w:rFonts w:ascii="Times New Roman" w:hAnsi="Times New Roman"/>
                <w:b/>
                <w:color w:val="000000"/>
                <w:sz w:val="28"/>
                <w:szCs w:val="28"/>
                <w:lang w:val="en-US"/>
              </w:rPr>
              <w:t>V</w:t>
            </w:r>
            <w:r w:rsidRPr="00895805">
              <w:rPr>
                <w:rFonts w:ascii="Times New Roman" w:hAnsi="Times New Roman"/>
                <w:b/>
                <w:color w:val="000000"/>
                <w:sz w:val="28"/>
                <w:szCs w:val="28"/>
              </w:rPr>
              <w:t xml:space="preserve">А группы. </w:t>
            </w:r>
            <w:r w:rsidRPr="00895805">
              <w:rPr>
                <w:rFonts w:ascii="Times New Roman" w:hAnsi="Times New Roman"/>
                <w:b/>
                <w:color w:val="000000"/>
                <w:sz w:val="28"/>
                <w:szCs w:val="28"/>
                <w:lang w:val="kk-KZ"/>
              </w:rPr>
              <w:t xml:space="preserve">Азот, фосфор и их соединения </w:t>
            </w:r>
          </w:p>
          <w:p w:rsidR="002625F8" w:rsidRPr="00895805" w:rsidRDefault="002625F8" w:rsidP="00093C64">
            <w:pPr>
              <w:tabs>
                <w:tab w:val="left" w:pos="459"/>
              </w:tabs>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 xml:space="preserve">Общая характеристика элементов VА группы. Особенности строения атомов азота и фосфора. </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 xml:space="preserve">Азот, распространение в природе, физические и химические свойства. Круговорот азота в природе. Аммиак и соли аммония: физические и химические свойства, получение и применение. Азотная кислота, ее физические и химические свойства (общие и специфические). Нитраты. </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 xml:space="preserve">Фосфор, аллотропные модификации фосфора, физические и химические свойства. Оксид фосфора(V), фосфорная кислота и фосфаты: физические и химические свойства, получение. Понятие о минеральных удобрениях. </w:t>
            </w:r>
          </w:p>
          <w:p w:rsidR="002625F8" w:rsidRPr="00895805" w:rsidRDefault="002625F8" w:rsidP="00093C64">
            <w:pPr>
              <w:spacing w:after="0" w:line="240" w:lineRule="auto"/>
              <w:ind w:firstLine="459"/>
              <w:jc w:val="both"/>
              <w:rPr>
                <w:rFonts w:ascii="Times New Roman" w:hAnsi="Times New Roman"/>
                <w:color w:val="000000"/>
                <w:sz w:val="28"/>
                <w:szCs w:val="28"/>
              </w:rPr>
            </w:pPr>
            <w:r w:rsidRPr="00895805">
              <w:rPr>
                <w:rFonts w:ascii="Times New Roman" w:hAnsi="Times New Roman"/>
                <w:color w:val="000000"/>
                <w:sz w:val="28"/>
                <w:szCs w:val="28"/>
              </w:rPr>
              <w:t>Проведение химических экспериментов: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аммиака и изучение его свойств; проведение качественных реакций на ион-аммония и фосфат-ион и изучение признаков их протекания, взаимодействие концентрированной азотной кислоты с медью.</w:t>
            </w:r>
          </w:p>
          <w:p w:rsidR="002625F8" w:rsidRPr="00895805" w:rsidRDefault="002625F8" w:rsidP="00093C64">
            <w:pPr>
              <w:spacing w:after="0" w:line="240" w:lineRule="auto"/>
              <w:ind w:firstLine="567"/>
              <w:rPr>
                <w:rFonts w:ascii="Times New Roman" w:hAnsi="Times New Roman"/>
                <w:b/>
                <w:color w:val="000000"/>
                <w:sz w:val="28"/>
                <w:szCs w:val="28"/>
                <w:lang w:val="kk-KZ"/>
              </w:rPr>
            </w:pPr>
          </w:p>
          <w:p w:rsidR="002625F8" w:rsidRPr="00895805" w:rsidRDefault="002625F8" w:rsidP="00093C64">
            <w:pPr>
              <w:spacing w:after="0" w:line="240" w:lineRule="auto"/>
              <w:ind w:firstLine="567"/>
              <w:jc w:val="center"/>
              <w:rPr>
                <w:rFonts w:ascii="Times New Roman" w:hAnsi="Times New Roman"/>
                <w:b/>
                <w:color w:val="000000"/>
                <w:sz w:val="28"/>
                <w:szCs w:val="28"/>
                <w:lang w:val="kk-KZ"/>
              </w:rPr>
            </w:pPr>
            <w:r w:rsidRPr="00895805">
              <w:rPr>
                <w:rFonts w:ascii="Times New Roman" w:hAnsi="Times New Roman"/>
                <w:b/>
                <w:color w:val="000000"/>
                <w:sz w:val="28"/>
                <w:szCs w:val="28"/>
                <w:lang w:val="kk-KZ"/>
              </w:rPr>
              <w:t xml:space="preserve">Общая характеристика химических элементов </w:t>
            </w:r>
            <w:r w:rsidRPr="00895805">
              <w:rPr>
                <w:rFonts w:ascii="Times New Roman" w:hAnsi="Times New Roman"/>
                <w:b/>
                <w:color w:val="000000"/>
                <w:sz w:val="28"/>
                <w:szCs w:val="28"/>
                <w:lang w:val="en-US"/>
              </w:rPr>
              <w:t>IV</w:t>
            </w:r>
            <w:r w:rsidRPr="00895805">
              <w:rPr>
                <w:rFonts w:ascii="Times New Roman" w:hAnsi="Times New Roman"/>
                <w:b/>
                <w:color w:val="000000"/>
                <w:sz w:val="28"/>
                <w:szCs w:val="28"/>
              </w:rPr>
              <w:t xml:space="preserve">А группы. </w:t>
            </w:r>
            <w:r w:rsidRPr="00895805">
              <w:rPr>
                <w:rFonts w:ascii="Times New Roman" w:hAnsi="Times New Roman"/>
                <w:b/>
                <w:color w:val="000000"/>
                <w:sz w:val="28"/>
                <w:szCs w:val="28"/>
                <w:lang w:val="kk-KZ"/>
              </w:rPr>
              <w:t>Углерод и кремний и их соединения</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Общая характеристика элементов IVА группы. Особенности строения атомов, характерные степени окисления. </w:t>
            </w:r>
          </w:p>
          <w:p w:rsidR="002625F8" w:rsidRPr="00895805" w:rsidRDefault="002625F8" w:rsidP="00093C64">
            <w:pPr>
              <w:tabs>
                <w:tab w:val="left" w:pos="459"/>
              </w:tabs>
              <w:spacing w:after="0" w:line="240" w:lineRule="auto"/>
              <w:ind w:firstLine="601"/>
              <w:jc w:val="both"/>
              <w:rPr>
                <w:rFonts w:ascii="Times New Roman" w:hAnsi="Times New Roman"/>
                <w:color w:val="000000"/>
                <w:sz w:val="28"/>
                <w:szCs w:val="28"/>
              </w:rPr>
            </w:pPr>
            <w:r w:rsidRPr="00895805">
              <w:rPr>
                <w:rFonts w:ascii="Times New Roman" w:hAnsi="Times New Roman"/>
                <w:color w:val="000000"/>
                <w:sz w:val="28"/>
                <w:szCs w:val="28"/>
              </w:rPr>
              <w:t xml:space="preserve">Углерод, аллотропные модификации, распространение в природе, физические и химические свойства. Понятие об адсорбции. Круговорот углерода в природе. Оксиды углерода, их физические и химические свойства, получение и применение, действие на организм человека. Экологические проблемы, связанные с оксидом углерода(IV). Угольная кислота и ее соли, их физические и химические свойства, получение и применение. Использование карбонатов в быту, медицине, промышленности, сельском хозяйстве. </w:t>
            </w:r>
          </w:p>
          <w:p w:rsidR="002625F8" w:rsidRPr="00895805" w:rsidRDefault="002625F8" w:rsidP="00093C64">
            <w:pPr>
              <w:tabs>
                <w:tab w:val="left" w:pos="459"/>
              </w:tabs>
              <w:spacing w:after="0" w:line="240" w:lineRule="auto"/>
              <w:ind w:firstLine="601"/>
              <w:jc w:val="both"/>
              <w:rPr>
                <w:rFonts w:ascii="Times New Roman" w:hAnsi="Times New Roman"/>
                <w:i/>
                <w:color w:val="000000"/>
                <w:sz w:val="28"/>
                <w:szCs w:val="28"/>
              </w:rPr>
            </w:pPr>
            <w:r w:rsidRPr="00895805">
              <w:rPr>
                <w:rFonts w:ascii="Times New Roman" w:hAnsi="Times New Roman"/>
                <w:color w:val="000000"/>
                <w:sz w:val="28"/>
                <w:szCs w:val="28"/>
              </w:rPr>
              <w:t xml:space="preserve">Кремний и его соединения (оксид кремния(IV) и кремниевая кислота, силикаты): физические и химические свойства, получение и применение </w:t>
            </w:r>
            <w:r w:rsidRPr="00895805">
              <w:rPr>
                <w:rStyle w:val="af9"/>
                <w:rFonts w:ascii="Times New Roman" w:hAnsi="Times New Roman"/>
                <w:i w:val="0"/>
                <w:color w:val="000000"/>
                <w:sz w:val="28"/>
                <w:szCs w:val="28"/>
              </w:rPr>
              <w:t>в быту и промышленности (в медицинской, электронной промышленности, строительстве и др.)</w:t>
            </w:r>
            <w:r w:rsidRPr="00895805">
              <w:rPr>
                <w:rFonts w:ascii="Times New Roman" w:hAnsi="Times New Roman"/>
                <w:i/>
                <w:color w:val="000000"/>
                <w:sz w:val="28"/>
                <w:szCs w:val="28"/>
              </w:rPr>
              <w:t xml:space="preserve">. </w:t>
            </w:r>
          </w:p>
          <w:p w:rsidR="002625F8" w:rsidRPr="00895805" w:rsidRDefault="002625F8" w:rsidP="00093C64">
            <w:pPr>
              <w:tabs>
                <w:tab w:val="left" w:pos="459"/>
              </w:tabs>
              <w:spacing w:after="0" w:line="240" w:lineRule="auto"/>
              <w:ind w:firstLine="601"/>
              <w:rPr>
                <w:rFonts w:ascii="Times New Roman" w:hAnsi="Times New Roman"/>
                <w:color w:val="000000"/>
                <w:sz w:val="28"/>
                <w:szCs w:val="28"/>
              </w:rPr>
            </w:pPr>
            <w:r w:rsidRPr="00895805">
              <w:rPr>
                <w:rFonts w:ascii="Times New Roman" w:hAnsi="Times New Roman"/>
                <w:color w:val="000000"/>
                <w:sz w:val="28"/>
                <w:szCs w:val="28"/>
              </w:rPr>
              <w:t>Первоначальные представления об органических веществах как о соединениях углерода: особенности состава и строения. Природные источники углеводородов (уголь, природный газ, нефть) и их роль в быту и промышленности. Понятие о биологически важных веществах: жирах, белках, углеводах. Материальное единство органических и неорганических соединений.</w:t>
            </w:r>
          </w:p>
          <w:p w:rsidR="002625F8" w:rsidRPr="00895805" w:rsidRDefault="002625F8" w:rsidP="00093C64">
            <w:pPr>
              <w:tabs>
                <w:tab w:val="left" w:pos="459"/>
              </w:tabs>
              <w:spacing w:after="0" w:line="240" w:lineRule="auto"/>
              <w:ind w:firstLine="601"/>
              <w:jc w:val="both"/>
              <w:rPr>
                <w:rFonts w:ascii="Times New Roman" w:hAnsi="Times New Roman"/>
                <w:color w:val="000000"/>
                <w:sz w:val="28"/>
                <w:szCs w:val="28"/>
              </w:rPr>
            </w:pPr>
            <w:r w:rsidRPr="00895805">
              <w:rPr>
                <w:rFonts w:ascii="Times New Roman" w:hAnsi="Times New Roman"/>
                <w:color w:val="000000"/>
                <w:sz w:val="28"/>
                <w:szCs w:val="28"/>
              </w:rPr>
              <w:t xml:space="preserve">Проведение химических экспериментов: изучение моделей кристаллических решеток алмаза, графита, молекулы фуллерена, молекул органических веществ (на примере метана, этана, этилена, этанола); ознакомление с процессом адсорбции растворенных веществ активированным углем и устройством противогаза; получение углекислого газа и изучение его свойств; проведение качественных реакций на карбонат- и силикат-ионы и изучение признаков их протекания; ознакомление с продукцией силикатной промышленности. </w:t>
            </w:r>
          </w:p>
          <w:p w:rsidR="002625F8" w:rsidRPr="00895805" w:rsidRDefault="002625F8" w:rsidP="00093C64">
            <w:pPr>
              <w:pStyle w:val="ConsPlusNormal"/>
              <w:ind w:firstLine="540"/>
              <w:jc w:val="both"/>
              <w:rPr>
                <w:rFonts w:ascii="Times New Roman" w:hAnsi="Times New Roman"/>
                <w:b/>
                <w:color w:val="000000"/>
                <w:sz w:val="28"/>
                <w:szCs w:val="28"/>
                <w:lang w:val="kk-KZ"/>
              </w:rPr>
            </w:pPr>
          </w:p>
          <w:p w:rsidR="002625F8" w:rsidRPr="00895805" w:rsidRDefault="002625F8" w:rsidP="00093C64">
            <w:pPr>
              <w:pStyle w:val="ConsPlusNormal"/>
              <w:ind w:firstLine="540"/>
              <w:rPr>
                <w:rFonts w:ascii="Times New Roman" w:hAnsi="Times New Roman" w:cs="Times New Roman"/>
                <w:i/>
                <w:color w:val="000000"/>
                <w:sz w:val="28"/>
                <w:szCs w:val="28"/>
              </w:rPr>
            </w:pPr>
            <w:r w:rsidRPr="00895805">
              <w:rPr>
                <w:rFonts w:ascii="Times New Roman" w:hAnsi="Times New Roman"/>
                <w:b/>
                <w:color w:val="000000"/>
                <w:sz w:val="28"/>
                <w:szCs w:val="28"/>
                <w:lang w:val="kk-KZ"/>
              </w:rPr>
              <w:t>Важнейшие металлы</w:t>
            </w:r>
            <w:r w:rsidRPr="00895805">
              <w:rPr>
                <w:rFonts w:ascii="Times New Roman" w:hAnsi="Times New Roman"/>
                <w:b/>
                <w:color w:val="000000"/>
                <w:sz w:val="28"/>
                <w:szCs w:val="28"/>
              </w:rPr>
              <w:t xml:space="preserve"> и их соединения</w:t>
            </w:r>
          </w:p>
          <w:p w:rsidR="002625F8" w:rsidRPr="00895805" w:rsidRDefault="002625F8" w:rsidP="00093C64">
            <w:pPr>
              <w:tabs>
                <w:tab w:val="left" w:pos="459"/>
              </w:tabs>
              <w:spacing w:after="0" w:line="240" w:lineRule="auto"/>
              <w:ind w:firstLine="601"/>
              <w:jc w:val="both"/>
              <w:rPr>
                <w:rFonts w:ascii="Times New Roman" w:hAnsi="Times New Roman"/>
                <w:color w:val="000000"/>
                <w:sz w:val="28"/>
                <w:szCs w:val="28"/>
              </w:rPr>
            </w:pPr>
            <w:r w:rsidRPr="00895805">
              <w:rPr>
                <w:rFonts w:ascii="Times New Roman" w:hAnsi="Times New Roman"/>
                <w:color w:val="000000"/>
                <w:sz w:val="28"/>
                <w:szCs w:val="28"/>
              </w:rPr>
              <w:t xml:space="preserve">Общая характеристика химических элементов-металлов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решетка. Физические и химические свойства металлов. Общие способы получения металлов. Понятие о коррозии металлов, основные способы защиты их от коррозии. Применение металлов и сплавов в быту и промышленности. </w:t>
            </w:r>
          </w:p>
          <w:p w:rsidR="002625F8" w:rsidRPr="00895805" w:rsidRDefault="002625F8" w:rsidP="00093C64">
            <w:pPr>
              <w:tabs>
                <w:tab w:val="left" w:pos="459"/>
              </w:tabs>
              <w:spacing w:after="0" w:line="240" w:lineRule="auto"/>
              <w:ind w:firstLine="601"/>
              <w:jc w:val="both"/>
              <w:rPr>
                <w:rFonts w:ascii="Times New Roman" w:hAnsi="Times New Roman"/>
                <w:color w:val="000000"/>
                <w:sz w:val="28"/>
                <w:szCs w:val="28"/>
              </w:rPr>
            </w:pPr>
            <w:r w:rsidRPr="00895805">
              <w:rPr>
                <w:rFonts w:ascii="Times New Roman" w:hAnsi="Times New Roman"/>
                <w:color w:val="000000"/>
                <w:sz w:val="28"/>
                <w:szCs w:val="28"/>
              </w:rPr>
              <w:t xml:space="preserve">Металлы IA и </w:t>
            </w:r>
            <w:r w:rsidRPr="00895805">
              <w:rPr>
                <w:rFonts w:ascii="Times New Roman" w:hAnsi="Times New Roman"/>
                <w:color w:val="000000"/>
                <w:sz w:val="28"/>
                <w:szCs w:val="28"/>
                <w:lang w:val="en-US"/>
              </w:rPr>
              <w:t>IIA</w:t>
            </w:r>
            <w:r w:rsidRPr="00895805">
              <w:rPr>
                <w:rFonts w:ascii="Times New Roman" w:hAnsi="Times New Roman"/>
                <w:color w:val="000000"/>
                <w:sz w:val="28"/>
                <w:szCs w:val="28"/>
              </w:rPr>
              <w:t xml:space="preserve"> групп: положение в Периодической системе химических элементов Д.И. Менделеева, строение атомов. Нахождение в природе. Физические и химические свойства (на примере натрия, калия, магния и кальция). Оксиды и гидроксиды натрия, калия, магния и кальция. Жесткость воды и способы ее устранения</w:t>
            </w:r>
            <w:r w:rsidRPr="00895805">
              <w:rPr>
                <w:rFonts w:ascii="Times New Roman" w:hAnsi="Times New Roman"/>
                <w:i/>
                <w:color w:val="000000"/>
                <w:sz w:val="28"/>
                <w:szCs w:val="28"/>
              </w:rPr>
              <w:t>.</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Алюминий: положение в Периодической системе химических элементов</w:t>
            </w:r>
            <w:r w:rsidRPr="00895805">
              <w:rPr>
                <w:rFonts w:ascii="Times New Roman" w:hAnsi="Times New Roman" w:cs="Times New Roman"/>
                <w:color w:val="000000"/>
                <w:sz w:val="28"/>
                <w:szCs w:val="28"/>
              </w:rPr>
              <w:br/>
              <w:t xml:space="preserve">Д.И.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2625F8" w:rsidRPr="00895805" w:rsidRDefault="002625F8" w:rsidP="00093C64">
            <w:pPr>
              <w:tabs>
                <w:tab w:val="left" w:pos="459"/>
              </w:tabs>
              <w:spacing w:after="0" w:line="240" w:lineRule="auto"/>
              <w:ind w:firstLine="601"/>
              <w:jc w:val="both"/>
              <w:rPr>
                <w:rFonts w:ascii="Times New Roman" w:hAnsi="Times New Roman"/>
                <w:color w:val="000000"/>
                <w:sz w:val="28"/>
                <w:szCs w:val="28"/>
              </w:rPr>
            </w:pPr>
            <w:r w:rsidRPr="00895805">
              <w:rPr>
                <w:rFonts w:ascii="Times New Roman" w:hAnsi="Times New Roman"/>
                <w:color w:val="000000"/>
                <w:sz w:val="28"/>
                <w:szCs w:val="28"/>
              </w:rPr>
              <w:t>Железо: положение в Периодической системе химических элементов</w:t>
            </w:r>
            <w:r w:rsidRPr="00895805">
              <w:rPr>
                <w:rFonts w:ascii="Times New Roman" w:hAnsi="Times New Roman"/>
                <w:color w:val="000000"/>
                <w:sz w:val="28"/>
                <w:szCs w:val="28"/>
              </w:rPr>
              <w:br/>
              <w:t xml:space="preserve">Д.И. Менделеева; строение атома; нахождение в природе. Физические и химические свойства железа. Оксиды, гидроксиды и соли железа(II) и (III). </w:t>
            </w:r>
          </w:p>
          <w:p w:rsidR="002625F8" w:rsidRPr="00895805" w:rsidRDefault="002625F8" w:rsidP="00093C64">
            <w:pPr>
              <w:tabs>
                <w:tab w:val="left" w:pos="459"/>
              </w:tabs>
              <w:spacing w:after="0" w:line="240" w:lineRule="auto"/>
              <w:ind w:firstLine="601"/>
              <w:jc w:val="both"/>
              <w:rPr>
                <w:rFonts w:ascii="Times New Roman" w:hAnsi="Times New Roman"/>
                <w:b/>
                <w:color w:val="000000"/>
                <w:sz w:val="28"/>
                <w:szCs w:val="28"/>
              </w:rPr>
            </w:pPr>
            <w:r w:rsidRPr="00895805">
              <w:rPr>
                <w:rFonts w:ascii="Times New Roman" w:hAnsi="Times New Roman"/>
                <w:color w:val="000000"/>
                <w:sz w:val="28"/>
                <w:szCs w:val="28"/>
              </w:rPr>
              <w:t>Проведение химических экспериментов: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процесса горения железа в кислороде; признаков протекания качественных реакций на ионы (магния, кальция, алюминия, цинка, железа(</w:t>
            </w:r>
            <w:r w:rsidRPr="00895805">
              <w:rPr>
                <w:rFonts w:ascii="Times New Roman" w:hAnsi="Times New Roman"/>
                <w:color w:val="000000"/>
                <w:sz w:val="28"/>
                <w:szCs w:val="28"/>
                <w:lang w:val="en-US"/>
              </w:rPr>
              <w:t>II</w:t>
            </w:r>
            <w:r w:rsidRPr="00895805">
              <w:rPr>
                <w:rFonts w:ascii="Times New Roman" w:hAnsi="Times New Roman"/>
                <w:color w:val="000000"/>
                <w:sz w:val="28"/>
                <w:szCs w:val="28"/>
              </w:rPr>
              <w:t>) и (</w:t>
            </w:r>
            <w:r w:rsidRPr="00895805">
              <w:rPr>
                <w:rFonts w:ascii="Times New Roman" w:hAnsi="Times New Roman"/>
                <w:color w:val="000000"/>
                <w:sz w:val="28"/>
                <w:szCs w:val="28"/>
                <w:lang w:val="en-US"/>
              </w:rPr>
              <w:t>III</w:t>
            </w:r>
            <w:r w:rsidRPr="00895805">
              <w:rPr>
                <w:rFonts w:ascii="Times New Roman" w:hAnsi="Times New Roman"/>
                <w:color w:val="000000"/>
                <w:sz w:val="28"/>
                <w:szCs w:val="28"/>
              </w:rPr>
              <w:t>), меди(</w:t>
            </w:r>
            <w:r w:rsidRPr="00895805">
              <w:rPr>
                <w:rFonts w:ascii="Times New Roman" w:hAnsi="Times New Roman"/>
                <w:color w:val="000000"/>
                <w:sz w:val="28"/>
                <w:szCs w:val="28"/>
                <w:lang w:val="en-US"/>
              </w:rPr>
              <w:t>II</w:t>
            </w:r>
            <w:r w:rsidRPr="00895805">
              <w:rPr>
                <w:rFonts w:ascii="Times New Roman" w:hAnsi="Times New Roman"/>
                <w:color w:val="000000"/>
                <w:sz w:val="28"/>
                <w:szCs w:val="28"/>
              </w:rPr>
              <w:t>)); наблюдение и описание процессов окрашивания пламени ионами натрия, калия и кальция;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625F8" w:rsidRPr="00895805" w:rsidRDefault="002625F8" w:rsidP="00093C64">
            <w:pPr>
              <w:pStyle w:val="ConsPlusNormal"/>
              <w:ind w:firstLine="540"/>
              <w:jc w:val="both"/>
              <w:rPr>
                <w:rFonts w:ascii="Times New Roman" w:hAnsi="Times New Roman"/>
                <w:b/>
                <w:color w:val="000000"/>
                <w:sz w:val="28"/>
                <w:szCs w:val="28"/>
              </w:rPr>
            </w:pPr>
          </w:p>
          <w:p w:rsidR="002625F8" w:rsidRPr="00895805" w:rsidRDefault="002625F8" w:rsidP="00093C64">
            <w:pPr>
              <w:pStyle w:val="ConsPlusNormal"/>
              <w:ind w:firstLine="540"/>
              <w:rPr>
                <w:rFonts w:ascii="Times New Roman" w:hAnsi="Times New Roman" w:cs="Times New Roman"/>
                <w:color w:val="000000"/>
                <w:sz w:val="28"/>
                <w:szCs w:val="28"/>
              </w:rPr>
            </w:pPr>
            <w:r w:rsidRPr="00895805">
              <w:rPr>
                <w:rFonts w:ascii="Times New Roman" w:hAnsi="Times New Roman"/>
                <w:b/>
                <w:color w:val="000000"/>
                <w:sz w:val="28"/>
                <w:szCs w:val="28"/>
              </w:rPr>
              <w:t>Химия и окружающая среда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Вещества и материалы в жизни человека: технологии получения и области применения. Безопасное использование веществ и химических реакций в быту. Первая помощь при химических ожогах и отравлениях. </w:t>
            </w:r>
          </w:p>
          <w:p w:rsidR="002625F8" w:rsidRPr="00895805" w:rsidRDefault="002625F8" w:rsidP="00093C64">
            <w:pPr>
              <w:pStyle w:val="ConsPlusNormal"/>
              <w:ind w:firstLine="540"/>
              <w:jc w:val="both"/>
              <w:rPr>
                <w:color w:val="000000"/>
                <w:sz w:val="28"/>
                <w:szCs w:val="28"/>
              </w:rPr>
            </w:pPr>
            <w:r w:rsidRPr="00895805">
              <w:rPr>
                <w:rFonts w:ascii="Times New Roman" w:hAnsi="Times New Roman" w:cs="Times New Roman"/>
                <w:color w:val="000000"/>
                <w:sz w:val="28"/>
                <w:szCs w:val="28"/>
              </w:rPr>
              <w:t>Химия и здоровье. Основы экологической грамотности. Химическое загрязнение окружающей среды. Понятие о предельно допустимой концентрации (ПДК)</w:t>
            </w:r>
            <w:r w:rsidRPr="00895805">
              <w:rPr>
                <w:rFonts w:ascii="Times New Roman" w:hAnsi="Times New Roman" w:cs="Times New Roman"/>
                <w:i/>
                <w:color w:val="000000"/>
                <w:sz w:val="28"/>
                <w:szCs w:val="28"/>
              </w:rPr>
              <w:t xml:space="preserve">. </w:t>
            </w:r>
            <w:r w:rsidRPr="00895805">
              <w:rPr>
                <w:rFonts w:ascii="Times New Roman" w:hAnsi="Times New Roman" w:cs="Times New Roman"/>
                <w:color w:val="000000"/>
                <w:sz w:val="28"/>
                <w:szCs w:val="28"/>
              </w:rPr>
              <w:t>Роль химии в решении экологических проблем</w:t>
            </w:r>
          </w:p>
        </w:tc>
      </w:tr>
    </w:tbl>
    <w:p w:rsidR="002625F8" w:rsidRPr="00895805" w:rsidRDefault="002625F8" w:rsidP="00093C64">
      <w:pPr>
        <w:widowControl w:val="0"/>
        <w:autoSpaceDE w:val="0"/>
        <w:autoSpaceDN w:val="0"/>
        <w:spacing w:after="0" w:line="240" w:lineRule="auto"/>
        <w:ind w:firstLine="540"/>
        <w:rPr>
          <w:color w:val="000000"/>
          <w:sz w:val="28"/>
          <w:szCs w:val="28"/>
        </w:rPr>
      </w:pPr>
    </w:p>
    <w:p w:rsidR="002625F8" w:rsidRPr="00EE1756" w:rsidRDefault="002625F8" w:rsidP="00B15F62">
      <w:pPr>
        <w:pStyle w:val="2"/>
        <w:ind w:right="350"/>
      </w:pPr>
      <w:r w:rsidRPr="00895805">
        <w:rPr>
          <w:color w:val="000000"/>
          <w:lang w:eastAsia="ar-SA"/>
        </w:rPr>
        <w:br w:type="page"/>
      </w:r>
      <w:bookmarkStart w:id="21" w:name="_Toc508897308"/>
      <w:r w:rsidRPr="00EE1756">
        <w:rPr>
          <w:lang w:eastAsia="ar-SA"/>
        </w:rPr>
        <w:t xml:space="preserve">Приложение </w:t>
      </w:r>
      <w:r w:rsidRPr="00EE1756">
        <w:t>12</w:t>
      </w:r>
      <w:r w:rsidRPr="00EE1756">
        <w:br/>
        <w:t xml:space="preserve">Предметные результаты </w:t>
      </w:r>
      <w:r w:rsidR="00CF4FB2">
        <w:t>осво</w:t>
      </w:r>
      <w:r w:rsidRPr="00EE1756">
        <w:t>ения и содержание учебного предмета «Изобразительное искусство», распределенные по годам обучения</w:t>
      </w:r>
      <w:bookmarkEnd w:id="21"/>
    </w:p>
    <w:p w:rsidR="002625F8" w:rsidRPr="00EE1756" w:rsidRDefault="002625F8" w:rsidP="00093C64">
      <w:pPr>
        <w:pStyle w:val="ConsPlusNormal"/>
        <w:tabs>
          <w:tab w:val="left" w:pos="993"/>
        </w:tabs>
        <w:ind w:firstLine="567"/>
        <w:jc w:val="center"/>
        <w:rPr>
          <w:rFonts w:ascii="Times New Roman" w:hAnsi="Times New Roman" w:cs="Times New Roman"/>
          <w:b/>
          <w:color w:val="000000"/>
          <w:sz w:val="8"/>
          <w:szCs w:val="24"/>
          <w:lang w:eastAsia="ar-SA"/>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3"/>
        <w:gridCol w:w="10427"/>
      </w:tblGrid>
      <w:tr w:rsidR="002625F8" w:rsidRPr="00895805" w:rsidTr="008730A2">
        <w:tc>
          <w:tcPr>
            <w:tcW w:w="4160" w:type="dxa"/>
          </w:tcPr>
          <w:p w:rsidR="002625F8" w:rsidRPr="00895805" w:rsidRDefault="002625F8" w:rsidP="00CF4FB2">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CF4FB2">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10626" w:type="dxa"/>
          </w:tcPr>
          <w:p w:rsidR="002625F8" w:rsidRPr="00895805" w:rsidRDefault="002625F8" w:rsidP="00093C6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Предметное содержание учебного предмета </w:t>
            </w:r>
            <w:r w:rsidRPr="00895805">
              <w:rPr>
                <w:rFonts w:ascii="Times New Roman" w:hAnsi="Times New Roman" w:cs="Times New Roman"/>
                <w:color w:val="000000"/>
                <w:sz w:val="28"/>
                <w:szCs w:val="28"/>
              </w:rPr>
              <w:t>«</w:t>
            </w:r>
            <w:r w:rsidRPr="00895805">
              <w:rPr>
                <w:rFonts w:ascii="Times New Roman" w:hAnsi="Times New Roman" w:cs="Times New Roman"/>
                <w:color w:val="000000"/>
                <w:sz w:val="28"/>
                <w:szCs w:val="28"/>
                <w:lang w:eastAsia="ar-SA"/>
              </w:rPr>
              <w:t>Изобразительное искусство</w:t>
            </w:r>
            <w:r w:rsidRPr="00895805">
              <w:rPr>
                <w:rFonts w:ascii="Times New Roman" w:hAnsi="Times New Roman" w:cs="Times New Roman"/>
                <w:color w:val="000000"/>
                <w:sz w:val="28"/>
                <w:szCs w:val="28"/>
              </w:rPr>
              <w:t>»</w:t>
            </w:r>
            <w:r w:rsidRPr="00895805">
              <w:rPr>
                <w:rFonts w:ascii="Times New Roman" w:hAnsi="Times New Roman" w:cs="Times New Roman"/>
                <w:color w:val="000000"/>
                <w:sz w:val="28"/>
                <w:szCs w:val="28"/>
                <w:lang w:eastAsia="ar-SA"/>
              </w:rPr>
              <w:t>, распределенное по годам обучения</w:t>
            </w:r>
          </w:p>
        </w:tc>
      </w:tr>
      <w:tr w:rsidR="002625F8" w:rsidRPr="00895805" w:rsidTr="008730A2">
        <w:tc>
          <w:tcPr>
            <w:tcW w:w="14786" w:type="dxa"/>
            <w:gridSpan w:val="2"/>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Первый год обучения</w:t>
            </w:r>
          </w:p>
        </w:tc>
      </w:tr>
      <w:tr w:rsidR="002625F8" w:rsidRPr="00895805" w:rsidTr="008730A2">
        <w:tc>
          <w:tcPr>
            <w:tcW w:w="4160" w:type="dxa"/>
          </w:tcPr>
          <w:p w:rsidR="002625F8" w:rsidRPr="00895805" w:rsidRDefault="002625F8" w:rsidP="00093C64">
            <w:pPr>
              <w:tabs>
                <w:tab w:val="left" w:pos="-1560"/>
                <w:tab w:val="left" w:pos="-1418"/>
              </w:tabs>
              <w:spacing w:after="0" w:line="240" w:lineRule="auto"/>
              <w:ind w:left="171"/>
              <w:jc w:val="both"/>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w:t>
            </w:r>
            <w:r w:rsidRPr="00895805">
              <w:rPr>
                <w:rFonts w:ascii="Times New Roman" w:hAnsi="Times New Roman"/>
                <w:color w:val="000000"/>
                <w:sz w:val="28"/>
                <w:szCs w:val="28"/>
                <w:lang w:eastAsia="ar-SA"/>
              </w:rPr>
              <w:t>Изобразительное искусство</w:t>
            </w:r>
            <w:r w:rsidRPr="00895805">
              <w:rPr>
                <w:rFonts w:ascii="Times New Roman" w:hAnsi="Times New Roman"/>
                <w:color w:val="000000"/>
                <w:sz w:val="28"/>
                <w:szCs w:val="28"/>
              </w:rPr>
              <w:t>» ученик научится:</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видеть и анализировать богатство цвета, форм окружающего мира и художественные достоинства произведений искусства;</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различать разные народные промыслы и выделять их отличительные признаки в предметах декоративно-прикладного искусства родного края, региона;</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применять знания об элементарных основах конструктивного построения  изображаемых предметов;</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использовать свойства цвета, ритма в изобразительной деятельности, передавая свои впечатления в изображениях;</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использовать различные приемы работы гуашью, акварелью, комбинировать различные художественные материалы;</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отличать свойства графических материалов и использовать их в изобразительной деятельности для передачи строения, положения предметов, их объема;</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понимать образный язык изобразительного искусства и воспринимать окружающую действительность в художественных образах;</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выполнять эскизы декоративной композиции на основе изображения геометрических узоров, цветочной росписи, сказочных животных, сцен из жизни;</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понимать особенности материалов для лепки и конструирования, использовать их в процессе практической творческой деятельности с целью достижения наибольшей выразительности</w:t>
            </w:r>
          </w:p>
          <w:p w:rsidR="002625F8" w:rsidRPr="00DF20E7" w:rsidRDefault="002625F8" w:rsidP="00093C64">
            <w:pPr>
              <w:spacing w:after="0" w:line="240" w:lineRule="auto"/>
              <w:ind w:left="171"/>
              <w:jc w:val="both"/>
              <w:rPr>
                <w:rFonts w:ascii="Times New Roman" w:hAnsi="Times New Roman"/>
                <w:color w:val="000000"/>
                <w:sz w:val="2"/>
                <w:szCs w:val="2"/>
              </w:rPr>
            </w:pPr>
          </w:p>
        </w:tc>
        <w:tc>
          <w:tcPr>
            <w:tcW w:w="10626" w:type="dxa"/>
          </w:tcPr>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Восприятие красоты и неповторимости окружающего мира, произведений изобразительного искусства.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Особенности работы живописными и графическими материалами в разных техниках в процессе решения различных творческих задач.</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Изображение (создание эскизов) отдельных предметов и групп предметов. Конструктивное строение изображенных предметов.</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Изображение тематических композиций на основе наблюдений, представлений или по воображению. Передача своих впечатлений средствами художественной выразительности.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Художественный образ и художественно-выразительные средства. Особенности композиции. Композиционный центр. Статика и динамика в композиции.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Форма, линия, цвет, ритм – важнейшие средства художественной выразительности.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Особенности образного языка декоративно-прикладного искусства. Разнообразие и особенности художественных материалов, с которыми работает мастер.</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Виды декоративно-прикладного искусства и его связь с народным искусством.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Древние образы в народном искусстве, конструкция и декоративное убранство русской избы, конструкция и декор предметов народного быта, народная вышивка, народный праздничный костюм.</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Основные закономерности декоративной композиции: цвет, тон, колорит, форма как изобразительные элементы декоративного обобщения.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Истоки и современное развитие народных художественных промыслов России: народные игрушки; Гжель, Жостово, Городец, Хохлома.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Практическая работа: декоративная композиция или роспись на основе художественных особенностей произведений народных промыслов.</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Художественное конструирование.</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Особенности работы в объеме: выразительные средства, образная выразительность, техника работы. Создание творческих работ в технике круглой скульптуры, художественного конструирования (бумажной пластики) </w:t>
            </w:r>
          </w:p>
          <w:p w:rsidR="002625F8" w:rsidRPr="00895805" w:rsidRDefault="002625F8" w:rsidP="00093C64">
            <w:pPr>
              <w:pStyle w:val="Tab"/>
              <w:spacing w:line="240" w:lineRule="auto"/>
              <w:rPr>
                <w:rFonts w:ascii="Times New Roman" w:hAnsi="Times New Roman" w:cs="Times New Roman"/>
                <w:b/>
                <w:sz w:val="28"/>
                <w:szCs w:val="28"/>
                <w:lang w:val="ru-RU"/>
              </w:rPr>
            </w:pPr>
          </w:p>
        </w:tc>
      </w:tr>
      <w:tr w:rsidR="002625F8" w:rsidRPr="00895805" w:rsidTr="008730A2">
        <w:tc>
          <w:tcPr>
            <w:tcW w:w="14786" w:type="dxa"/>
            <w:gridSpan w:val="2"/>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Второй год обучения</w:t>
            </w:r>
          </w:p>
        </w:tc>
      </w:tr>
      <w:tr w:rsidR="002625F8" w:rsidRPr="00895805" w:rsidTr="008730A2">
        <w:tc>
          <w:tcPr>
            <w:tcW w:w="4160" w:type="dxa"/>
          </w:tcPr>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 xml:space="preserve">В результате второго года изучения учебного предмета «Изобразительное искусство» ученик научится: </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понимать и объяснять, что такое художественный образ;</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понимать и использовать закономерности конструктивного строения изображаемых предметов, основные закономерности линейной и воздушной перспективы, светотени, композиции;</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знать мастеров изобразительного искусства прошлого и настоящего времени, анализируя и оценивая шедевры русского и мирового искусства,</w:t>
            </w:r>
            <w:r w:rsidRPr="00A55701">
              <w:rPr>
                <w:color w:val="000000"/>
                <w:sz w:val="28"/>
                <w:szCs w:val="28"/>
              </w:rPr>
              <w:t xml:space="preserve"> отмечая выразительные средства изображения, их воздействие на чувства зрителя;</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передавать свои впечатления о богатстве окружающего мира в изображениях с использованием широкого диапазона тоновых и цветотоновых отношений;</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правильно пользоваться перспективными, светотеневыми построениями, композицией в процессе рисования с натуры, по памяти и представлению;</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совершенствовать видение цветового богатства окружающего мира и передавать свои впечатления в изображениях;</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совершенствовать приемы работы живописными, графическими и скульптурными материалами;</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использовать свои наблюдения за природными явлениями в художественно-творческой деятельности;</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выбирать выразительный сюжет тематической композиции и проводить подготовительную работу, с помощью изобразительных средств выражать свое отношение к изображаемому</w:t>
            </w:r>
          </w:p>
          <w:p w:rsidR="002625F8" w:rsidRPr="00EE1756" w:rsidRDefault="002625F8" w:rsidP="00093C64">
            <w:pPr>
              <w:spacing w:after="0" w:line="240" w:lineRule="auto"/>
              <w:jc w:val="both"/>
              <w:rPr>
                <w:rFonts w:ascii="Times New Roman" w:hAnsi="Times New Roman"/>
                <w:color w:val="000000"/>
                <w:sz w:val="2"/>
                <w:szCs w:val="2"/>
              </w:rPr>
            </w:pPr>
          </w:p>
        </w:tc>
        <w:tc>
          <w:tcPr>
            <w:tcW w:w="10626" w:type="dxa"/>
          </w:tcPr>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Изобразительное искусство и его виды. Особенности образно-выразительного языка каждого из видов искусств.</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Жанры в изобразительном искусстве: натюрморт, портрет, пейзаж, бытовой жанр, исторический жанр. Историческое развитие жанров и изменения в видении мира художником.</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Художественные материалы и изобразительный язык. Художественный материал и художественная техника. Особенности скульптурных, графических, живописных материалов.</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Знакомство с произведениями выдающихся русских и зарубежных художников.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Виды рисунка: набросок, зарисовка, учебный рисунок и др.</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Художественный образ и художественно-выразительные средства. Ритм линий, ритмическая организация листа. Линия и пятно. Понятие силуэта. Тон и тональные отношения: темное и светлое. Композиция листа: ритм пятен, доминирующее пятно.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Цвет и свет, источник света.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Собственный цвет предмета (локальный) и цвет в живописи (обусловленный). Фактура в живописи. Выразительность мазка.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Перспектива: линейная и воздушная. Наблюдение изменчивости цветовых состояний в природе и их передача в изображении.</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Реальность и фантазия в творчестве художника.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Изображение человека. Пропорции фигуры и головы человека. Закономерности построения конструкции головы человека. Лицо и мимика. Повороты и ракурсы головы.</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Формы простые и сложные. Метод геометрического структурирования и прочтения сложной формы предмета. Конструирование из бумаги простых геометрических тел с целью их последующего изображения.</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Характер материала в скульптуре. Выразительные свойства разных материалов.</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Виды скульптуры.</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Создание образа животного или человека в технике лепки (пластилин или глина).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Индивидуальные (коллективные) практические художественно-творческие работы в материале. Зависимость выбора материала и техники от замысла работы. Выразительность создаваемых образов на плоскости и в объеме</w:t>
            </w:r>
          </w:p>
          <w:p w:rsidR="002625F8" w:rsidRPr="00895805" w:rsidRDefault="002625F8" w:rsidP="00093C64">
            <w:pPr>
              <w:widowControl w:val="0"/>
              <w:shd w:val="clear" w:color="auto" w:fill="FFFFFF"/>
              <w:tabs>
                <w:tab w:val="left" w:pos="426"/>
              </w:tabs>
              <w:autoSpaceDE w:val="0"/>
              <w:autoSpaceDN w:val="0"/>
              <w:adjustRightInd w:val="0"/>
              <w:spacing w:after="0" w:line="240" w:lineRule="auto"/>
              <w:ind w:left="360"/>
              <w:jc w:val="both"/>
              <w:rPr>
                <w:color w:val="000000"/>
                <w:sz w:val="28"/>
                <w:szCs w:val="28"/>
              </w:rPr>
            </w:pPr>
          </w:p>
        </w:tc>
      </w:tr>
      <w:tr w:rsidR="002625F8" w:rsidRPr="00895805" w:rsidTr="008730A2">
        <w:tc>
          <w:tcPr>
            <w:tcW w:w="14786" w:type="dxa"/>
            <w:gridSpan w:val="2"/>
          </w:tcPr>
          <w:p w:rsidR="002625F8" w:rsidRPr="00A55701" w:rsidRDefault="002625F8" w:rsidP="00093C64">
            <w:pPr>
              <w:pStyle w:val="ab"/>
              <w:spacing w:after="0" w:line="240" w:lineRule="auto"/>
              <w:ind w:left="360"/>
              <w:jc w:val="center"/>
              <w:rPr>
                <w:rFonts w:ascii="Times New Roman" w:hAnsi="Times New Roman"/>
                <w:b/>
                <w:color w:val="000000"/>
                <w:sz w:val="28"/>
                <w:szCs w:val="28"/>
              </w:rPr>
            </w:pPr>
            <w:r w:rsidRPr="00A55701">
              <w:rPr>
                <w:rFonts w:ascii="Times New Roman" w:hAnsi="Times New Roman"/>
                <w:b/>
                <w:color w:val="000000"/>
                <w:sz w:val="28"/>
                <w:szCs w:val="28"/>
              </w:rPr>
              <w:t>Третий год обучения</w:t>
            </w:r>
          </w:p>
        </w:tc>
      </w:tr>
      <w:tr w:rsidR="002625F8" w:rsidRPr="00895805" w:rsidTr="008730A2">
        <w:tc>
          <w:tcPr>
            <w:tcW w:w="4160" w:type="dxa"/>
          </w:tcPr>
          <w:p w:rsidR="002625F8" w:rsidRPr="00A55701" w:rsidRDefault="002625F8" w:rsidP="008730A2">
            <w:pPr>
              <w:pStyle w:val="ab"/>
              <w:spacing w:after="0" w:line="240" w:lineRule="auto"/>
              <w:ind w:left="0"/>
              <w:jc w:val="both"/>
              <w:rPr>
                <w:rFonts w:ascii="Times New Roman" w:hAnsi="Times New Roman"/>
                <w:color w:val="000000"/>
                <w:sz w:val="28"/>
                <w:szCs w:val="28"/>
              </w:rPr>
            </w:pPr>
            <w:r w:rsidRPr="00A55701">
              <w:rPr>
                <w:rFonts w:ascii="Times New Roman" w:hAnsi="Times New Roman"/>
                <w:color w:val="000000"/>
                <w:sz w:val="28"/>
                <w:szCs w:val="28"/>
              </w:rPr>
              <w:t>В результате третьего года изучения учебного предмета «Изобразительное искусство» ученик научится:</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самостоятельно анализировать средства художественной выразительности в процессе восприятия произведений изобразительного искусства, архитектуры, дизайна;</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понимать основные этапы развития и истории архитектуры и дизайна, тенденции современного конструктивного искусства;</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работать в различных формах графического дизайна, используя их выразительные возможности;</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применять в изображениях разные приемы работы живописными и графическими материалами, добиваться образной передачи действительности;</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 xml:space="preserve">создавать зарисовки предметов, образно-тематические композиции (инсталляции); </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разрабатывать эскизы, макеты в технике бумажной пластики;</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 xml:space="preserve">владеть навыками формообразования, использования объемов в дизайне и архитектуре; создавать композиционные макеты объемов на плоскости; </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выполнять эскизное решение пространства интерьера согласно его функциональному предназначению;</w:t>
            </w:r>
          </w:p>
          <w:p w:rsidR="002625F8" w:rsidRPr="00A55701" w:rsidRDefault="002625F8" w:rsidP="003C2432">
            <w:pPr>
              <w:pStyle w:val="ab"/>
              <w:numPr>
                <w:ilvl w:val="0"/>
                <w:numId w:val="41"/>
              </w:numPr>
              <w:spacing w:after="0" w:line="240" w:lineRule="auto"/>
              <w:ind w:left="33" w:firstLine="327"/>
              <w:jc w:val="both"/>
              <w:rPr>
                <w:rFonts w:ascii="Times New Roman" w:hAnsi="Times New Roman"/>
                <w:color w:val="000000"/>
                <w:sz w:val="28"/>
                <w:szCs w:val="28"/>
              </w:rPr>
            </w:pPr>
            <w:r w:rsidRPr="00A55701">
              <w:rPr>
                <w:rFonts w:ascii="Times New Roman" w:hAnsi="Times New Roman"/>
                <w:color w:val="000000"/>
                <w:sz w:val="28"/>
                <w:szCs w:val="28"/>
              </w:rPr>
              <w:t xml:space="preserve">использовать различные приемы в создании компьютерной графики </w:t>
            </w:r>
          </w:p>
        </w:tc>
        <w:tc>
          <w:tcPr>
            <w:tcW w:w="10626" w:type="dxa"/>
          </w:tcPr>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Особенности образно-выразительного языка изобразительного искусства, архитектуры, дизайна. Значение дизайна в жизни человека. Связь дизайна с архитектурой и декоративно-прикладным искусством. Абстрактное искусство и дизайн.</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Художественное и утилитарное, красота и польза в искусстве дизайна.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Формы графического дизайна.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Выдающиеся русские и зарубежные художники, архитекторы, скульпторы.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Дизайн и дизайнеры.</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 xml:space="preserve">Художественный образ и художественно-выразительные средства. Основные композиционные приемы: уравновешенность (симметрия и асимметрия, динамическое равновесие), динамика и статика, ритм, цветовая гармония, замкнутость и разомкнутость композиции. </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Интонационность и многоплановость линии и пятна. Фактура цветового пятна.</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Основы формообразования. От плоскостного изображения к макетированию объемно-пространственных композиций. Взаимосвязь материала и формы в изобразительном искусстве и в дизайне.</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Организация городского пространства: создание макета. Роль цвета в архитектурной композиции и в дизайнерском проекте.</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Образно-стилевое решение интерьера. Разные технологии и материалы, достижение образной выразительности. Дизайн интерьера (функциональность, красота, зонирование помещения).</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Индивидуальные (коллективные) практические творческие работы</w:t>
            </w:r>
          </w:p>
          <w:p w:rsidR="002625F8" w:rsidRPr="00895805" w:rsidRDefault="002625F8" w:rsidP="00093C64">
            <w:pPr>
              <w:shd w:val="clear" w:color="auto" w:fill="FFFFFF"/>
              <w:spacing w:after="0" w:line="240" w:lineRule="auto"/>
              <w:ind w:firstLine="567"/>
              <w:rPr>
                <w:color w:val="000000"/>
                <w:sz w:val="28"/>
                <w:szCs w:val="28"/>
              </w:rPr>
            </w:pPr>
          </w:p>
        </w:tc>
      </w:tr>
      <w:tr w:rsidR="008730A2" w:rsidRPr="00895805" w:rsidTr="008730A2">
        <w:tc>
          <w:tcPr>
            <w:tcW w:w="14786" w:type="dxa"/>
            <w:gridSpan w:val="2"/>
          </w:tcPr>
          <w:p w:rsidR="008730A2" w:rsidRPr="00895805" w:rsidRDefault="008730A2" w:rsidP="008730A2">
            <w:pPr>
              <w:pStyle w:val="ConsPlusNormal"/>
              <w:ind w:firstLine="540"/>
              <w:jc w:val="center"/>
              <w:rPr>
                <w:rFonts w:ascii="Times New Roman" w:hAnsi="Times New Roman" w:cs="Times New Roman"/>
                <w:color w:val="000000"/>
                <w:sz w:val="28"/>
                <w:szCs w:val="28"/>
              </w:rPr>
            </w:pPr>
            <w:r>
              <w:rPr>
                <w:rFonts w:ascii="Times New Roman" w:hAnsi="Times New Roman"/>
                <w:b/>
                <w:color w:val="000000"/>
                <w:sz w:val="28"/>
                <w:szCs w:val="28"/>
              </w:rPr>
              <w:t>Четвертый</w:t>
            </w:r>
            <w:r w:rsidRPr="00A55701">
              <w:rPr>
                <w:rFonts w:ascii="Times New Roman" w:hAnsi="Times New Roman"/>
                <w:b/>
                <w:color w:val="000000"/>
                <w:sz w:val="28"/>
                <w:szCs w:val="28"/>
              </w:rPr>
              <w:t xml:space="preserve"> год обучения</w:t>
            </w:r>
          </w:p>
        </w:tc>
      </w:tr>
      <w:tr w:rsidR="008730A2" w:rsidRPr="00895805" w:rsidTr="008730A2">
        <w:tc>
          <w:tcPr>
            <w:tcW w:w="4160" w:type="dxa"/>
          </w:tcPr>
          <w:p w:rsidR="008730A2" w:rsidRDefault="008730A2" w:rsidP="008730A2">
            <w:pPr>
              <w:pStyle w:val="ab"/>
              <w:spacing w:after="0" w:line="240" w:lineRule="auto"/>
              <w:ind w:left="0"/>
              <w:jc w:val="both"/>
              <w:rPr>
                <w:rFonts w:ascii="Times New Roman" w:hAnsi="Times New Roman"/>
                <w:color w:val="000000"/>
                <w:sz w:val="28"/>
                <w:szCs w:val="28"/>
              </w:rPr>
            </w:pPr>
            <w:r w:rsidRPr="00A55701">
              <w:rPr>
                <w:rFonts w:ascii="Times New Roman" w:hAnsi="Times New Roman"/>
                <w:color w:val="000000"/>
                <w:sz w:val="28"/>
                <w:szCs w:val="28"/>
              </w:rPr>
              <w:t xml:space="preserve">В результате </w:t>
            </w:r>
            <w:r>
              <w:rPr>
                <w:rFonts w:ascii="Times New Roman" w:hAnsi="Times New Roman"/>
                <w:color w:val="000000"/>
                <w:sz w:val="28"/>
                <w:szCs w:val="28"/>
              </w:rPr>
              <w:t>четвертого</w:t>
            </w:r>
            <w:r w:rsidRPr="00A55701">
              <w:rPr>
                <w:rFonts w:ascii="Times New Roman" w:hAnsi="Times New Roman"/>
                <w:color w:val="000000"/>
                <w:sz w:val="28"/>
                <w:szCs w:val="28"/>
              </w:rPr>
              <w:t xml:space="preserve"> года изучения учебного предмета «Изобразительное искусство» ученик научится:</w:t>
            </w:r>
          </w:p>
          <w:p w:rsidR="00A36307" w:rsidRDefault="00A36307"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добиваться эмоциональной выразительности в художественно-творческой работе, применяя композиционную доминанту и ритмическое расположение элементов;</w:t>
            </w:r>
          </w:p>
          <w:p w:rsidR="00A36307" w:rsidRDefault="00A36307"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понимать и передавать в работах движение, статику и композиционный ритм;</w:t>
            </w:r>
          </w:p>
          <w:p w:rsidR="00A36307" w:rsidRDefault="00A36307"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создавать образы, используя все выразительные возможности цвета;</w:t>
            </w:r>
          </w:p>
          <w:p w:rsidR="00A36307" w:rsidRDefault="00A36307"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изображать человека, учитывая конструкцию и основные пропорции фигуры человека;</w:t>
            </w:r>
          </w:p>
          <w:p w:rsidR="005756CB" w:rsidRDefault="005756CB"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наблюдать, замечать индивидуальные особенности и характер человека;</w:t>
            </w:r>
          </w:p>
          <w:p w:rsidR="005756CB" w:rsidRDefault="005756CB"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выполнять наброски и зарисовки близких людей, передавать индивидуальные особенности человека в портрете;</w:t>
            </w:r>
          </w:p>
          <w:p w:rsidR="005756CB" w:rsidRDefault="005756CB"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высказывать мнение о том, как скульптурный памятник организует городское пространство;</w:t>
            </w:r>
          </w:p>
          <w:p w:rsidR="005756CB" w:rsidRDefault="005756CB"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выполнять эскиз композиции оформления памятного места в своем городе (поселке);</w:t>
            </w:r>
          </w:p>
          <w:p w:rsidR="005756CB" w:rsidRDefault="005756CB"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выражать в зарисовках свое эмоционально-ценностное отношение к красоте монументального сооружения;</w:t>
            </w:r>
          </w:p>
          <w:p w:rsidR="005756CB" w:rsidRDefault="005756CB"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определять исторические и мифологические темы в искусстве; называть произведения и авторов;</w:t>
            </w:r>
          </w:p>
          <w:p w:rsidR="005756CB" w:rsidRDefault="00444FE3"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понимать специфику изображения в фотографии;</w:t>
            </w:r>
          </w:p>
          <w:p w:rsidR="00444FE3" w:rsidRDefault="00444FE3"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различать особенности художественно-образного языка картины и фотографии;</w:t>
            </w:r>
          </w:p>
          <w:p w:rsidR="00444FE3" w:rsidRDefault="00444FE3"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элементарным основам грамоты фотосъемки;</w:t>
            </w:r>
          </w:p>
          <w:p w:rsidR="00444FE3" w:rsidRDefault="00444FE3"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понимать роль света как художественного средства в искусстве фотографии;</w:t>
            </w:r>
          </w:p>
          <w:p w:rsidR="00444FE3" w:rsidRDefault="00444FE3" w:rsidP="005756CB">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овладевать новейшими компьютерными технологиями для повышения своего творческого уровня;</w:t>
            </w:r>
          </w:p>
          <w:p w:rsidR="00444FE3" w:rsidRDefault="00444FE3" w:rsidP="00BF78C3">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понимать и объяснять синтетическую природу фильма, существование в композиционно-драматургическом единстве изображения, игрового действа, музыки и слова;</w:t>
            </w:r>
          </w:p>
          <w:p w:rsidR="00444FE3" w:rsidRDefault="00444FE3" w:rsidP="00BF78C3">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понимать пространственно-временную природу искусства кино;</w:t>
            </w:r>
          </w:p>
          <w:p w:rsidR="00444FE3" w:rsidRDefault="00444FE3" w:rsidP="00BF78C3">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понимать роль и значение художника в создании анимационного фильма;</w:t>
            </w:r>
          </w:p>
          <w:p w:rsidR="008730A2" w:rsidRPr="00A55701" w:rsidRDefault="00444FE3" w:rsidP="00BF78C3">
            <w:pPr>
              <w:pStyle w:val="ab"/>
              <w:numPr>
                <w:ilvl w:val="0"/>
                <w:numId w:val="72"/>
              </w:numPr>
              <w:spacing w:after="0" w:line="240" w:lineRule="auto"/>
              <w:ind w:left="-102" w:firstLine="425"/>
              <w:jc w:val="both"/>
              <w:rPr>
                <w:rFonts w:ascii="Times New Roman" w:hAnsi="Times New Roman"/>
                <w:color w:val="000000"/>
                <w:sz w:val="28"/>
                <w:szCs w:val="28"/>
              </w:rPr>
            </w:pPr>
            <w:r>
              <w:rPr>
                <w:rFonts w:ascii="Times New Roman" w:hAnsi="Times New Roman"/>
                <w:color w:val="000000"/>
                <w:sz w:val="28"/>
                <w:szCs w:val="28"/>
              </w:rPr>
              <w:t>давать оценку своим творческим работам и работам одноклассников в процессе их коллективного просмотра и обсуждения.</w:t>
            </w:r>
          </w:p>
        </w:tc>
        <w:tc>
          <w:tcPr>
            <w:tcW w:w="10626" w:type="dxa"/>
          </w:tcPr>
          <w:p w:rsidR="008730A2" w:rsidRDefault="008730A2" w:rsidP="00093C6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Изображение тематических композиций на основе наблюдений или по воображению: темы повседневной жизни, образ современника, занятия людей и их профессии, изображение спорта. Эскизы композиций графические и в цвете. Передача личных впечатлений средствами художественной выразительности.</w:t>
            </w:r>
          </w:p>
          <w:p w:rsidR="008730A2" w:rsidRDefault="008730A2" w:rsidP="00093C6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Первичные навыки изображения человека. Конструкция и основные пропорции фигуры человека. Схематические изображения движений человека.</w:t>
            </w:r>
          </w:p>
          <w:p w:rsidR="008730A2" w:rsidRDefault="008730A2" w:rsidP="00093C6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Скульптурные памятники. Разработка эскиза памятника историческому герою. Монументальное искусство и его значение в жизни людей.</w:t>
            </w:r>
          </w:p>
          <w:p w:rsidR="008730A2" w:rsidRDefault="008730A2" w:rsidP="00093C6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Исторические и мифологические темы в истории изобразительного искусства. Историческая картина в русском искусстве.</w:t>
            </w:r>
          </w:p>
          <w:p w:rsidR="008730A2" w:rsidRDefault="008730A2" w:rsidP="00093C6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Иллюстрирование литературных произведений. Слово и изображение.</w:t>
            </w:r>
          </w:p>
          <w:p w:rsidR="008730A2" w:rsidRDefault="008730A2" w:rsidP="008730A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Фотография и художественный образ. Свет и фактура в фотографии. Художественное умение наблюдать реальность. Фотопейзаж и фотопортрет. Современные возможности компьютерной графики</w:t>
            </w:r>
            <w:r w:rsidR="00A36307">
              <w:rPr>
                <w:rFonts w:ascii="Times New Roman" w:hAnsi="Times New Roman" w:cs="Times New Roman"/>
                <w:color w:val="000000"/>
                <w:sz w:val="28"/>
                <w:szCs w:val="28"/>
              </w:rPr>
              <w:t>.</w:t>
            </w:r>
          </w:p>
          <w:p w:rsidR="00A36307" w:rsidRDefault="00A36307" w:rsidP="008730A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Изображение в синтетических искусствах. Пространство и время в кино. Изображение на экране. Визуальный строй фильма. Кадр. Монтаж. Художник-мультипликатор и искусство анимации. Условность и правдивость изобразительного (визуального) художественного образа.</w:t>
            </w:r>
          </w:p>
          <w:p w:rsidR="00A36307" w:rsidRDefault="00A36307" w:rsidP="008730A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Художественные и зрительские учения в жизни современного человека.</w:t>
            </w:r>
          </w:p>
          <w:p w:rsidR="00A36307" w:rsidRPr="00895805" w:rsidRDefault="00A36307" w:rsidP="008730A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Личность художника и мир его времени в произведениях изобразительного искусства. Историко-художественный процесс в искусстве: большие стили и направления. Крупнейшие художественные музеи и их роль в современной культуре. Особенности современного искусства.</w:t>
            </w:r>
          </w:p>
        </w:tc>
      </w:tr>
    </w:tbl>
    <w:p w:rsidR="002625F8" w:rsidRPr="00895805" w:rsidRDefault="002625F8" w:rsidP="00B15F62">
      <w:pPr>
        <w:ind w:right="350"/>
        <w:rPr>
          <w:color w:val="000000"/>
        </w:rPr>
      </w:pPr>
    </w:p>
    <w:p w:rsidR="002625F8" w:rsidRPr="00895805" w:rsidRDefault="002625F8" w:rsidP="00B15F62">
      <w:pPr>
        <w:pStyle w:val="2"/>
        <w:ind w:right="350"/>
        <w:rPr>
          <w:lang w:eastAsia="ar-SA"/>
        </w:rPr>
      </w:pPr>
      <w:bookmarkStart w:id="22" w:name="_Toc508897309"/>
      <w:r>
        <w:rPr>
          <w:lang w:eastAsia="ar-SA"/>
        </w:rPr>
        <w:t>Приложение 13</w:t>
      </w:r>
      <w:r>
        <w:rPr>
          <w:lang w:eastAsia="ar-SA"/>
        </w:rPr>
        <w:br/>
      </w:r>
      <w:r w:rsidRPr="00895805">
        <w:rPr>
          <w:lang w:eastAsia="ar-SA"/>
        </w:rPr>
        <w:t xml:space="preserve">Предметные результаты изучения и содержание учебного предмета «Музыка», </w:t>
      </w:r>
      <w:r>
        <w:rPr>
          <w:lang w:eastAsia="ar-SA"/>
        </w:rPr>
        <w:br/>
      </w:r>
      <w:r w:rsidRPr="00895805">
        <w:rPr>
          <w:lang w:eastAsia="ar-SA"/>
        </w:rPr>
        <w:t>распределенные по годам обучения</w:t>
      </w:r>
      <w:bookmarkEnd w:id="22"/>
    </w:p>
    <w:p w:rsidR="002625F8" w:rsidRPr="00895805" w:rsidRDefault="002625F8" w:rsidP="00093C64">
      <w:pPr>
        <w:pStyle w:val="ConsPlusNormal"/>
        <w:tabs>
          <w:tab w:val="left" w:pos="993"/>
        </w:tabs>
        <w:spacing w:line="360" w:lineRule="auto"/>
        <w:ind w:firstLine="567"/>
        <w:rPr>
          <w:rFonts w:ascii="Times New Roman" w:hAnsi="Times New Roman" w:cs="Times New Roman"/>
          <w:b/>
          <w:color w:val="000000"/>
          <w:sz w:val="28"/>
          <w:szCs w:val="28"/>
          <w:lang w:eastAsia="ar-SA"/>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7"/>
        <w:gridCol w:w="247"/>
        <w:gridCol w:w="6536"/>
      </w:tblGrid>
      <w:tr w:rsidR="002625F8" w:rsidRPr="00895805" w:rsidTr="00545C6B">
        <w:tc>
          <w:tcPr>
            <w:tcW w:w="7813" w:type="dxa"/>
          </w:tcPr>
          <w:p w:rsidR="002625F8" w:rsidRPr="00895805" w:rsidRDefault="002625F8" w:rsidP="00093C64">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Предметные результаты изучения учебного предмета</w:t>
            </w:r>
          </w:p>
        </w:tc>
        <w:tc>
          <w:tcPr>
            <w:tcW w:w="6973" w:type="dxa"/>
            <w:gridSpan w:val="2"/>
          </w:tcPr>
          <w:p w:rsidR="002625F8" w:rsidRPr="00895805" w:rsidRDefault="002625F8" w:rsidP="00093C6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Предметное содержание учебного предмета </w:t>
            </w:r>
            <w:r w:rsidRPr="00895805">
              <w:rPr>
                <w:rFonts w:ascii="Times New Roman" w:hAnsi="Times New Roman" w:cs="Times New Roman"/>
                <w:color w:val="000000"/>
                <w:sz w:val="28"/>
                <w:szCs w:val="28"/>
              </w:rPr>
              <w:t>«</w:t>
            </w:r>
            <w:r w:rsidRPr="00895805">
              <w:rPr>
                <w:rFonts w:ascii="Times New Roman" w:hAnsi="Times New Roman" w:cs="Times New Roman"/>
                <w:color w:val="000000"/>
                <w:sz w:val="28"/>
                <w:szCs w:val="28"/>
                <w:lang w:eastAsia="ar-SA"/>
              </w:rPr>
              <w:t>Музыка</w:t>
            </w:r>
            <w:r w:rsidRPr="00895805">
              <w:rPr>
                <w:rFonts w:ascii="Times New Roman" w:hAnsi="Times New Roman" w:cs="Times New Roman"/>
                <w:color w:val="000000"/>
                <w:sz w:val="28"/>
                <w:szCs w:val="28"/>
              </w:rPr>
              <w:t>»</w:t>
            </w:r>
            <w:r w:rsidRPr="00895805">
              <w:rPr>
                <w:rFonts w:ascii="Times New Roman" w:hAnsi="Times New Roman" w:cs="Times New Roman"/>
                <w:color w:val="000000"/>
                <w:sz w:val="28"/>
                <w:szCs w:val="28"/>
                <w:lang w:eastAsia="ar-SA"/>
              </w:rPr>
              <w:t>, распределенное по годам обучения</w:t>
            </w:r>
          </w:p>
        </w:tc>
      </w:tr>
      <w:tr w:rsidR="002625F8" w:rsidRPr="00895805" w:rsidTr="00CF6264">
        <w:tc>
          <w:tcPr>
            <w:tcW w:w="15599" w:type="dxa"/>
            <w:gridSpan w:val="3"/>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lang w:val="en-US"/>
              </w:rPr>
              <w:t>П</w:t>
            </w:r>
            <w:r w:rsidRPr="00895805">
              <w:rPr>
                <w:rFonts w:ascii="Times New Roman" w:hAnsi="Times New Roman"/>
                <w:b/>
                <w:color w:val="000000"/>
                <w:sz w:val="28"/>
                <w:szCs w:val="28"/>
              </w:rPr>
              <w:t>ерв</w:t>
            </w:r>
            <w:r w:rsidRPr="00895805">
              <w:rPr>
                <w:rFonts w:ascii="Times New Roman" w:hAnsi="Times New Roman"/>
                <w:b/>
                <w:color w:val="000000"/>
                <w:sz w:val="28"/>
                <w:szCs w:val="28"/>
                <w:lang w:val="en-US"/>
              </w:rPr>
              <w:t>ы</w:t>
            </w:r>
            <w:r w:rsidRPr="00895805">
              <w:rPr>
                <w:rFonts w:ascii="Times New Roman" w:hAnsi="Times New Roman"/>
                <w:b/>
                <w:color w:val="000000"/>
                <w:sz w:val="28"/>
                <w:szCs w:val="28"/>
              </w:rPr>
              <w:t>й год обучения</w:t>
            </w:r>
          </w:p>
        </w:tc>
      </w:tr>
      <w:tr w:rsidR="002625F8" w:rsidRPr="00895805" w:rsidTr="00CF6264">
        <w:tc>
          <w:tcPr>
            <w:tcW w:w="8222" w:type="dxa"/>
          </w:tcPr>
          <w:p w:rsidR="002625F8" w:rsidRPr="00895805" w:rsidRDefault="002625F8" w:rsidP="00093C64">
            <w:pPr>
              <w:tabs>
                <w:tab w:val="left" w:pos="-1560"/>
                <w:tab w:val="left" w:pos="-1418"/>
              </w:tabs>
              <w:spacing w:after="0" w:line="240" w:lineRule="auto"/>
              <w:ind w:left="171"/>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«Музыка» ученик научится:</w:t>
            </w:r>
          </w:p>
          <w:p w:rsidR="002625F8" w:rsidRPr="00895805" w:rsidRDefault="002625F8" w:rsidP="00093C64">
            <w:pPr>
              <w:spacing w:after="0" w:line="240" w:lineRule="auto"/>
              <w:contextualSpacing/>
              <w:outlineLvl w:val="3"/>
              <w:rPr>
                <w:rFonts w:ascii="Times New Roman" w:hAnsi="Times New Roman"/>
                <w:color w:val="000000"/>
                <w:sz w:val="28"/>
                <w:szCs w:val="28"/>
              </w:rPr>
            </w:pPr>
            <w:r w:rsidRPr="00895805">
              <w:rPr>
                <w:rFonts w:ascii="Times New Roman" w:hAnsi="Times New Roman"/>
                <w:color w:val="000000"/>
                <w:sz w:val="28"/>
                <w:szCs w:val="28"/>
              </w:rPr>
              <w:t xml:space="preserve">В вокально-хоровой деятельности: </w:t>
            </w:r>
          </w:p>
          <w:p w:rsidR="002625F8" w:rsidRPr="00A55701" w:rsidRDefault="002625F8" w:rsidP="00093C64">
            <w:pPr>
              <w:pStyle w:val="ab"/>
              <w:numPr>
                <w:ilvl w:val="0"/>
                <w:numId w:val="44"/>
              </w:numPr>
              <w:spacing w:after="0" w:line="240" w:lineRule="auto"/>
              <w:outlineLvl w:val="3"/>
              <w:rPr>
                <w:rFonts w:ascii="Times New Roman" w:hAnsi="Times New Roman"/>
                <w:color w:val="000000"/>
                <w:sz w:val="28"/>
                <w:szCs w:val="28"/>
              </w:rPr>
            </w:pPr>
            <w:r w:rsidRPr="00A55701">
              <w:rPr>
                <w:rFonts w:ascii="Times New Roman" w:hAnsi="Times New Roman"/>
                <w:color w:val="000000"/>
                <w:sz w:val="28"/>
                <w:szCs w:val="28"/>
              </w:rPr>
              <w:t>петь в хоре, ансамбле в удобном для своего голоса (сопрано, альт)  диапазоне: верхние голоса (c</w:t>
            </w:r>
            <w:r w:rsidRPr="00A55701">
              <w:rPr>
                <w:rFonts w:ascii="Times New Roman" w:hAnsi="Times New Roman"/>
                <w:color w:val="000000"/>
                <w:sz w:val="28"/>
                <w:szCs w:val="28"/>
                <w:vertAlign w:val="superscript"/>
              </w:rPr>
              <w:t>1</w:t>
            </w:r>
            <w:r w:rsidRPr="00A55701">
              <w:rPr>
                <w:rFonts w:ascii="Times New Roman" w:hAnsi="Times New Roman"/>
                <w:color w:val="000000"/>
                <w:sz w:val="28"/>
                <w:szCs w:val="28"/>
              </w:rPr>
              <w:t xml:space="preserve"> – е</w:t>
            </w:r>
            <w:r w:rsidRPr="00A55701">
              <w:rPr>
                <w:rFonts w:ascii="Times New Roman" w:hAnsi="Times New Roman"/>
                <w:color w:val="000000"/>
                <w:sz w:val="28"/>
                <w:szCs w:val="28"/>
                <w:vertAlign w:val="superscript"/>
              </w:rPr>
              <w:t>2</w:t>
            </w:r>
            <w:r w:rsidRPr="00A55701">
              <w:rPr>
                <w:rFonts w:ascii="Times New Roman" w:hAnsi="Times New Roman"/>
                <w:color w:val="000000"/>
                <w:sz w:val="28"/>
                <w:szCs w:val="28"/>
              </w:rPr>
              <w:t>), нижние голоса (</w:t>
            </w:r>
            <w:r w:rsidRPr="00A55701">
              <w:rPr>
                <w:rFonts w:ascii="Times New Roman" w:hAnsi="Times New Roman"/>
                <w:color w:val="000000"/>
                <w:sz w:val="28"/>
                <w:szCs w:val="28"/>
                <w:lang w:val="en-US"/>
              </w:rPr>
              <w:t>b</w:t>
            </w:r>
            <w:r w:rsidRPr="00A55701">
              <w:rPr>
                <w:rFonts w:ascii="Times New Roman" w:hAnsi="Times New Roman"/>
                <w:color w:val="000000"/>
                <w:sz w:val="28"/>
                <w:szCs w:val="28"/>
                <w:vertAlign w:val="subscript"/>
              </w:rPr>
              <w:t>м</w:t>
            </w:r>
            <w:r w:rsidRPr="00A55701">
              <w:rPr>
                <w:rFonts w:ascii="Times New Roman" w:hAnsi="Times New Roman"/>
                <w:color w:val="000000"/>
                <w:sz w:val="28"/>
                <w:szCs w:val="28"/>
                <w:vertAlign w:val="superscript"/>
              </w:rPr>
              <w:t xml:space="preserve"> </w:t>
            </w:r>
            <w:r w:rsidRPr="00A55701">
              <w:rPr>
                <w:rFonts w:ascii="Times New Roman" w:hAnsi="Times New Roman"/>
                <w:color w:val="000000"/>
                <w:sz w:val="28"/>
                <w:szCs w:val="28"/>
              </w:rPr>
              <w:t>– с</w:t>
            </w:r>
            <w:r w:rsidRPr="00A55701">
              <w:rPr>
                <w:rFonts w:ascii="Times New Roman" w:hAnsi="Times New Roman"/>
                <w:color w:val="000000"/>
                <w:sz w:val="28"/>
                <w:szCs w:val="28"/>
                <w:vertAlign w:val="superscript"/>
              </w:rPr>
              <w:t>2</w:t>
            </w:r>
            <w:r w:rsidRPr="00A55701">
              <w:rPr>
                <w:rFonts w:ascii="Times New Roman" w:hAnsi="Times New Roman"/>
                <w:color w:val="000000"/>
                <w:sz w:val="28"/>
                <w:szCs w:val="28"/>
              </w:rPr>
              <w:t>);</w:t>
            </w:r>
          </w:p>
          <w:p w:rsidR="002625F8" w:rsidRPr="00A55701" w:rsidRDefault="002625F8" w:rsidP="00093C64">
            <w:pPr>
              <w:pStyle w:val="ab"/>
              <w:numPr>
                <w:ilvl w:val="0"/>
                <w:numId w:val="44"/>
              </w:numPr>
              <w:spacing w:after="0" w:line="240" w:lineRule="auto"/>
              <w:outlineLvl w:val="3"/>
              <w:rPr>
                <w:rFonts w:ascii="Times New Roman" w:hAnsi="Times New Roman"/>
                <w:color w:val="000000"/>
                <w:sz w:val="28"/>
                <w:szCs w:val="28"/>
              </w:rPr>
            </w:pPr>
            <w:r w:rsidRPr="00A55701">
              <w:rPr>
                <w:rFonts w:ascii="Times New Roman" w:hAnsi="Times New Roman"/>
                <w:color w:val="000000"/>
                <w:sz w:val="28"/>
                <w:szCs w:val="28"/>
              </w:rPr>
              <w:t>выразительно, художественно осмысленно исполнять вокально-хоровые одно- и двухголосные сочинения с сопровождением и без сопровождения;</w:t>
            </w:r>
          </w:p>
          <w:p w:rsidR="002625F8" w:rsidRPr="00A55701" w:rsidRDefault="002625F8" w:rsidP="00093C64">
            <w:pPr>
              <w:pStyle w:val="ab"/>
              <w:numPr>
                <w:ilvl w:val="0"/>
                <w:numId w:val="44"/>
              </w:numPr>
              <w:spacing w:after="0" w:line="240" w:lineRule="auto"/>
              <w:outlineLvl w:val="3"/>
              <w:rPr>
                <w:rFonts w:ascii="Times New Roman" w:hAnsi="Times New Roman"/>
                <w:color w:val="000000"/>
                <w:sz w:val="28"/>
                <w:szCs w:val="28"/>
              </w:rPr>
            </w:pPr>
            <w:r w:rsidRPr="00A55701">
              <w:rPr>
                <w:rFonts w:ascii="Times New Roman" w:hAnsi="Times New Roman"/>
                <w:color w:val="000000"/>
                <w:sz w:val="28"/>
                <w:szCs w:val="28"/>
              </w:rPr>
              <w:t>владеть приемами певческой атаки, артикуляции, дыхания;</w:t>
            </w:r>
          </w:p>
          <w:p w:rsidR="002625F8" w:rsidRPr="00A55701" w:rsidRDefault="002625F8" w:rsidP="00093C64">
            <w:pPr>
              <w:pStyle w:val="ab"/>
              <w:numPr>
                <w:ilvl w:val="0"/>
                <w:numId w:val="44"/>
              </w:numPr>
              <w:spacing w:after="0" w:line="240" w:lineRule="auto"/>
              <w:outlineLvl w:val="3"/>
              <w:rPr>
                <w:rFonts w:ascii="Times New Roman" w:hAnsi="Times New Roman"/>
                <w:color w:val="000000"/>
                <w:sz w:val="28"/>
                <w:szCs w:val="28"/>
              </w:rPr>
            </w:pPr>
            <w:r w:rsidRPr="00A55701">
              <w:rPr>
                <w:rFonts w:ascii="Times New Roman" w:hAnsi="Times New Roman"/>
                <w:color w:val="000000"/>
                <w:sz w:val="28"/>
                <w:szCs w:val="28"/>
              </w:rPr>
              <w:t>слушать себя и хор в процессе пения, выполнять указания дирижера;</w:t>
            </w:r>
          </w:p>
          <w:p w:rsidR="002625F8" w:rsidRPr="00A55701" w:rsidRDefault="002625F8" w:rsidP="00093C64">
            <w:pPr>
              <w:pStyle w:val="ab"/>
              <w:numPr>
                <w:ilvl w:val="0"/>
                <w:numId w:val="44"/>
              </w:numPr>
              <w:spacing w:after="0" w:line="240" w:lineRule="auto"/>
              <w:outlineLvl w:val="3"/>
              <w:rPr>
                <w:rFonts w:ascii="Times New Roman" w:hAnsi="Times New Roman"/>
                <w:color w:val="000000"/>
                <w:sz w:val="28"/>
                <w:szCs w:val="28"/>
              </w:rPr>
            </w:pPr>
            <w:r w:rsidRPr="00A55701">
              <w:rPr>
                <w:rFonts w:ascii="Times New Roman" w:hAnsi="Times New Roman"/>
                <w:color w:val="000000"/>
                <w:sz w:val="28"/>
                <w:szCs w:val="28"/>
              </w:rPr>
              <w:t>разучивать свою партию по нотному тексту, соблюдая паузы, выдерживая длительности, следя за чистотой интонирования.</w:t>
            </w:r>
          </w:p>
          <w:p w:rsidR="002625F8" w:rsidRPr="00A55701" w:rsidRDefault="002625F8" w:rsidP="00093C64">
            <w:pPr>
              <w:pStyle w:val="ab"/>
              <w:spacing w:after="0" w:line="240" w:lineRule="auto"/>
              <w:outlineLvl w:val="3"/>
              <w:rPr>
                <w:rFonts w:ascii="Times New Roman" w:hAnsi="Times New Roman"/>
                <w:color w:val="000000"/>
                <w:sz w:val="28"/>
                <w:szCs w:val="28"/>
              </w:rPr>
            </w:pPr>
          </w:p>
          <w:p w:rsidR="002625F8" w:rsidRPr="00895805" w:rsidRDefault="002625F8" w:rsidP="00093C64">
            <w:pPr>
              <w:spacing w:after="0" w:line="240" w:lineRule="auto"/>
              <w:contextualSpacing/>
              <w:outlineLvl w:val="3"/>
              <w:rPr>
                <w:rFonts w:ascii="Times New Roman" w:hAnsi="Times New Roman"/>
                <w:color w:val="000000"/>
                <w:sz w:val="28"/>
                <w:szCs w:val="28"/>
              </w:rPr>
            </w:pPr>
            <w:r w:rsidRPr="00895805">
              <w:rPr>
                <w:rFonts w:ascii="Times New Roman" w:hAnsi="Times New Roman"/>
                <w:color w:val="000000"/>
                <w:sz w:val="28"/>
                <w:szCs w:val="28"/>
              </w:rPr>
              <w:t>В музыкально-инструментальной деятельности:</w:t>
            </w:r>
          </w:p>
          <w:p w:rsidR="002625F8" w:rsidRPr="00A55701" w:rsidRDefault="002625F8" w:rsidP="00093C64">
            <w:pPr>
              <w:pStyle w:val="ab"/>
              <w:numPr>
                <w:ilvl w:val="0"/>
                <w:numId w:val="45"/>
              </w:numPr>
              <w:suppressAutoHyphens/>
              <w:spacing w:after="0" w:line="240" w:lineRule="auto"/>
              <w:rPr>
                <w:rFonts w:ascii="Times New Roman" w:hAnsi="Times New Roman"/>
                <w:color w:val="000000"/>
                <w:sz w:val="28"/>
                <w:szCs w:val="28"/>
              </w:rPr>
            </w:pPr>
            <w:r w:rsidRPr="00A55701">
              <w:rPr>
                <w:rFonts w:ascii="Times New Roman" w:hAnsi="Times New Roman"/>
                <w:color w:val="000000"/>
                <w:sz w:val="28"/>
                <w:szCs w:val="28"/>
              </w:rPr>
              <w:t>понимать особенности звукоизвлечения на инструментах различных групп (ударных, духовых, клавишных и т.д.);</w:t>
            </w:r>
          </w:p>
          <w:p w:rsidR="002625F8" w:rsidRPr="00A55701" w:rsidRDefault="002625F8" w:rsidP="00093C64">
            <w:pPr>
              <w:pStyle w:val="ab"/>
              <w:numPr>
                <w:ilvl w:val="0"/>
                <w:numId w:val="45"/>
              </w:numPr>
              <w:suppressAutoHyphens/>
              <w:spacing w:after="0" w:line="240" w:lineRule="auto"/>
              <w:rPr>
                <w:rFonts w:ascii="Times New Roman" w:hAnsi="Times New Roman"/>
                <w:color w:val="000000"/>
                <w:sz w:val="28"/>
                <w:szCs w:val="28"/>
              </w:rPr>
            </w:pPr>
            <w:r w:rsidRPr="00A55701">
              <w:rPr>
                <w:rFonts w:ascii="Times New Roman" w:hAnsi="Times New Roman"/>
                <w:color w:val="000000"/>
                <w:sz w:val="28"/>
                <w:szCs w:val="28"/>
              </w:rPr>
              <w:t xml:space="preserve">применять практические навыки игры на осваиваемых духовых музыкальных инструментах (свирель/блок-флейта/мелодика), синтезаторе, ударных, в том числе народных инструментах (без определенной высоты звука); </w:t>
            </w:r>
          </w:p>
          <w:p w:rsidR="002625F8" w:rsidRPr="00A55701" w:rsidRDefault="002625F8" w:rsidP="00093C64">
            <w:pPr>
              <w:pStyle w:val="ab"/>
              <w:numPr>
                <w:ilvl w:val="0"/>
                <w:numId w:val="45"/>
              </w:numPr>
              <w:suppressAutoHyphens/>
              <w:spacing w:after="0" w:line="240" w:lineRule="auto"/>
              <w:rPr>
                <w:rFonts w:ascii="Times New Roman" w:hAnsi="Times New Roman"/>
                <w:color w:val="000000"/>
                <w:sz w:val="28"/>
                <w:szCs w:val="28"/>
              </w:rPr>
            </w:pPr>
            <w:r w:rsidRPr="00A55701">
              <w:rPr>
                <w:rFonts w:ascii="Times New Roman" w:hAnsi="Times New Roman"/>
                <w:color w:val="000000"/>
                <w:sz w:val="28"/>
                <w:szCs w:val="28"/>
              </w:rPr>
              <w:t>применять в практической деятельности знания о строении клавиатуры фортепиано, пластин металлофона и аналогичных музыкальных инструментов  (принцип деления на октавы, расположение клавиш/пластин в октаве и их соответствие разным по высоте звукам);</w:t>
            </w:r>
          </w:p>
          <w:p w:rsidR="002625F8" w:rsidRPr="00A55701" w:rsidRDefault="002625F8" w:rsidP="00093C64">
            <w:pPr>
              <w:pStyle w:val="ab"/>
              <w:numPr>
                <w:ilvl w:val="0"/>
                <w:numId w:val="45"/>
              </w:numPr>
              <w:suppressAutoHyphens/>
              <w:spacing w:after="0" w:line="240" w:lineRule="auto"/>
              <w:rPr>
                <w:rFonts w:ascii="Times New Roman" w:hAnsi="Times New Roman"/>
                <w:color w:val="000000"/>
                <w:sz w:val="28"/>
                <w:szCs w:val="28"/>
              </w:rPr>
            </w:pPr>
            <w:r w:rsidRPr="00A55701">
              <w:rPr>
                <w:rFonts w:ascii="Times New Roman" w:hAnsi="Times New Roman"/>
                <w:color w:val="000000"/>
                <w:sz w:val="28"/>
                <w:szCs w:val="28"/>
              </w:rPr>
              <w:t>применять в практической деятельности знания о возможностях синтезатора (многотембровость, звуковые эффекты);</w:t>
            </w:r>
          </w:p>
          <w:p w:rsidR="002625F8" w:rsidRPr="00A55701" w:rsidRDefault="002625F8" w:rsidP="00093C64">
            <w:pPr>
              <w:pStyle w:val="ab"/>
              <w:numPr>
                <w:ilvl w:val="0"/>
                <w:numId w:val="45"/>
              </w:numPr>
              <w:suppressAutoHyphens/>
              <w:spacing w:after="0" w:line="240" w:lineRule="auto"/>
              <w:rPr>
                <w:rFonts w:ascii="Times New Roman" w:hAnsi="Times New Roman"/>
                <w:color w:val="000000"/>
                <w:sz w:val="28"/>
                <w:szCs w:val="28"/>
              </w:rPr>
            </w:pPr>
            <w:r w:rsidRPr="00A55701">
              <w:rPr>
                <w:rFonts w:ascii="Times New Roman" w:hAnsi="Times New Roman"/>
                <w:color w:val="000000"/>
                <w:sz w:val="28"/>
                <w:szCs w:val="28"/>
              </w:rPr>
              <w:t>исполнять изученные ритмические формулы, остинатные аккомпанементы к изучаемым произведениям, песням по ритмической записи, партитуре;</w:t>
            </w:r>
          </w:p>
          <w:p w:rsidR="002625F8" w:rsidRPr="00A55701" w:rsidRDefault="002625F8" w:rsidP="00093C64">
            <w:pPr>
              <w:pStyle w:val="ab"/>
              <w:numPr>
                <w:ilvl w:val="0"/>
                <w:numId w:val="45"/>
              </w:numPr>
              <w:suppressAutoHyphens/>
              <w:spacing w:after="0" w:line="240" w:lineRule="auto"/>
              <w:rPr>
                <w:rFonts w:ascii="Times New Roman" w:hAnsi="Times New Roman"/>
                <w:color w:val="000000"/>
                <w:sz w:val="28"/>
                <w:szCs w:val="28"/>
              </w:rPr>
            </w:pPr>
            <w:r w:rsidRPr="00A55701">
              <w:rPr>
                <w:rFonts w:ascii="Times New Roman" w:hAnsi="Times New Roman"/>
                <w:color w:val="000000"/>
                <w:sz w:val="28"/>
                <w:szCs w:val="28"/>
              </w:rPr>
              <w:t>слушать друг друга в процессе коллективного инструментального музицирования.</w:t>
            </w:r>
          </w:p>
          <w:p w:rsidR="002625F8" w:rsidRPr="00A55701" w:rsidRDefault="002625F8" w:rsidP="00093C64">
            <w:pPr>
              <w:pStyle w:val="ab"/>
              <w:suppressAutoHyphens/>
              <w:spacing w:after="0" w:line="240" w:lineRule="auto"/>
              <w:rPr>
                <w:rFonts w:ascii="Times New Roman" w:hAnsi="Times New Roman"/>
                <w:color w:val="000000"/>
                <w:sz w:val="28"/>
                <w:szCs w:val="28"/>
              </w:rPr>
            </w:pPr>
          </w:p>
          <w:p w:rsidR="002625F8" w:rsidRPr="00895805" w:rsidRDefault="002625F8" w:rsidP="00093C64">
            <w:pPr>
              <w:spacing w:after="0" w:line="240" w:lineRule="auto"/>
              <w:contextualSpacing/>
              <w:outlineLvl w:val="3"/>
              <w:rPr>
                <w:rFonts w:ascii="Times New Roman" w:hAnsi="Times New Roman"/>
                <w:color w:val="000000"/>
                <w:sz w:val="28"/>
                <w:szCs w:val="28"/>
              </w:rPr>
            </w:pPr>
            <w:r w:rsidRPr="00895805">
              <w:rPr>
                <w:rFonts w:ascii="Times New Roman" w:hAnsi="Times New Roman"/>
                <w:color w:val="000000"/>
                <w:sz w:val="28"/>
                <w:szCs w:val="28"/>
              </w:rPr>
              <w:t>В музыкально-слушательской деятельности:</w:t>
            </w:r>
          </w:p>
          <w:p w:rsidR="002625F8" w:rsidRPr="00A55701" w:rsidRDefault="002625F8" w:rsidP="00093C64">
            <w:pPr>
              <w:pStyle w:val="ab"/>
              <w:numPr>
                <w:ilvl w:val="0"/>
                <w:numId w:val="46"/>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находить общее и особенное в различных видах искусства на основе параллели музыки и литературы, музыки и изобразительного искусства;</w:t>
            </w:r>
          </w:p>
          <w:p w:rsidR="002625F8" w:rsidRPr="00A55701" w:rsidRDefault="002625F8" w:rsidP="00093C64">
            <w:pPr>
              <w:pStyle w:val="ab"/>
              <w:numPr>
                <w:ilvl w:val="0"/>
                <w:numId w:val="46"/>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высказывать суждения, передавать  (в устной и письменной форме) свои впечатления и размышления о содержании музыкального произведения (основной идее музыкального произведения, средствах ее воплощения)  на основе жанровой параллели между музыкой и литературой, музыкой и изобразительным искусством.</w:t>
            </w:r>
          </w:p>
          <w:p w:rsidR="002625F8" w:rsidRPr="00A55701" w:rsidRDefault="002625F8" w:rsidP="00093C64">
            <w:pPr>
              <w:pStyle w:val="ab"/>
              <w:spacing w:after="0" w:line="240" w:lineRule="auto"/>
              <w:rPr>
                <w:rFonts w:ascii="Times New Roman" w:hAnsi="Times New Roman"/>
                <w:color w:val="000000"/>
                <w:sz w:val="28"/>
                <w:szCs w:val="28"/>
              </w:rPr>
            </w:pPr>
          </w:p>
          <w:p w:rsidR="002625F8" w:rsidRPr="00895805" w:rsidRDefault="002625F8" w:rsidP="00093C64">
            <w:pPr>
              <w:spacing w:after="0" w:line="240" w:lineRule="auto"/>
              <w:contextualSpacing/>
              <w:outlineLvl w:val="3"/>
              <w:rPr>
                <w:rFonts w:ascii="Times New Roman" w:hAnsi="Times New Roman"/>
                <w:color w:val="000000"/>
                <w:sz w:val="28"/>
                <w:szCs w:val="28"/>
              </w:rPr>
            </w:pPr>
            <w:r w:rsidRPr="00895805">
              <w:rPr>
                <w:rFonts w:ascii="Times New Roman" w:hAnsi="Times New Roman"/>
                <w:color w:val="000000"/>
                <w:sz w:val="28"/>
                <w:szCs w:val="28"/>
              </w:rPr>
              <w:t xml:space="preserve">В музыкально-пластической деятельности: </w:t>
            </w:r>
          </w:p>
          <w:p w:rsidR="002625F8" w:rsidRPr="00A55701" w:rsidRDefault="002625F8" w:rsidP="00093C64">
            <w:pPr>
              <w:pStyle w:val="ab"/>
              <w:numPr>
                <w:ilvl w:val="0"/>
                <w:numId w:val="47"/>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 xml:space="preserve">передавать художественно-образными музыкально-пластическими средствами характер звучания музыки; </w:t>
            </w:r>
          </w:p>
          <w:p w:rsidR="002625F8" w:rsidRPr="00A55701" w:rsidRDefault="002625F8" w:rsidP="00093C64">
            <w:pPr>
              <w:pStyle w:val="ab"/>
              <w:numPr>
                <w:ilvl w:val="0"/>
                <w:numId w:val="47"/>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применять выразительные возможности «звучащих жестов» в музыкально-пластическом интонировании;</w:t>
            </w:r>
          </w:p>
          <w:p w:rsidR="002625F8" w:rsidRPr="00A55701" w:rsidRDefault="002625F8" w:rsidP="00093C64">
            <w:pPr>
              <w:pStyle w:val="ab"/>
              <w:numPr>
                <w:ilvl w:val="0"/>
                <w:numId w:val="47"/>
              </w:numPr>
              <w:spacing w:after="0" w:line="240" w:lineRule="auto"/>
              <w:rPr>
                <w:rFonts w:ascii="Times New Roman" w:hAnsi="Times New Roman"/>
                <w:color w:val="000000"/>
                <w:sz w:val="28"/>
                <w:szCs w:val="28"/>
              </w:rPr>
            </w:pPr>
            <w:r w:rsidRPr="00A55701">
              <w:rPr>
                <w:rFonts w:ascii="Times New Roman" w:hAnsi="Times New Roman"/>
                <w:color w:val="000000"/>
                <w:sz w:val="28"/>
                <w:szCs w:val="28"/>
              </w:rPr>
              <w:t>применять вспомогательно-дидактические музыкально-пластические средства при пении с ориентацией на ручные знаки, по графическим моделям.</w:t>
            </w:r>
          </w:p>
          <w:p w:rsidR="002625F8" w:rsidRPr="00895805" w:rsidRDefault="002625F8" w:rsidP="00093C64">
            <w:pPr>
              <w:spacing w:after="0" w:line="240" w:lineRule="auto"/>
              <w:contextualSpacing/>
              <w:outlineLvl w:val="3"/>
              <w:rPr>
                <w:rFonts w:ascii="Times New Roman" w:hAnsi="Times New Roman"/>
                <w:color w:val="000000"/>
                <w:sz w:val="28"/>
                <w:szCs w:val="28"/>
              </w:rPr>
            </w:pPr>
            <w:r w:rsidRPr="00895805">
              <w:rPr>
                <w:rFonts w:ascii="Times New Roman" w:hAnsi="Times New Roman"/>
                <w:color w:val="000000"/>
                <w:sz w:val="28"/>
                <w:szCs w:val="28"/>
              </w:rPr>
              <w:t xml:space="preserve">В музыкально-театрализованной деятельности: </w:t>
            </w:r>
          </w:p>
          <w:p w:rsidR="002625F8" w:rsidRPr="00895805" w:rsidRDefault="002625F8" w:rsidP="003C2432">
            <w:pPr>
              <w:numPr>
                <w:ilvl w:val="0"/>
                <w:numId w:val="43"/>
              </w:numPr>
              <w:autoSpaceDE w:val="0"/>
              <w:autoSpaceDN w:val="0"/>
              <w:adjustRightInd w:val="0"/>
              <w:spacing w:after="0" w:line="240" w:lineRule="auto"/>
              <w:ind w:left="0" w:firstLine="0"/>
              <w:rPr>
                <w:rFonts w:ascii="Times New Roman" w:hAnsi="Times New Roman"/>
                <w:color w:val="000000"/>
                <w:sz w:val="28"/>
                <w:szCs w:val="28"/>
                <w:lang w:eastAsia="ru-RU"/>
              </w:rPr>
            </w:pPr>
            <w:r w:rsidRPr="00895805">
              <w:rPr>
                <w:rFonts w:ascii="Times New Roman" w:hAnsi="Times New Roman"/>
                <w:color w:val="000000"/>
                <w:sz w:val="28"/>
                <w:szCs w:val="28"/>
                <w:lang w:eastAsia="ru-RU"/>
              </w:rPr>
              <w:t>принимать участие в театрализованном исполнении музыкального спектакля в качестве солиста, участника хора или хореографической группы</w:t>
            </w:r>
          </w:p>
          <w:p w:rsidR="002625F8" w:rsidRPr="00895805" w:rsidRDefault="002625F8" w:rsidP="00093C64">
            <w:pPr>
              <w:spacing w:after="0" w:line="240" w:lineRule="auto"/>
              <w:rPr>
                <w:rFonts w:ascii="Times New Roman" w:hAnsi="Times New Roman"/>
                <w:color w:val="000000"/>
                <w:sz w:val="28"/>
                <w:szCs w:val="28"/>
              </w:rPr>
            </w:pPr>
          </w:p>
        </w:tc>
        <w:tc>
          <w:tcPr>
            <w:tcW w:w="7377" w:type="dxa"/>
            <w:gridSpan w:val="2"/>
          </w:tcPr>
          <w:p w:rsidR="002625F8" w:rsidRPr="00895805" w:rsidRDefault="002625F8" w:rsidP="00093C64">
            <w:pPr>
              <w:pStyle w:val="afa"/>
              <w:spacing w:after="0" w:line="240" w:lineRule="auto"/>
              <w:ind w:left="0" w:firstLine="567"/>
              <w:jc w:val="left"/>
              <w:rPr>
                <w:color w:val="000000"/>
                <w:sz w:val="28"/>
                <w:szCs w:val="28"/>
              </w:rPr>
            </w:pPr>
            <w:r w:rsidRPr="00895805">
              <w:rPr>
                <w:color w:val="000000"/>
                <w:sz w:val="28"/>
                <w:szCs w:val="28"/>
              </w:rPr>
              <w:t xml:space="preserve">Специфика музыки и ее место в ряду других видов искусства. Жизнь как главный источник всех связей между различными видами искусства. Мир, человек, природа, события истории и наша современность – главные темы искусства. </w:t>
            </w:r>
          </w:p>
          <w:p w:rsidR="002625F8" w:rsidRPr="00895805" w:rsidRDefault="002625F8" w:rsidP="00093C64">
            <w:pPr>
              <w:pStyle w:val="afa"/>
              <w:spacing w:after="0" w:line="240" w:lineRule="auto"/>
              <w:ind w:left="0" w:firstLine="567"/>
              <w:jc w:val="left"/>
              <w:rPr>
                <w:color w:val="000000"/>
                <w:sz w:val="28"/>
                <w:szCs w:val="28"/>
              </w:rPr>
            </w:pPr>
            <w:r w:rsidRPr="00895805">
              <w:rPr>
                <w:color w:val="000000"/>
                <w:sz w:val="28"/>
                <w:szCs w:val="28"/>
              </w:rPr>
              <w:t xml:space="preserve">Интонационно-образная, жанровая и стилевая основы музыкального искусства как важнейшие закономерности, открывающие путь для его познания, установления связи с жизнью и с другими искусствами. </w:t>
            </w:r>
          </w:p>
          <w:p w:rsidR="002625F8" w:rsidRPr="00895805" w:rsidRDefault="002625F8" w:rsidP="00093C64">
            <w:pPr>
              <w:pStyle w:val="afa"/>
              <w:spacing w:after="0" w:line="240" w:lineRule="auto"/>
              <w:ind w:left="0" w:firstLine="567"/>
              <w:jc w:val="left"/>
              <w:rPr>
                <w:color w:val="000000"/>
                <w:sz w:val="28"/>
                <w:szCs w:val="28"/>
              </w:rPr>
            </w:pPr>
            <w:r w:rsidRPr="00895805">
              <w:rPr>
                <w:color w:val="000000"/>
                <w:sz w:val="28"/>
                <w:szCs w:val="28"/>
              </w:rPr>
              <w:t>Народное музыкальное творчество. Фольклорные жанры как древнейшие формы музицирования. Песенность, напевность как феномен русского народного пения, искусство распева тонов и импровизации. Развитие фольклорных традиций в творчестве профессиональных композиторов. Способы обращения композиторов к народной музыке.</w:t>
            </w:r>
          </w:p>
          <w:p w:rsidR="002625F8" w:rsidRPr="00895805" w:rsidRDefault="002625F8" w:rsidP="00093C64">
            <w:pPr>
              <w:pStyle w:val="afa"/>
              <w:spacing w:after="0" w:line="240" w:lineRule="auto"/>
              <w:ind w:left="0" w:firstLine="567"/>
              <w:jc w:val="left"/>
              <w:rPr>
                <w:color w:val="000000"/>
                <w:sz w:val="28"/>
                <w:szCs w:val="28"/>
              </w:rPr>
            </w:pPr>
            <w:r w:rsidRPr="00895805">
              <w:rPr>
                <w:color w:val="000000"/>
                <w:sz w:val="28"/>
                <w:szCs w:val="28"/>
              </w:rPr>
              <w:t>Особенности духовной музыки разных конфессий. Духовная музыка в синтезе с храмовым искусством.</w:t>
            </w:r>
          </w:p>
          <w:p w:rsidR="002625F8" w:rsidRPr="00895805" w:rsidRDefault="002625F8" w:rsidP="00093C64">
            <w:pPr>
              <w:pStyle w:val="ConsPlusNormal"/>
              <w:ind w:firstLine="540"/>
              <w:jc w:val="both"/>
              <w:rPr>
                <w:rFonts w:ascii="Times New Roman" w:hAnsi="Times New Roman" w:cs="Times New Roman"/>
                <w:color w:val="000000"/>
                <w:sz w:val="28"/>
                <w:szCs w:val="28"/>
              </w:rPr>
            </w:pPr>
            <w:r w:rsidRPr="00895805">
              <w:rPr>
                <w:rFonts w:ascii="Times New Roman" w:hAnsi="Times New Roman" w:cs="Times New Roman"/>
                <w:color w:val="000000"/>
                <w:sz w:val="28"/>
                <w:szCs w:val="28"/>
              </w:rPr>
              <w:t>Жанры профессиональной вокальной и инструментальной музыки: песня, романс, вокализ, баркарола, баллада, ноктюрн, полонез, вальс, мазурка, этюд, каприс, прелюдия, фуга, цикл, сюита, кантата, реквием, симфония, симфоническая картина, концерт, концертная симфония и др.</w:t>
            </w:r>
          </w:p>
          <w:p w:rsidR="002625F8" w:rsidRPr="00895805" w:rsidRDefault="002625F8" w:rsidP="00093C64">
            <w:pPr>
              <w:pStyle w:val="afa"/>
              <w:spacing w:after="0" w:line="240" w:lineRule="auto"/>
              <w:ind w:left="0" w:firstLine="567"/>
              <w:rPr>
                <w:color w:val="000000"/>
                <w:sz w:val="28"/>
                <w:szCs w:val="28"/>
              </w:rPr>
            </w:pPr>
            <w:r w:rsidRPr="00895805">
              <w:rPr>
                <w:color w:val="000000"/>
                <w:sz w:val="28"/>
                <w:szCs w:val="28"/>
              </w:rPr>
              <w:t xml:space="preserve">Процессуальность музыки как ее важнейшая особенность. Интонация как носитель смысла в музыке. Взаимосвязь музыки и речи на основе их интонационной общности и различий. </w:t>
            </w:r>
          </w:p>
          <w:p w:rsidR="002625F8" w:rsidRPr="00895805" w:rsidRDefault="002625F8" w:rsidP="00093C64">
            <w:pPr>
              <w:pStyle w:val="afa"/>
              <w:spacing w:after="0" w:line="240" w:lineRule="auto"/>
              <w:ind w:left="0" w:firstLine="567"/>
              <w:rPr>
                <w:color w:val="000000"/>
                <w:sz w:val="28"/>
                <w:szCs w:val="28"/>
              </w:rPr>
            </w:pPr>
            <w:r w:rsidRPr="00895805">
              <w:rPr>
                <w:color w:val="000000"/>
                <w:sz w:val="28"/>
                <w:szCs w:val="28"/>
              </w:rPr>
              <w:t xml:space="preserve">Родство художественных образов музыки и литературы, взаимодополнение их выразительных средств. Место и возможности музыки и литературы в синтетических жанрах искусства: опере, балете, мюзикле, хоровой симфонии, музыке в театре, кино и др. </w:t>
            </w:r>
          </w:p>
          <w:p w:rsidR="002625F8" w:rsidRPr="00895805" w:rsidRDefault="002625F8" w:rsidP="00093C64">
            <w:pPr>
              <w:pStyle w:val="afa"/>
              <w:spacing w:after="0" w:line="240" w:lineRule="auto"/>
              <w:ind w:left="0" w:firstLine="567"/>
              <w:rPr>
                <w:color w:val="000000"/>
                <w:sz w:val="28"/>
                <w:szCs w:val="28"/>
              </w:rPr>
            </w:pPr>
            <w:r w:rsidRPr="00895805">
              <w:rPr>
                <w:color w:val="000000"/>
                <w:sz w:val="28"/>
                <w:szCs w:val="28"/>
              </w:rPr>
              <w:t>Родство художественных образов музыки и изобразительного искусства, взаимодополнение их выразительных средств. Возможность «услышать» живопись и «увидеть» музыку. Взаимосвязь музыки и кино, музыки и театра.</w:t>
            </w:r>
          </w:p>
          <w:p w:rsidR="002625F8" w:rsidRPr="00895805" w:rsidRDefault="002625F8" w:rsidP="00093C64">
            <w:pPr>
              <w:pStyle w:val="afa"/>
              <w:spacing w:after="0" w:line="240" w:lineRule="auto"/>
              <w:ind w:left="0" w:firstLine="567"/>
              <w:rPr>
                <w:color w:val="000000"/>
                <w:sz w:val="28"/>
                <w:szCs w:val="28"/>
              </w:rPr>
            </w:pPr>
            <w:r w:rsidRPr="00895805">
              <w:rPr>
                <w:color w:val="000000"/>
                <w:sz w:val="28"/>
                <w:szCs w:val="28"/>
              </w:rPr>
              <w:t xml:space="preserve">Сочинения выдающихся отечественных (А. Е. Варламов,   М. И. Глинка, П. И. Чайковский, Н. А. Римский-Корсаков,  М. П. Мусоргский,  А. К. Лядов, С. В. Рахманинов, С. С. Прокофьев, Г. В. Свиридов,  В. А. Гаврилин, В. Г. Кикта) и зарубежных (И. С. Бах, В. А. Моцарт, Л. ван Бетховен, Ф. Шуберт, Ф. Шопен, Н. Паганини, Э. Григ,  М. К. Чюрленис, К. Дебюсси, Р.  Роджерс, Э. Л. Уэббер) композиторов. </w:t>
            </w:r>
          </w:p>
          <w:p w:rsidR="002625F8" w:rsidRPr="00895805" w:rsidRDefault="002625F8" w:rsidP="00093C64">
            <w:pPr>
              <w:pStyle w:val="afa"/>
              <w:spacing w:after="0" w:line="240" w:lineRule="auto"/>
              <w:ind w:left="0" w:firstLine="567"/>
              <w:rPr>
                <w:color w:val="000000"/>
                <w:sz w:val="28"/>
                <w:szCs w:val="28"/>
              </w:rPr>
            </w:pPr>
            <w:r w:rsidRPr="00895805">
              <w:rPr>
                <w:color w:val="000000"/>
                <w:sz w:val="28"/>
                <w:szCs w:val="28"/>
              </w:rPr>
              <w:t>Творчество выдающихся музыкантов-исполнителей (певцов, инструменталистов, дирижеров, танцоров). Центры отечественной музыкальной культуры (консерватории, музеи, театры оперы и балета)</w:t>
            </w:r>
          </w:p>
          <w:p w:rsidR="002625F8" w:rsidRPr="00895805" w:rsidRDefault="002625F8" w:rsidP="00093C64">
            <w:pPr>
              <w:pStyle w:val="ConsPlusNormal"/>
              <w:ind w:firstLine="540"/>
              <w:rPr>
                <w:rFonts w:ascii="Times New Roman" w:hAnsi="Times New Roman" w:cs="Times New Roman"/>
                <w:color w:val="000000"/>
                <w:sz w:val="28"/>
                <w:szCs w:val="28"/>
              </w:rPr>
            </w:pPr>
          </w:p>
        </w:tc>
      </w:tr>
      <w:tr w:rsidR="002625F8" w:rsidRPr="00895805" w:rsidTr="00CF6264">
        <w:tc>
          <w:tcPr>
            <w:tcW w:w="15599" w:type="dxa"/>
            <w:gridSpan w:val="3"/>
          </w:tcPr>
          <w:p w:rsidR="002625F8" w:rsidRPr="00895805" w:rsidRDefault="002625F8" w:rsidP="00093C64">
            <w:pPr>
              <w:spacing w:after="0" w:line="360" w:lineRule="auto"/>
              <w:jc w:val="center"/>
              <w:rPr>
                <w:rFonts w:ascii="Times New Roman" w:hAnsi="Times New Roman"/>
                <w:b/>
                <w:color w:val="000000"/>
                <w:sz w:val="28"/>
                <w:szCs w:val="28"/>
              </w:rPr>
            </w:pPr>
            <w:r w:rsidRPr="00895805">
              <w:rPr>
                <w:rFonts w:ascii="Times New Roman" w:hAnsi="Times New Roman"/>
                <w:b/>
                <w:color w:val="000000"/>
                <w:sz w:val="28"/>
                <w:szCs w:val="28"/>
              </w:rPr>
              <w:t>Второй год обучения</w:t>
            </w:r>
          </w:p>
        </w:tc>
      </w:tr>
      <w:tr w:rsidR="002625F8" w:rsidRPr="00895805" w:rsidTr="00CF6264">
        <w:tc>
          <w:tcPr>
            <w:tcW w:w="8222" w:type="dxa"/>
          </w:tcPr>
          <w:p w:rsidR="002625F8" w:rsidRPr="00895805" w:rsidRDefault="002625F8" w:rsidP="00093C64">
            <w:pPr>
              <w:tabs>
                <w:tab w:val="left" w:pos="-1560"/>
                <w:tab w:val="left" w:pos="-1418"/>
              </w:tabs>
              <w:spacing w:after="0" w:line="240" w:lineRule="auto"/>
              <w:ind w:left="171"/>
              <w:jc w:val="both"/>
              <w:rPr>
                <w:rFonts w:ascii="Times New Roman" w:hAnsi="Times New Roman"/>
                <w:color w:val="000000"/>
                <w:sz w:val="28"/>
                <w:szCs w:val="28"/>
              </w:rPr>
            </w:pPr>
            <w:r w:rsidRPr="00895805">
              <w:rPr>
                <w:rFonts w:ascii="Times New Roman" w:hAnsi="Times New Roman"/>
                <w:color w:val="000000"/>
                <w:sz w:val="28"/>
                <w:szCs w:val="28"/>
              </w:rPr>
              <w:t>В результате второго года изучения учебного предмета «Музыка» ученик научится:</w:t>
            </w: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вокально-хоровой деятельности:</w:t>
            </w:r>
          </w:p>
          <w:p w:rsidR="002625F8" w:rsidRPr="00895805" w:rsidRDefault="002625F8" w:rsidP="00093C64">
            <w:pPr>
              <w:numPr>
                <w:ilvl w:val="0"/>
                <w:numId w:val="48"/>
              </w:num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петь в хоре, ансамбле в удобном для своего голоса (сопрано, альт)  диапазоне: верхние голоса (c</w:t>
            </w:r>
            <w:r w:rsidRPr="00895805">
              <w:rPr>
                <w:rFonts w:ascii="Times New Roman" w:hAnsi="Times New Roman"/>
                <w:color w:val="000000"/>
                <w:sz w:val="28"/>
                <w:szCs w:val="28"/>
                <w:vertAlign w:val="superscript"/>
              </w:rPr>
              <w:t>1</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f</w:t>
            </w:r>
            <w:r w:rsidRPr="00895805">
              <w:rPr>
                <w:rFonts w:ascii="Times New Roman" w:hAnsi="Times New Roman"/>
                <w:color w:val="000000"/>
                <w:sz w:val="28"/>
                <w:szCs w:val="28"/>
                <w:vertAlign w:val="superscript"/>
              </w:rPr>
              <w:t>2</w:t>
            </w:r>
            <w:r w:rsidRPr="00895805">
              <w:rPr>
                <w:rFonts w:ascii="Times New Roman" w:hAnsi="Times New Roman"/>
                <w:color w:val="000000"/>
                <w:sz w:val="28"/>
                <w:szCs w:val="28"/>
              </w:rPr>
              <w:t>), нижние голоса (а</w:t>
            </w:r>
            <w:r w:rsidRPr="00895805">
              <w:rPr>
                <w:rFonts w:ascii="Times New Roman" w:hAnsi="Times New Roman"/>
                <w:color w:val="000000"/>
                <w:sz w:val="28"/>
                <w:szCs w:val="28"/>
                <w:vertAlign w:val="subscript"/>
              </w:rPr>
              <w:t>м</w:t>
            </w:r>
            <w:r w:rsidRPr="00895805">
              <w:rPr>
                <w:rFonts w:ascii="Times New Roman" w:hAnsi="Times New Roman"/>
                <w:color w:val="000000"/>
                <w:sz w:val="28"/>
                <w:szCs w:val="28"/>
                <w:vertAlign w:val="superscript"/>
              </w:rPr>
              <w:t xml:space="preserve"> </w:t>
            </w:r>
            <w:r w:rsidRPr="00895805">
              <w:rPr>
                <w:rFonts w:ascii="Times New Roman" w:hAnsi="Times New Roman"/>
                <w:color w:val="000000"/>
                <w:sz w:val="28"/>
                <w:szCs w:val="28"/>
              </w:rPr>
              <w:t xml:space="preserve">– </w:t>
            </w:r>
            <w:r w:rsidRPr="00895805">
              <w:rPr>
                <w:rFonts w:ascii="Times New Roman" w:hAnsi="Times New Roman"/>
                <w:color w:val="000000"/>
                <w:sz w:val="28"/>
                <w:szCs w:val="28"/>
                <w:lang w:val="en-US"/>
              </w:rPr>
              <w:t>d</w:t>
            </w:r>
            <w:r w:rsidRPr="00895805">
              <w:rPr>
                <w:rFonts w:ascii="Times New Roman" w:hAnsi="Times New Roman"/>
                <w:color w:val="000000"/>
                <w:sz w:val="28"/>
                <w:szCs w:val="28"/>
                <w:vertAlign w:val="superscript"/>
              </w:rPr>
              <w:t>2</w:t>
            </w:r>
            <w:r w:rsidRPr="00895805">
              <w:rPr>
                <w:rFonts w:ascii="Times New Roman" w:hAnsi="Times New Roman"/>
                <w:color w:val="000000"/>
                <w:sz w:val="28"/>
                <w:szCs w:val="28"/>
              </w:rPr>
              <w:t>) ;</w:t>
            </w:r>
          </w:p>
          <w:p w:rsidR="002625F8" w:rsidRPr="00895805" w:rsidRDefault="002625F8" w:rsidP="00093C64">
            <w:pPr>
              <w:numPr>
                <w:ilvl w:val="0"/>
                <w:numId w:val="48"/>
              </w:numPr>
              <w:spacing w:after="0" w:line="240" w:lineRule="auto"/>
              <w:contextualSpacing/>
              <w:jc w:val="both"/>
              <w:rPr>
                <w:rFonts w:ascii="Times New Roman" w:hAnsi="Times New Roman"/>
                <w:color w:val="000000"/>
                <w:sz w:val="28"/>
                <w:szCs w:val="28"/>
              </w:rPr>
            </w:pPr>
            <w:r w:rsidRPr="00895805">
              <w:rPr>
                <w:rFonts w:ascii="Times New Roman" w:hAnsi="Times New Roman"/>
                <w:color w:val="000000"/>
                <w:sz w:val="28"/>
                <w:szCs w:val="28"/>
              </w:rPr>
              <w:t>исполнять выразительно одноголосные, а также с элементами двухголосия песни различных стилей и образного содержания;</w:t>
            </w:r>
          </w:p>
          <w:p w:rsidR="002625F8" w:rsidRPr="00895805" w:rsidRDefault="002625F8" w:rsidP="00093C64">
            <w:pPr>
              <w:numPr>
                <w:ilvl w:val="0"/>
                <w:numId w:val="48"/>
              </w:num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применять опыт вокального исполнения образцов народного музыкального творчества, импровизации и сочинения мелодий в народном духе;</w:t>
            </w:r>
          </w:p>
          <w:p w:rsidR="002625F8" w:rsidRPr="00A55701" w:rsidRDefault="002625F8" w:rsidP="00093C64">
            <w:pPr>
              <w:pStyle w:val="ab"/>
              <w:numPr>
                <w:ilvl w:val="0"/>
                <w:numId w:val="48"/>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 исполнять соло в вокально-хоровых произведениях;</w:t>
            </w:r>
          </w:p>
          <w:p w:rsidR="002625F8" w:rsidRPr="00A55701" w:rsidRDefault="002625F8" w:rsidP="00093C64">
            <w:pPr>
              <w:pStyle w:val="ab"/>
              <w:numPr>
                <w:ilvl w:val="0"/>
                <w:numId w:val="48"/>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в процессе хорового пения слушать себя и своих одноклассников, следовать дирижерским жестам, обращенным к разным партиям (сопрано и альтам);</w:t>
            </w:r>
          </w:p>
          <w:p w:rsidR="002625F8" w:rsidRPr="00895805" w:rsidRDefault="002625F8" w:rsidP="00093C64">
            <w:pPr>
              <w:numPr>
                <w:ilvl w:val="0"/>
                <w:numId w:val="48"/>
              </w:num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осознанно исполнять по нотной записи ритм (с использованием ритмослогов) и мелодию своей партии в выученных вокально-хоровых сочинениях. </w:t>
            </w:r>
          </w:p>
          <w:p w:rsidR="002625F8" w:rsidRPr="00895805" w:rsidRDefault="002625F8" w:rsidP="00093C64">
            <w:pPr>
              <w:spacing w:after="0" w:line="240" w:lineRule="auto"/>
              <w:ind w:left="720"/>
              <w:jc w:val="both"/>
              <w:rPr>
                <w:rFonts w:ascii="Times New Roman" w:hAnsi="Times New Roman"/>
                <w:color w:val="000000"/>
                <w:sz w:val="28"/>
                <w:szCs w:val="28"/>
              </w:rPr>
            </w:pPr>
          </w:p>
          <w:p w:rsidR="002625F8" w:rsidRPr="00895805" w:rsidRDefault="002625F8" w:rsidP="00093C64">
            <w:pPr>
              <w:spacing w:after="0" w:line="240" w:lineRule="auto"/>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музыкально-инструментальной деятельности:</w:t>
            </w:r>
          </w:p>
          <w:p w:rsidR="002625F8" w:rsidRPr="00A55701" w:rsidRDefault="002625F8" w:rsidP="00093C64">
            <w:pPr>
              <w:pStyle w:val="ab"/>
              <w:numPr>
                <w:ilvl w:val="0"/>
                <w:numId w:val="49"/>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исполнять  инструментальную партию (на духовых, клавишных или ударных инструментах) в соответствии с  дирижерскими жестами педагога-музыканта;</w:t>
            </w:r>
          </w:p>
          <w:p w:rsidR="002625F8" w:rsidRPr="00A55701" w:rsidRDefault="002625F8" w:rsidP="00093C64">
            <w:pPr>
              <w:pStyle w:val="ab"/>
              <w:numPr>
                <w:ilvl w:val="0"/>
                <w:numId w:val="49"/>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музицировать на синтезаторе; пользоваться приемами управления фактурой музыкального звучания, связанными с различными режимами игры и применением секвенсора;</w:t>
            </w:r>
          </w:p>
          <w:p w:rsidR="002625F8" w:rsidRPr="00A55701" w:rsidRDefault="002625F8" w:rsidP="00093C64">
            <w:pPr>
              <w:pStyle w:val="ab"/>
              <w:numPr>
                <w:ilvl w:val="0"/>
                <w:numId w:val="49"/>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следить за синхронностью исполнения своей партии относительно общего оркестрового звучания;</w:t>
            </w:r>
          </w:p>
          <w:p w:rsidR="002625F8" w:rsidRPr="00A55701" w:rsidRDefault="002625F8" w:rsidP="00093C64">
            <w:pPr>
              <w:pStyle w:val="ab"/>
              <w:numPr>
                <w:ilvl w:val="0"/>
                <w:numId w:val="49"/>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играть, ориентируясь на нотную запись.</w:t>
            </w:r>
          </w:p>
          <w:p w:rsidR="002625F8" w:rsidRPr="00A55701" w:rsidRDefault="002625F8" w:rsidP="00093C64">
            <w:pPr>
              <w:pStyle w:val="ab"/>
              <w:spacing w:after="0" w:line="240" w:lineRule="auto"/>
              <w:jc w:val="both"/>
              <w:rPr>
                <w:rFonts w:ascii="Times New Roman" w:hAnsi="Times New Roman"/>
                <w:color w:val="000000"/>
                <w:sz w:val="28"/>
                <w:szCs w:val="28"/>
              </w:rPr>
            </w:pPr>
          </w:p>
          <w:p w:rsidR="002625F8" w:rsidRPr="00895805" w:rsidRDefault="002625F8" w:rsidP="00093C64">
            <w:pPr>
              <w:spacing w:after="0" w:line="240" w:lineRule="auto"/>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музыкально-слушательской деятельности:</w:t>
            </w:r>
          </w:p>
          <w:p w:rsidR="002625F8" w:rsidRPr="00A55701" w:rsidRDefault="002625F8" w:rsidP="00093C64">
            <w:pPr>
              <w:pStyle w:val="ab"/>
              <w:numPr>
                <w:ilvl w:val="0"/>
                <w:numId w:val="50"/>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рассуждать о преобразующей силе музыки: взаимосвязи музыки и жизни, жизни как источнике музыки и воздействии музыки на жизнь человека;</w:t>
            </w:r>
          </w:p>
          <w:p w:rsidR="002625F8" w:rsidRPr="00A55701" w:rsidRDefault="002625F8" w:rsidP="00093C64">
            <w:pPr>
              <w:pStyle w:val="ab"/>
              <w:numPr>
                <w:ilvl w:val="0"/>
                <w:numId w:val="50"/>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распознавать музыкальные образы различной модальности (лирические, драматические, героические, эпические, комические, гротесковые и т.п.);</w:t>
            </w:r>
          </w:p>
          <w:p w:rsidR="002625F8" w:rsidRPr="00A55701" w:rsidRDefault="002625F8" w:rsidP="00093C64">
            <w:pPr>
              <w:pStyle w:val="ab"/>
              <w:numPr>
                <w:ilvl w:val="0"/>
                <w:numId w:val="61"/>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рассуждать о выразительных возможностях различного склада письма (гомофонного, гармонического, гомофонно-гармонического, полифонического и др.) и композиционных особенностей музыкальных форм и жанров;</w:t>
            </w:r>
          </w:p>
          <w:p w:rsidR="002625F8" w:rsidRPr="00A55701" w:rsidRDefault="002625F8" w:rsidP="00093C64">
            <w:pPr>
              <w:pStyle w:val="ab"/>
              <w:numPr>
                <w:ilvl w:val="0"/>
                <w:numId w:val="50"/>
              </w:numPr>
              <w:autoSpaceDE w:val="0"/>
              <w:autoSpaceDN w:val="0"/>
              <w:adjustRightInd w:val="0"/>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сопоставлять различные по характеру, стилю, эпохе создания музыкальные произведения, в опоре на их образное содержание и особенности музыкального языка;</w:t>
            </w:r>
          </w:p>
          <w:p w:rsidR="002625F8" w:rsidRPr="00A55701" w:rsidRDefault="002625F8" w:rsidP="00093C64">
            <w:pPr>
              <w:pStyle w:val="ab"/>
              <w:numPr>
                <w:ilvl w:val="0"/>
                <w:numId w:val="50"/>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воспринимать народную музыку в ее органической связи с жизнью народа, его традициями и обрядами; слышать национальный стиль музыки композиторов-классиков.</w:t>
            </w:r>
          </w:p>
          <w:p w:rsidR="002625F8" w:rsidRPr="00A55701" w:rsidRDefault="002625F8" w:rsidP="00093C64">
            <w:pPr>
              <w:pStyle w:val="ab"/>
              <w:suppressAutoHyphens/>
              <w:spacing w:after="0" w:line="240" w:lineRule="auto"/>
              <w:jc w:val="both"/>
              <w:rPr>
                <w:rFonts w:ascii="Times New Roman" w:hAnsi="Times New Roman"/>
                <w:color w:val="000000"/>
                <w:sz w:val="28"/>
                <w:szCs w:val="28"/>
              </w:rPr>
            </w:pP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музыкально-пластической деятельности:</w:t>
            </w:r>
          </w:p>
          <w:p w:rsidR="002625F8" w:rsidRPr="00A55701" w:rsidRDefault="002625F8" w:rsidP="00093C64">
            <w:pPr>
              <w:pStyle w:val="ab"/>
              <w:numPr>
                <w:ilvl w:val="0"/>
                <w:numId w:val="51"/>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передавать художественно-образными музыкально-пластическими средствами выразительность отдельных элементов музыкальной речи в прослушиваемом музыкальном произведении и музыкального образа в целом;</w:t>
            </w:r>
          </w:p>
          <w:p w:rsidR="002625F8" w:rsidRPr="00A55701" w:rsidRDefault="002625F8" w:rsidP="00093C64">
            <w:pPr>
              <w:pStyle w:val="ab"/>
              <w:numPr>
                <w:ilvl w:val="0"/>
                <w:numId w:val="51"/>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применять вспомогательно-дидактические музыкально-пластические средства при пении по ручным знакам, по графическим моделям; при тактировании в размерах 2/4, 3/4, 4/4.</w:t>
            </w: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музыкально-театрализованной деятельности:</w:t>
            </w:r>
          </w:p>
          <w:p w:rsidR="002625F8" w:rsidRPr="00A55701" w:rsidRDefault="002625F8" w:rsidP="00093C64">
            <w:pPr>
              <w:pStyle w:val="ab"/>
              <w:numPr>
                <w:ilvl w:val="0"/>
                <w:numId w:val="52"/>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принимать участие в театрализованном исполнении песенного репертуара;</w:t>
            </w:r>
          </w:p>
          <w:p w:rsidR="002625F8" w:rsidRPr="00A55701" w:rsidRDefault="002625F8" w:rsidP="00093C64">
            <w:pPr>
              <w:pStyle w:val="ab"/>
              <w:numPr>
                <w:ilvl w:val="0"/>
                <w:numId w:val="52"/>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согласовывать и координировать свою деятельность с деятельностью других учащихся на занятиях музыкального театра</w:t>
            </w:r>
          </w:p>
          <w:p w:rsidR="002625F8" w:rsidRPr="00895805" w:rsidRDefault="002625F8" w:rsidP="00093C64">
            <w:pPr>
              <w:pStyle w:val="11"/>
              <w:tabs>
                <w:tab w:val="left" w:pos="318"/>
              </w:tabs>
              <w:spacing w:after="0" w:line="240" w:lineRule="auto"/>
              <w:ind w:left="34"/>
              <w:jc w:val="both"/>
              <w:rPr>
                <w:rFonts w:ascii="Times New Roman" w:hAnsi="Times New Roman"/>
                <w:color w:val="000000"/>
                <w:sz w:val="28"/>
                <w:szCs w:val="28"/>
              </w:rPr>
            </w:pPr>
          </w:p>
        </w:tc>
        <w:tc>
          <w:tcPr>
            <w:tcW w:w="7377" w:type="dxa"/>
            <w:gridSpan w:val="2"/>
          </w:tcPr>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Музыкальный образ как носитель художественного смысла. Богатство музыкальных образов (лирические, драматические, героические, эпические, комические, гротесковые и т.п.).</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Выразительные возможности различного склада письма (гомофонного, гармонического, гомофонно-гармонического, полифонического и др.) и композиционных особенностей музыкальных форм и жанров. </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самоценность.  Основные жанры русской народной музыки (наиболее распространенные разновидности обрядовых песен, трудовые, лирические  песни, былины, частушки). Особенности свадебного обряда, образ русской женщины в народном и композиторском искусстве. </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Народные истоки русской профессиональной музыки. Способы обращения композиторов к народной музыке: цитирование, варьирование, создание музыки в народном стиле. Обращение композиторов к родному фольклору и к фольклору других народов. </w:t>
            </w:r>
          </w:p>
          <w:p w:rsidR="002625F8" w:rsidRPr="00895805" w:rsidRDefault="002625F8" w:rsidP="00093C64">
            <w:pPr>
              <w:spacing w:after="0" w:line="240" w:lineRule="auto"/>
              <w:ind w:firstLine="567"/>
              <w:jc w:val="both"/>
              <w:rPr>
                <w:rFonts w:ascii="Times New Roman" w:hAnsi="Times New Roman"/>
                <w:b/>
                <w:color w:val="000000"/>
                <w:sz w:val="28"/>
                <w:szCs w:val="28"/>
              </w:rPr>
            </w:pPr>
            <w:r w:rsidRPr="00895805">
              <w:rPr>
                <w:rFonts w:ascii="Times New Roman" w:hAnsi="Times New Roman"/>
                <w:color w:val="000000"/>
                <w:sz w:val="28"/>
                <w:szCs w:val="28"/>
              </w:rPr>
              <w:t>Русская духовная музыка (от эпохи средневековья до наших дней): знаменный распев, партесное пение, духовный концерт, литургия, всенощное бдение; религиозные мотивы в творчестве современных композиторов.</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Зарубежная духовная музыка (от эпохи средневековья до наших дней): хорал, месса, духовная кантата, реквием. </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Менестрельство в зарубежной и отечественной музыкальной культуре: средневековые скоморохи, ваганты. Продолжение традиций менестрелей в XX веке: бардовская песня. Джаз как самобытное явление XX века: особенности стиля, импровизационный характер, жанры, исполнители.</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Своеобразие раскрытия вечных проблем бытия в творчестве русских и зарубежных композиторов: личного счастья и подвига во имя народа (сочинения М. И. Глинки); жизни и смерти (духовные сочинения В. А. Моцарта, М. С. Березовского); вечности духа и кратковременности земной жизни (в творчестве И.С. Баха,               А. Вивальди, К. Орфа); любви и ненависти (в различных трактовках трагедии У. Шекспира «Ромео и Джульетта»); личности и общества (Л. ван Бетховен, М. П. Мусоргский, Э. Н. Артемьев,  Б. Ш. Окуджава); внутренних противоречий в душе человека  (Ф. Шуберт, Ф. Шопен, С. Рахманинов) и др.</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Особенности стилей барокко, классицизм, романтизм в европейской и русской музыкальной культуре.</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Особенности видения картины мира в национальных музыкальных культурах Запада и Востока и их соотнесение с национальными представлениями своего народа </w:t>
            </w:r>
          </w:p>
          <w:p w:rsidR="002625F8" w:rsidRPr="00895805" w:rsidRDefault="002625F8" w:rsidP="00093C64">
            <w:pPr>
              <w:pStyle w:val="afa"/>
              <w:spacing w:after="0" w:line="240" w:lineRule="auto"/>
              <w:ind w:left="0"/>
              <w:rPr>
                <w:color w:val="000000"/>
                <w:sz w:val="28"/>
                <w:szCs w:val="28"/>
              </w:rPr>
            </w:pPr>
          </w:p>
        </w:tc>
      </w:tr>
      <w:tr w:rsidR="002625F8" w:rsidRPr="00895805" w:rsidTr="00CF6264">
        <w:tc>
          <w:tcPr>
            <w:tcW w:w="15599" w:type="dxa"/>
            <w:gridSpan w:val="3"/>
          </w:tcPr>
          <w:p w:rsidR="002625F8" w:rsidRPr="00895805" w:rsidRDefault="002625F8" w:rsidP="00093C64">
            <w:pPr>
              <w:pStyle w:val="ConsPlusNormal"/>
              <w:ind w:firstLine="540"/>
              <w:jc w:val="center"/>
              <w:rPr>
                <w:rFonts w:ascii="Times New Roman" w:hAnsi="Times New Roman" w:cs="Times New Roman"/>
                <w:color w:val="000000"/>
                <w:sz w:val="28"/>
                <w:szCs w:val="28"/>
              </w:rPr>
            </w:pPr>
            <w:r w:rsidRPr="00895805">
              <w:rPr>
                <w:rFonts w:ascii="Times New Roman" w:hAnsi="Times New Roman" w:cs="Times New Roman"/>
                <w:b/>
                <w:color w:val="000000"/>
                <w:sz w:val="28"/>
                <w:szCs w:val="28"/>
              </w:rPr>
              <w:t>Третий год обучения</w:t>
            </w:r>
          </w:p>
        </w:tc>
      </w:tr>
      <w:tr w:rsidR="002625F8" w:rsidRPr="00895805" w:rsidTr="00CF6264">
        <w:tc>
          <w:tcPr>
            <w:tcW w:w="8505" w:type="dxa"/>
            <w:gridSpan w:val="2"/>
          </w:tcPr>
          <w:p w:rsidR="002625F8" w:rsidRPr="00895805" w:rsidRDefault="002625F8" w:rsidP="00093C64">
            <w:pPr>
              <w:tabs>
                <w:tab w:val="left" w:pos="-1560"/>
                <w:tab w:val="left" w:pos="-1418"/>
              </w:tabs>
              <w:spacing w:after="0" w:line="240" w:lineRule="auto"/>
              <w:ind w:left="171"/>
              <w:jc w:val="both"/>
              <w:rPr>
                <w:rFonts w:ascii="Times New Roman" w:hAnsi="Times New Roman"/>
                <w:color w:val="000000"/>
                <w:sz w:val="28"/>
                <w:szCs w:val="28"/>
              </w:rPr>
            </w:pPr>
            <w:r w:rsidRPr="00895805">
              <w:rPr>
                <w:rFonts w:ascii="Times New Roman" w:hAnsi="Times New Roman"/>
                <w:color w:val="000000"/>
                <w:sz w:val="28"/>
                <w:szCs w:val="28"/>
              </w:rPr>
              <w:t>В результате третьего года изучения учебного предмета «Музыка» ученик научится:</w:t>
            </w: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вокально-хоровой деятельности:</w:t>
            </w:r>
          </w:p>
          <w:p w:rsidR="002625F8" w:rsidRPr="00A55701" w:rsidRDefault="002625F8" w:rsidP="00093C64">
            <w:pPr>
              <w:pStyle w:val="ab"/>
              <w:numPr>
                <w:ilvl w:val="0"/>
                <w:numId w:val="53"/>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петь в хоре, ансамбле, в удобном для своего голоса диапазоне (с учетом возможных ограничений мутационного периода) ;</w:t>
            </w:r>
          </w:p>
          <w:p w:rsidR="002625F8" w:rsidRPr="00A55701" w:rsidRDefault="002625F8" w:rsidP="00093C64">
            <w:pPr>
              <w:pStyle w:val="ab"/>
              <w:numPr>
                <w:ilvl w:val="0"/>
                <w:numId w:val="53"/>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исполнять вокально-хоровые произведения различных жанров и стилей (народные песни, произведения композиторов-классиков, сочинения современных авторов, в том числе, бардовские песни) с сопровождением и без сопровождения, одно-, двухголосные и с элементами трехголосия;</w:t>
            </w:r>
          </w:p>
          <w:p w:rsidR="002625F8" w:rsidRPr="00A55701" w:rsidRDefault="002625F8" w:rsidP="00093C64">
            <w:pPr>
              <w:pStyle w:val="ab"/>
              <w:numPr>
                <w:ilvl w:val="0"/>
                <w:numId w:val="53"/>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осознанно следовать дирижерским жестам в отношении  характера, динамики, артикуляции, очередности вступления партий и т. п.; </w:t>
            </w:r>
          </w:p>
          <w:p w:rsidR="002625F8" w:rsidRPr="00A55701" w:rsidRDefault="002625F8" w:rsidP="00093C64">
            <w:pPr>
              <w:pStyle w:val="ab"/>
              <w:numPr>
                <w:ilvl w:val="0"/>
                <w:numId w:val="53"/>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распределять дыхание в песнях кантиленного характера на относительно развернутую фразу, пользоваться цепным дыханием;</w:t>
            </w:r>
          </w:p>
          <w:p w:rsidR="002625F8" w:rsidRPr="00A55701" w:rsidRDefault="002625F8" w:rsidP="00093C64">
            <w:pPr>
              <w:pStyle w:val="ab"/>
              <w:numPr>
                <w:ilvl w:val="0"/>
                <w:numId w:val="53"/>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продумывать интерпретацию вокально-хорового сочинения;</w:t>
            </w:r>
          </w:p>
          <w:p w:rsidR="002625F8" w:rsidRPr="00A55701" w:rsidRDefault="002625F8" w:rsidP="00093C64">
            <w:pPr>
              <w:pStyle w:val="ab"/>
              <w:numPr>
                <w:ilvl w:val="0"/>
                <w:numId w:val="53"/>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слушать себя и своих одноклассников, соотносить звучание одной хоровой партии со звучанием хора;</w:t>
            </w:r>
          </w:p>
          <w:p w:rsidR="002625F8" w:rsidRPr="00A55701" w:rsidRDefault="002625F8" w:rsidP="00093C64">
            <w:pPr>
              <w:pStyle w:val="ab"/>
              <w:numPr>
                <w:ilvl w:val="0"/>
                <w:numId w:val="53"/>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петь свою партию по хоровой партитуре.</w:t>
            </w:r>
          </w:p>
          <w:p w:rsidR="002625F8" w:rsidRPr="00A55701" w:rsidRDefault="002625F8" w:rsidP="00093C64">
            <w:pPr>
              <w:pStyle w:val="ab"/>
              <w:spacing w:after="0" w:line="240" w:lineRule="auto"/>
              <w:jc w:val="both"/>
              <w:rPr>
                <w:rFonts w:ascii="Times New Roman" w:hAnsi="Times New Roman"/>
                <w:color w:val="000000"/>
                <w:sz w:val="28"/>
                <w:szCs w:val="28"/>
              </w:rPr>
            </w:pP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музыкально-инструментальной деятельности:</w:t>
            </w:r>
          </w:p>
          <w:p w:rsidR="002625F8" w:rsidRPr="00A55701" w:rsidRDefault="002625F8" w:rsidP="00093C64">
            <w:pPr>
              <w:pStyle w:val="ab"/>
              <w:numPr>
                <w:ilvl w:val="0"/>
                <w:numId w:val="60"/>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исполнять технически точно и выразительно инструментальные партии оркестровой партитуры;</w:t>
            </w:r>
          </w:p>
          <w:p w:rsidR="002625F8" w:rsidRPr="00A55701" w:rsidRDefault="002625F8" w:rsidP="00093C64">
            <w:pPr>
              <w:pStyle w:val="ab"/>
              <w:numPr>
                <w:ilvl w:val="0"/>
                <w:numId w:val="60"/>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исполнять в составе инструментального ансамбля разученные на занятиях аккомпанементы к песням и танцам своего народа, композиторов своего региона;</w:t>
            </w:r>
          </w:p>
          <w:p w:rsidR="002625F8" w:rsidRPr="00A55701" w:rsidRDefault="002625F8" w:rsidP="00093C64">
            <w:pPr>
              <w:pStyle w:val="ab"/>
              <w:numPr>
                <w:ilvl w:val="0"/>
                <w:numId w:val="60"/>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осознанно владеть техническими навыками и средствами художественной выразительности.</w:t>
            </w: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музыкально-слушательской деятельности:</w:t>
            </w:r>
          </w:p>
          <w:p w:rsidR="002625F8" w:rsidRPr="00A55701" w:rsidRDefault="002625F8" w:rsidP="00093C64">
            <w:pPr>
              <w:pStyle w:val="ab"/>
              <w:numPr>
                <w:ilvl w:val="0"/>
                <w:numId w:val="61"/>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аргументированно рассуждать о красоте и правде как важнейших качествах музыкального искусства;</w:t>
            </w:r>
          </w:p>
          <w:p w:rsidR="002625F8" w:rsidRPr="00A55701" w:rsidRDefault="002625F8" w:rsidP="00093C64">
            <w:pPr>
              <w:pStyle w:val="ab"/>
              <w:numPr>
                <w:ilvl w:val="0"/>
                <w:numId w:val="61"/>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распознавать и фиксировать (в устной и письменной речи) особенности драматургического развития в различных музыкальных произведениях;</w:t>
            </w:r>
          </w:p>
          <w:p w:rsidR="002625F8" w:rsidRPr="00A55701" w:rsidRDefault="002625F8" w:rsidP="00093C64">
            <w:pPr>
              <w:pStyle w:val="ab"/>
              <w:numPr>
                <w:ilvl w:val="0"/>
                <w:numId w:val="61"/>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находить общее и особенное в</w:t>
            </w:r>
            <w:r w:rsidRPr="00A55701">
              <w:rPr>
                <w:rFonts w:ascii="Times New Roman" w:hAnsi="Times New Roman"/>
                <w:color w:val="000000"/>
                <w:spacing w:val="50"/>
                <w:sz w:val="28"/>
                <w:szCs w:val="28"/>
              </w:rPr>
              <w:t xml:space="preserve"> </w:t>
            </w:r>
            <w:r w:rsidRPr="00A55701">
              <w:rPr>
                <w:rFonts w:ascii="Times New Roman" w:hAnsi="Times New Roman"/>
                <w:color w:val="000000"/>
                <w:sz w:val="28"/>
                <w:szCs w:val="28"/>
              </w:rPr>
              <w:t xml:space="preserve">русском и западноевропейском искусстве различных стилевых направлений, творчестве выдающихся композиторов прошлого и современности; </w:t>
            </w:r>
          </w:p>
          <w:p w:rsidR="002625F8" w:rsidRPr="00A55701" w:rsidRDefault="002625F8" w:rsidP="00093C64">
            <w:pPr>
              <w:pStyle w:val="ab"/>
              <w:numPr>
                <w:ilvl w:val="0"/>
                <w:numId w:val="61"/>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различать духовную музыку западноевропейской и русской традиции на основе представлений об образной природе, формах и жанрах; </w:t>
            </w:r>
          </w:p>
          <w:p w:rsidR="002625F8" w:rsidRPr="00A55701" w:rsidRDefault="002625F8" w:rsidP="00093C64">
            <w:pPr>
              <w:pStyle w:val="ab"/>
              <w:numPr>
                <w:ilvl w:val="0"/>
                <w:numId w:val="61"/>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понимать логику исторического развития  жанров светской музыки: камерная инструментальная (прелюдия, ноктюрн и др.) и вокальная музыка (романс); концерт; симфония; опера, балет;</w:t>
            </w:r>
          </w:p>
          <w:p w:rsidR="002625F8" w:rsidRPr="00A55701" w:rsidRDefault="002625F8" w:rsidP="00093C64">
            <w:pPr>
              <w:pStyle w:val="ab"/>
              <w:numPr>
                <w:ilvl w:val="0"/>
                <w:numId w:val="61"/>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различать на слух, называть  характерные черты классицизма и романтизма в западноевропейской музыке;</w:t>
            </w:r>
          </w:p>
          <w:p w:rsidR="002625F8" w:rsidRPr="00A55701" w:rsidRDefault="002625F8" w:rsidP="00093C64">
            <w:pPr>
              <w:pStyle w:val="ab"/>
              <w:numPr>
                <w:ilvl w:val="0"/>
                <w:numId w:val="61"/>
              </w:numPr>
              <w:suppressAutoHyphen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иметь представление о стилевом многообразии музыки ХХ столетия: импрессионизме, экспрессионизме, неофольклоризме, неоклассицизме и других направлениях.</w:t>
            </w:r>
          </w:p>
          <w:p w:rsidR="002625F8" w:rsidRPr="00A55701" w:rsidRDefault="002625F8" w:rsidP="00093C64">
            <w:pPr>
              <w:pStyle w:val="ab"/>
              <w:suppressAutoHyphens/>
              <w:spacing w:after="0" w:line="240" w:lineRule="auto"/>
              <w:jc w:val="both"/>
              <w:rPr>
                <w:rFonts w:ascii="Times New Roman" w:hAnsi="Times New Roman"/>
                <w:color w:val="000000"/>
                <w:sz w:val="28"/>
                <w:szCs w:val="28"/>
              </w:rPr>
            </w:pP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музыкально-пластической деятельности:</w:t>
            </w:r>
          </w:p>
          <w:p w:rsidR="002625F8" w:rsidRPr="00A55701" w:rsidRDefault="002625F8" w:rsidP="00093C64">
            <w:pPr>
              <w:pStyle w:val="ab"/>
              <w:numPr>
                <w:ilvl w:val="0"/>
                <w:numId w:val="62"/>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выражать средствами музыкально-пластической деятельности интонационные особенности музыкальных произведений, с которыми учащиеся познакомились на уроках;</w:t>
            </w:r>
          </w:p>
          <w:p w:rsidR="002625F8" w:rsidRPr="00A55701" w:rsidRDefault="002625F8" w:rsidP="00093C64">
            <w:pPr>
              <w:pStyle w:val="ab"/>
              <w:numPr>
                <w:ilvl w:val="0"/>
                <w:numId w:val="62"/>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применять вспомогательно-дидактические музыкально-пластические средства при пении по ручным знакам, по графическим моделям; при тактировании в различных музыкальных размерах.</w:t>
            </w:r>
          </w:p>
          <w:p w:rsidR="002625F8" w:rsidRPr="00A55701" w:rsidRDefault="002625F8" w:rsidP="00093C64">
            <w:pPr>
              <w:pStyle w:val="ab"/>
              <w:spacing w:after="0" w:line="240" w:lineRule="auto"/>
              <w:jc w:val="both"/>
              <w:rPr>
                <w:rFonts w:ascii="Times New Roman" w:hAnsi="Times New Roman"/>
                <w:color w:val="000000"/>
                <w:sz w:val="28"/>
                <w:szCs w:val="28"/>
              </w:rPr>
            </w:pP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музыкально-театрализованной деятельности:</w:t>
            </w:r>
          </w:p>
          <w:p w:rsidR="002625F8" w:rsidRPr="00A55701" w:rsidRDefault="002625F8" w:rsidP="00093C64">
            <w:pPr>
              <w:pStyle w:val="ab"/>
              <w:numPr>
                <w:ilvl w:val="0"/>
                <w:numId w:val="63"/>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принимать участие в театрализованном исполнении песенного репертуара;</w:t>
            </w:r>
          </w:p>
          <w:p w:rsidR="002625F8" w:rsidRPr="00A55701" w:rsidRDefault="002625F8" w:rsidP="00093C64">
            <w:pPr>
              <w:pStyle w:val="ab"/>
              <w:numPr>
                <w:ilvl w:val="0"/>
                <w:numId w:val="63"/>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согласовывать и координировать свою деятельность с деятельностью других учащихся на занятиях музыкального театра.</w:t>
            </w:r>
          </w:p>
          <w:p w:rsidR="002625F8" w:rsidRPr="00A55701" w:rsidRDefault="002625F8" w:rsidP="00093C64">
            <w:pPr>
              <w:pStyle w:val="ab"/>
              <w:spacing w:after="0" w:line="240" w:lineRule="auto"/>
              <w:jc w:val="both"/>
              <w:rPr>
                <w:rFonts w:ascii="Times New Roman" w:hAnsi="Times New Roman"/>
                <w:color w:val="000000"/>
                <w:sz w:val="28"/>
                <w:szCs w:val="28"/>
              </w:rPr>
            </w:pP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музыкальном самообразовании:</w:t>
            </w:r>
          </w:p>
          <w:p w:rsidR="002625F8" w:rsidRPr="00895805" w:rsidRDefault="002625F8" w:rsidP="00093C64">
            <w:pPr>
              <w:pStyle w:val="11"/>
              <w:numPr>
                <w:ilvl w:val="0"/>
                <w:numId w:val="64"/>
              </w:numPr>
              <w:tabs>
                <w:tab w:val="left" w:pos="318"/>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 xml:space="preserve">реализовывать свои интересы в различных видах исследовательских и творческих проектов. </w:t>
            </w:r>
          </w:p>
        </w:tc>
        <w:tc>
          <w:tcPr>
            <w:tcW w:w="7094" w:type="dxa"/>
          </w:tcPr>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Музыкальная драматургия и законы развития музыки. Приемы  драматургического развития  (точный или варьированный повтор, контраст, конфликт) в вокальной, вокально-инструментальной, камерно-инструментальной, симфонической и театральной музыке. </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Особенности драматургического развития в оперном и балетном спектакле (на примере произведений русских и зарубежных композиторов XIX—XX веков). Драматургия сонатно-симфонического цикла.</w:t>
            </w:r>
          </w:p>
          <w:p w:rsidR="002625F8" w:rsidRPr="00895805" w:rsidRDefault="002625F8" w:rsidP="00093C64">
            <w:pPr>
              <w:pStyle w:val="afa"/>
              <w:spacing w:after="0" w:line="240" w:lineRule="auto"/>
              <w:ind w:left="0" w:firstLine="567"/>
              <w:rPr>
                <w:color w:val="000000"/>
                <w:sz w:val="28"/>
                <w:szCs w:val="28"/>
              </w:rPr>
            </w:pPr>
            <w:r w:rsidRPr="00895805">
              <w:rPr>
                <w:color w:val="000000"/>
                <w:sz w:val="28"/>
                <w:szCs w:val="28"/>
              </w:rPr>
              <w:t xml:space="preserve">Классицизм и романтизм в западноевропейской музыке. Сравнительная характеристика особенностей восприятия мира композиторами классиками и романтиками (И. Гайдн,                   В. А. Моцарт, Л. ван Бетховен; Ф. Шопен, Р. Шуман, Ф. Лист,     Ф. Шуберт,  Э. Григ и др.); особенности трактовки драматической и лирической сфер музыки на примере образцов камерной инструментальной музыки (прелюдия,  этюд,  ноктюрн, соната и др.), концертов, симфонических произведений и др. </w:t>
            </w:r>
          </w:p>
          <w:p w:rsidR="002625F8" w:rsidRPr="00895805" w:rsidRDefault="002625F8" w:rsidP="00093C64">
            <w:pPr>
              <w:pStyle w:val="afa"/>
              <w:spacing w:after="0" w:line="240" w:lineRule="auto"/>
              <w:ind w:left="0" w:firstLine="567"/>
              <w:rPr>
                <w:color w:val="000000"/>
                <w:sz w:val="28"/>
                <w:szCs w:val="28"/>
              </w:rPr>
            </w:pPr>
            <w:r w:rsidRPr="00895805">
              <w:rPr>
                <w:color w:val="000000"/>
                <w:sz w:val="28"/>
                <w:szCs w:val="28"/>
              </w:rPr>
              <w:t>Отечественная и зарубежная духовная музыка в синтезе с храмовым искусством. Особенности западноевропейской музыки эпохи барокко. Музыка И. С. Баха как вечно живое искусство, возвышающее душу человека (знакомство с творчеством композитора на примере жанров прелюдии, фуги, мессы). Духовная музыка русских композиторов: хоровой концерт, всенощная, литургия. Сопоставление западноевропейской музыки церковной традиции с музыкой русской православной церкви.</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Светская западноевропейская и отечественная музыкальная культура </w:t>
            </w:r>
            <w:r w:rsidRPr="00895805">
              <w:rPr>
                <w:rFonts w:ascii="Times New Roman" w:hAnsi="Times New Roman"/>
                <w:color w:val="000000"/>
                <w:sz w:val="28"/>
                <w:szCs w:val="28"/>
                <w:lang w:val="en-US"/>
              </w:rPr>
              <w:t>XIX</w:t>
            </w:r>
            <w:r w:rsidRPr="00895805">
              <w:rPr>
                <w:rFonts w:ascii="Times New Roman" w:hAnsi="Times New Roman"/>
                <w:color w:val="000000"/>
                <w:sz w:val="28"/>
                <w:szCs w:val="28"/>
              </w:rPr>
              <w:t xml:space="preserve"> века. Драматизм, героика, психологизм, картинность, народно-эпическая образность как характерные свойства русской классической школы. Развитие жанров светской музыки: камерная инструментальная (прелюдия, ноктюрн и др.) и вокальная музыка (романс); концерт; симфония; опера, балет. Наиболее значимые стилевые особенности русской классической музыкальной школы (М. И. Глинка, М. П. Мусоргский, А. П. Бородин, Н. А. Римский-Корсаков, П. И. Чайковский, С. В. Рахманинов и др.).</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Стилевое многообразие музыки ХХ столетия: развитие традиций русской классической музыкальной школы; импрессионизм, экспрессионизм, неофольклоризм, неоклассицизм и другие направления (И. Ф. Стравинский, С. С. Прокофьев,        Д. Д, Шостакович, Г. В. Свиридов, А. И. Хачатурян, А. Г. Шнитке,  Р. К. Щедрин; К. Дебюсси и др.). </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Интерпретация классических шедевров современными исполнителями, транскрипции и цитаты музыкального наследия прошлых эпох в творчестве композиторов XIX – XX вв. Популярные современные жанры: мюзикл, рок-опера, этномузыка и другие направления.</w:t>
            </w:r>
          </w:p>
          <w:p w:rsidR="002625F8" w:rsidRPr="00895805" w:rsidRDefault="002625F8" w:rsidP="00093C64">
            <w:pPr>
              <w:spacing w:after="0" w:line="240" w:lineRule="auto"/>
              <w:jc w:val="both"/>
              <w:rPr>
                <w:rFonts w:ascii="Times New Roman" w:hAnsi="Times New Roman"/>
                <w:b/>
                <w:color w:val="000000"/>
                <w:sz w:val="28"/>
                <w:szCs w:val="28"/>
              </w:rPr>
            </w:pPr>
          </w:p>
          <w:p w:rsidR="002625F8" w:rsidRPr="00895805" w:rsidRDefault="002625F8" w:rsidP="00093C64">
            <w:pPr>
              <w:pStyle w:val="ConsPlusNormal"/>
              <w:ind w:firstLine="540"/>
              <w:jc w:val="both"/>
              <w:rPr>
                <w:rFonts w:ascii="Times New Roman" w:hAnsi="Times New Roman" w:cs="Times New Roman"/>
                <w:color w:val="000000"/>
                <w:sz w:val="28"/>
                <w:szCs w:val="28"/>
              </w:rPr>
            </w:pPr>
          </w:p>
        </w:tc>
      </w:tr>
      <w:tr w:rsidR="002625F8" w:rsidRPr="00895805" w:rsidTr="00CF6264">
        <w:tc>
          <w:tcPr>
            <w:tcW w:w="15599" w:type="dxa"/>
            <w:gridSpan w:val="3"/>
          </w:tcPr>
          <w:p w:rsidR="002625F8" w:rsidRPr="00895805" w:rsidRDefault="002625F8" w:rsidP="00093C64">
            <w:pPr>
              <w:pStyle w:val="ConsPlusNormal"/>
              <w:ind w:firstLine="540"/>
              <w:jc w:val="center"/>
              <w:rPr>
                <w:rFonts w:ascii="Times New Roman" w:hAnsi="Times New Roman" w:cs="Times New Roman"/>
                <w:color w:val="000000"/>
                <w:sz w:val="28"/>
                <w:szCs w:val="28"/>
              </w:rPr>
            </w:pPr>
            <w:r w:rsidRPr="00895805">
              <w:rPr>
                <w:rFonts w:ascii="Times New Roman" w:hAnsi="Times New Roman" w:cs="Times New Roman"/>
                <w:color w:val="000000"/>
                <w:sz w:val="28"/>
                <w:szCs w:val="28"/>
                <w:lang w:eastAsia="en-US"/>
              </w:rPr>
              <w:br w:type="page"/>
            </w:r>
            <w:r w:rsidRPr="00895805">
              <w:rPr>
                <w:rFonts w:ascii="Times New Roman" w:hAnsi="Times New Roman" w:cs="Times New Roman"/>
                <w:b/>
                <w:color w:val="000000"/>
                <w:sz w:val="28"/>
                <w:szCs w:val="28"/>
              </w:rPr>
              <w:t>Четвертый год обучения</w:t>
            </w:r>
          </w:p>
        </w:tc>
      </w:tr>
      <w:tr w:rsidR="002625F8" w:rsidRPr="00895805" w:rsidTr="00545C6B">
        <w:tc>
          <w:tcPr>
            <w:tcW w:w="7854" w:type="dxa"/>
          </w:tcPr>
          <w:p w:rsidR="002625F8" w:rsidRPr="00895805" w:rsidRDefault="002625F8" w:rsidP="00093C64">
            <w:pPr>
              <w:tabs>
                <w:tab w:val="left" w:pos="-1560"/>
                <w:tab w:val="left" w:pos="-1418"/>
              </w:tabs>
              <w:spacing w:after="0" w:line="240" w:lineRule="auto"/>
              <w:ind w:left="171"/>
              <w:jc w:val="both"/>
              <w:rPr>
                <w:rFonts w:ascii="Times New Roman" w:hAnsi="Times New Roman"/>
                <w:color w:val="000000"/>
                <w:sz w:val="28"/>
                <w:szCs w:val="28"/>
              </w:rPr>
            </w:pPr>
            <w:r w:rsidRPr="00895805">
              <w:rPr>
                <w:rFonts w:ascii="Times New Roman" w:hAnsi="Times New Roman"/>
                <w:color w:val="000000"/>
                <w:sz w:val="28"/>
                <w:szCs w:val="28"/>
              </w:rPr>
              <w:t>В результате четвертого года изучения учебного предмета «Музыка» ученик научится:</w:t>
            </w:r>
          </w:p>
          <w:p w:rsidR="002625F8" w:rsidRPr="00895805" w:rsidRDefault="002625F8" w:rsidP="00093C64">
            <w:pPr>
              <w:pStyle w:val="11"/>
              <w:tabs>
                <w:tab w:val="left" w:pos="318"/>
              </w:tabs>
              <w:spacing w:after="0" w:line="240" w:lineRule="auto"/>
              <w:ind w:left="34"/>
              <w:jc w:val="both"/>
              <w:rPr>
                <w:rFonts w:ascii="Times New Roman" w:hAnsi="Times New Roman"/>
                <w:color w:val="000000"/>
                <w:sz w:val="28"/>
                <w:szCs w:val="28"/>
              </w:rPr>
            </w:pP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вокально-хоровой деятельности:</w:t>
            </w:r>
          </w:p>
          <w:p w:rsidR="002625F8" w:rsidRPr="00A55701" w:rsidRDefault="002625F8" w:rsidP="00093C64">
            <w:pPr>
              <w:pStyle w:val="ab"/>
              <w:numPr>
                <w:ilvl w:val="0"/>
                <w:numId w:val="53"/>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петь в хоре, ансамбле в удобном для своего голоса диапазоне (с учетом возможных ограничений мутационного периода);</w:t>
            </w:r>
          </w:p>
          <w:p w:rsidR="002625F8" w:rsidRPr="00A55701" w:rsidRDefault="002625F8" w:rsidP="00093C64">
            <w:pPr>
              <w:pStyle w:val="ab"/>
              <w:numPr>
                <w:ilvl w:val="0"/>
                <w:numId w:val="54"/>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следить за певческой культурой звука, осознанно применять вокально-хоровые навыки (дыхания, звукообразования, дикции, орфоэпии, ансамбля, строя), агогику, штрихи, динамические оттенки;</w:t>
            </w:r>
          </w:p>
          <w:p w:rsidR="002625F8" w:rsidRPr="00A55701" w:rsidRDefault="002625F8" w:rsidP="00093C64">
            <w:pPr>
              <w:pStyle w:val="ab"/>
              <w:numPr>
                <w:ilvl w:val="0"/>
                <w:numId w:val="54"/>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технически точно и выразительно исполнять одну из партий в двухголосных сочинениях и произведениях с элементами трехголосия;</w:t>
            </w:r>
          </w:p>
          <w:p w:rsidR="002625F8" w:rsidRPr="00A55701" w:rsidRDefault="002625F8" w:rsidP="00093C64">
            <w:pPr>
              <w:pStyle w:val="ab"/>
              <w:numPr>
                <w:ilvl w:val="0"/>
                <w:numId w:val="54"/>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слышать себя в звучании хоровой партии и хора, замечать недостатки и исправлять их при повторном исполнении;</w:t>
            </w:r>
          </w:p>
          <w:p w:rsidR="002625F8" w:rsidRPr="00A55701" w:rsidRDefault="002625F8" w:rsidP="00093C64">
            <w:pPr>
              <w:pStyle w:val="ab"/>
              <w:numPr>
                <w:ilvl w:val="0"/>
                <w:numId w:val="54"/>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разучивать мелодии песен, хоровые партии с опорой на нотную запись. </w:t>
            </w: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музыкально-инструментальной деятельности:</w:t>
            </w:r>
          </w:p>
          <w:p w:rsidR="002625F8" w:rsidRPr="00A55701" w:rsidRDefault="002625F8" w:rsidP="00093C64">
            <w:pPr>
              <w:pStyle w:val="ab"/>
              <w:numPr>
                <w:ilvl w:val="0"/>
                <w:numId w:val="55"/>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играть на музыкальных духовых/ударных, клавишных инструментах, в том числе на народных инструментах своего региона;</w:t>
            </w:r>
          </w:p>
          <w:p w:rsidR="002625F8" w:rsidRPr="00A55701" w:rsidRDefault="002625F8" w:rsidP="00093C64">
            <w:pPr>
              <w:pStyle w:val="ab"/>
              <w:numPr>
                <w:ilvl w:val="0"/>
                <w:numId w:val="55"/>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применять различные приемы игры с целью выразительного исполнения своей партии и общего инструментального звучания;</w:t>
            </w:r>
          </w:p>
          <w:p w:rsidR="002625F8" w:rsidRPr="00A55701" w:rsidRDefault="002625F8" w:rsidP="00093C64">
            <w:pPr>
              <w:pStyle w:val="ab"/>
              <w:numPr>
                <w:ilvl w:val="0"/>
                <w:numId w:val="55"/>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исполнять в составе ансамбля мелодии и аккомпанементы к песням;</w:t>
            </w:r>
          </w:p>
          <w:p w:rsidR="002625F8" w:rsidRPr="00A55701" w:rsidRDefault="002625F8" w:rsidP="00093C64">
            <w:pPr>
              <w:pStyle w:val="ab"/>
              <w:numPr>
                <w:ilvl w:val="0"/>
                <w:numId w:val="55"/>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 xml:space="preserve">слушать себя и своих одноклассников, соотносить звучание своей инструментальной партии с другими партиями, следовать дирижерским указаниям учителя; </w:t>
            </w:r>
          </w:p>
          <w:p w:rsidR="002625F8" w:rsidRPr="00A55701" w:rsidRDefault="002625F8" w:rsidP="00093C64">
            <w:pPr>
              <w:pStyle w:val="ab"/>
              <w:numPr>
                <w:ilvl w:val="0"/>
                <w:numId w:val="55"/>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подбирать на осваиваемых инструментах любимые мелодии;</w:t>
            </w:r>
          </w:p>
          <w:p w:rsidR="002625F8" w:rsidRPr="00A55701" w:rsidRDefault="002625F8" w:rsidP="00093C64">
            <w:pPr>
              <w:pStyle w:val="ab"/>
              <w:numPr>
                <w:ilvl w:val="0"/>
                <w:numId w:val="55"/>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играть по нотной записи партию отдельного музыкального инструмента в освоенном музыкальном образце.</w:t>
            </w: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музыкально-слушательской деятельности:</w:t>
            </w:r>
          </w:p>
          <w:p w:rsidR="002625F8" w:rsidRPr="00A55701" w:rsidRDefault="002625F8" w:rsidP="00093C64">
            <w:pPr>
              <w:pStyle w:val="ab"/>
              <w:numPr>
                <w:ilvl w:val="0"/>
                <w:numId w:val="56"/>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выражать личностную позицию в отношении изучаемых музыкальных произведений различных стилей и жанров, аргументировать свое мнение, участвовать в дискуссиях на тему современности в музыке, традиций и новаторства,  взаимопроникновения «легкой» и «серьезной» музыки, и др.</w:t>
            </w:r>
          </w:p>
          <w:p w:rsidR="002625F8" w:rsidRPr="00A55701" w:rsidRDefault="002625F8" w:rsidP="00093C64">
            <w:pPr>
              <w:pStyle w:val="ab"/>
              <w:numPr>
                <w:ilvl w:val="0"/>
                <w:numId w:val="56"/>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рассказывать об известных отечественных и зарубежных композиторах, исполнителях, коллективах, театрах и других центрах музыкальной культуры, в том числе своего региона;</w:t>
            </w:r>
          </w:p>
          <w:p w:rsidR="002625F8" w:rsidRPr="00A55701" w:rsidRDefault="002625F8" w:rsidP="00093C64">
            <w:pPr>
              <w:pStyle w:val="ab"/>
              <w:numPr>
                <w:ilvl w:val="0"/>
                <w:numId w:val="56"/>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сравнивать различные трактовки одного и того же произведения; характеризовать особенности интерпретации музыкальных произведений различными исполнителями;</w:t>
            </w:r>
          </w:p>
          <w:p w:rsidR="002625F8" w:rsidRPr="00A55701" w:rsidRDefault="002625F8" w:rsidP="00093C64">
            <w:pPr>
              <w:pStyle w:val="ab"/>
              <w:numPr>
                <w:ilvl w:val="0"/>
                <w:numId w:val="56"/>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узнавать характерные черты индивидуального стиля композиторов различных национальных школ, стилей  эпохи</w:t>
            </w:r>
            <w:r w:rsidRPr="00A55701">
              <w:rPr>
                <w:rFonts w:ascii="Times New Roman" w:hAnsi="Times New Roman"/>
                <w:color w:val="000000"/>
                <w:spacing w:val="2"/>
                <w:sz w:val="28"/>
                <w:szCs w:val="28"/>
              </w:rPr>
              <w:t>;</w:t>
            </w:r>
          </w:p>
          <w:p w:rsidR="002625F8" w:rsidRPr="00A55701" w:rsidRDefault="002625F8" w:rsidP="00093C64">
            <w:pPr>
              <w:pStyle w:val="ab"/>
              <w:numPr>
                <w:ilvl w:val="0"/>
                <w:numId w:val="56"/>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выявлять общее и особенное в академическом и народном направлениях хорового исполнительства, различных видах музыкального театра, профессионального и любительского исполнительства, тенденциях развития музыкальной культуры  в России и других странах мира;</w:t>
            </w:r>
          </w:p>
          <w:p w:rsidR="002625F8" w:rsidRPr="00A55701" w:rsidRDefault="002625F8" w:rsidP="00093C64">
            <w:pPr>
              <w:pStyle w:val="ab"/>
              <w:numPr>
                <w:ilvl w:val="0"/>
                <w:numId w:val="56"/>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высказывать свое отношение к прослушанным дома музыкальным теле- и радиопередачам.</w:t>
            </w:r>
          </w:p>
          <w:p w:rsidR="002625F8" w:rsidRPr="00A55701" w:rsidRDefault="002625F8" w:rsidP="00093C64">
            <w:pPr>
              <w:pStyle w:val="ab"/>
              <w:spacing w:after="0" w:line="240" w:lineRule="auto"/>
              <w:jc w:val="both"/>
              <w:rPr>
                <w:rFonts w:ascii="Times New Roman" w:hAnsi="Times New Roman"/>
                <w:color w:val="000000"/>
                <w:sz w:val="28"/>
                <w:szCs w:val="28"/>
              </w:rPr>
            </w:pPr>
          </w:p>
          <w:p w:rsidR="002625F8" w:rsidRPr="00895805" w:rsidRDefault="002625F8" w:rsidP="00093C64">
            <w:pPr>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В музыкально-пластической деятельности:</w:t>
            </w:r>
          </w:p>
          <w:p w:rsidR="002625F8" w:rsidRPr="00A55701" w:rsidRDefault="002625F8" w:rsidP="00093C64">
            <w:pPr>
              <w:pStyle w:val="ab"/>
              <w:numPr>
                <w:ilvl w:val="0"/>
                <w:numId w:val="57"/>
              </w:numPr>
              <w:tabs>
                <w:tab w:val="left" w:pos="0"/>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передавать средствами художественно-образной музыкально-пластической деятельности изменения музыкального образа прослушиваемого/разучиваемого произведения в процессе его развития;</w:t>
            </w:r>
          </w:p>
          <w:p w:rsidR="002625F8" w:rsidRPr="00A55701" w:rsidRDefault="002625F8" w:rsidP="00093C64">
            <w:pPr>
              <w:pStyle w:val="ab"/>
              <w:numPr>
                <w:ilvl w:val="0"/>
                <w:numId w:val="57"/>
              </w:numPr>
              <w:tabs>
                <w:tab w:val="left" w:pos="0"/>
              </w:tabs>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применять вспомогательно-дидактические музыкально-пластические средства при пении по ручным знакам, по графическим моделям; при тактировании в различных музыкальных размерах.</w:t>
            </w:r>
          </w:p>
          <w:p w:rsidR="002625F8" w:rsidRPr="00A55701" w:rsidRDefault="002625F8" w:rsidP="00093C64">
            <w:pPr>
              <w:pStyle w:val="ab"/>
              <w:tabs>
                <w:tab w:val="left" w:pos="0"/>
              </w:tabs>
              <w:spacing w:after="0" w:line="240" w:lineRule="auto"/>
              <w:jc w:val="both"/>
              <w:rPr>
                <w:rFonts w:ascii="Times New Roman" w:hAnsi="Times New Roman"/>
                <w:color w:val="000000"/>
                <w:sz w:val="28"/>
                <w:szCs w:val="28"/>
              </w:rPr>
            </w:pP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музыкально-театрализованной деятельности:</w:t>
            </w:r>
          </w:p>
          <w:p w:rsidR="002625F8" w:rsidRPr="00A55701" w:rsidRDefault="002625F8" w:rsidP="00093C64">
            <w:pPr>
              <w:pStyle w:val="ab"/>
              <w:numPr>
                <w:ilvl w:val="0"/>
                <w:numId w:val="58"/>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принимать участие в театрализованном исполнении песенного репертуара;</w:t>
            </w:r>
          </w:p>
          <w:p w:rsidR="002625F8" w:rsidRPr="00A55701" w:rsidRDefault="002625F8" w:rsidP="00093C64">
            <w:pPr>
              <w:pStyle w:val="ab"/>
              <w:numPr>
                <w:ilvl w:val="0"/>
                <w:numId w:val="58"/>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согласовывать и координировать свою деятельность с деятельностью других учащихся на занятиях музыкального театра.</w:t>
            </w: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музыкально-просветительской деятельности:</w:t>
            </w:r>
          </w:p>
          <w:p w:rsidR="002625F8" w:rsidRPr="00A55701" w:rsidRDefault="002625F8" w:rsidP="00093C64">
            <w:pPr>
              <w:pStyle w:val="ab"/>
              <w:numPr>
                <w:ilvl w:val="0"/>
                <w:numId w:val="59"/>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принимать участие вместе со своими одноклассниками в музыкальной деятельности, осуществляемой в своей школе и за ее пределами, в качестве участника хора, оркестра, артиста музыкального театра.</w:t>
            </w:r>
          </w:p>
          <w:p w:rsidR="002625F8" w:rsidRPr="00895805" w:rsidRDefault="002625F8" w:rsidP="00093C64">
            <w:pPr>
              <w:spacing w:after="0" w:line="240" w:lineRule="auto"/>
              <w:contextualSpacing/>
              <w:jc w:val="both"/>
              <w:outlineLvl w:val="3"/>
              <w:rPr>
                <w:rFonts w:ascii="Times New Roman" w:hAnsi="Times New Roman"/>
                <w:color w:val="000000"/>
                <w:sz w:val="28"/>
                <w:szCs w:val="28"/>
                <w:lang w:eastAsia="ru-RU"/>
              </w:rPr>
            </w:pPr>
          </w:p>
          <w:p w:rsidR="002625F8" w:rsidRPr="00895805" w:rsidRDefault="002625F8" w:rsidP="00093C64">
            <w:pPr>
              <w:spacing w:after="0" w:line="240" w:lineRule="auto"/>
              <w:contextualSpacing/>
              <w:jc w:val="both"/>
              <w:outlineLvl w:val="3"/>
              <w:rPr>
                <w:rFonts w:ascii="Times New Roman" w:hAnsi="Times New Roman"/>
                <w:color w:val="000000"/>
                <w:sz w:val="28"/>
                <w:szCs w:val="28"/>
              </w:rPr>
            </w:pPr>
            <w:r w:rsidRPr="00895805">
              <w:rPr>
                <w:rFonts w:ascii="Times New Roman" w:hAnsi="Times New Roman"/>
                <w:color w:val="000000"/>
                <w:sz w:val="28"/>
                <w:szCs w:val="28"/>
              </w:rPr>
              <w:t>В музыкальном самообразовании:</w:t>
            </w:r>
          </w:p>
          <w:p w:rsidR="002625F8" w:rsidRPr="00A55701" w:rsidRDefault="002625F8" w:rsidP="00093C64">
            <w:pPr>
              <w:pStyle w:val="ab"/>
              <w:numPr>
                <w:ilvl w:val="0"/>
                <w:numId w:val="59"/>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работать с дополнительной литературой, посвященной различным сторонам музыкальной жизни страны и мира;</w:t>
            </w:r>
          </w:p>
          <w:p w:rsidR="002625F8" w:rsidRPr="00A55701" w:rsidRDefault="002625F8" w:rsidP="00093C64">
            <w:pPr>
              <w:pStyle w:val="ab"/>
              <w:numPr>
                <w:ilvl w:val="0"/>
                <w:numId w:val="59"/>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использовать возможности информационно-коммуникационных технологий для сочинения, аранжировки, записи и воспроизведения музыкальных произведений;</w:t>
            </w:r>
          </w:p>
          <w:p w:rsidR="002625F8" w:rsidRPr="00A55701" w:rsidRDefault="002625F8" w:rsidP="00093C64">
            <w:pPr>
              <w:pStyle w:val="ab"/>
              <w:numPr>
                <w:ilvl w:val="0"/>
                <w:numId w:val="59"/>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осуществлять поиск и отбор музыкальных произведений в Интернете для самостоятельного ознакомления с ними;</w:t>
            </w:r>
          </w:p>
          <w:p w:rsidR="002625F8" w:rsidRPr="00A55701" w:rsidRDefault="002625F8" w:rsidP="00093C64">
            <w:pPr>
              <w:pStyle w:val="ab"/>
              <w:numPr>
                <w:ilvl w:val="0"/>
                <w:numId w:val="59"/>
              </w:numPr>
              <w:spacing w:after="0" w:line="240" w:lineRule="auto"/>
              <w:jc w:val="both"/>
              <w:rPr>
                <w:rFonts w:ascii="Times New Roman" w:hAnsi="Times New Roman"/>
                <w:color w:val="000000"/>
                <w:sz w:val="28"/>
                <w:szCs w:val="28"/>
              </w:rPr>
            </w:pPr>
            <w:r w:rsidRPr="00A55701">
              <w:rPr>
                <w:rFonts w:ascii="Times New Roman" w:hAnsi="Times New Roman"/>
                <w:color w:val="000000"/>
                <w:sz w:val="28"/>
                <w:szCs w:val="28"/>
              </w:rPr>
              <w:t>работать над исследовательскими и творческими проектами в области музыкальной культуры</w:t>
            </w:r>
          </w:p>
        </w:tc>
        <w:tc>
          <w:tcPr>
            <w:tcW w:w="6932" w:type="dxa"/>
            <w:gridSpan w:val="2"/>
          </w:tcPr>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Классика и современность, традиции и новаторство. Новаторство признанных шедевров оперного и балетного жанра (произведения А. П. Бородина, Ж. Бизе, Дж. Гершвина, Б. Тищенко, Р. Щедрина и др.). Традиции оперного искусства, претворенные в новых сценических жанрах: мюзикле, рок-опере, музыкальном фильме.</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Развитие жанра симфонии в </w:t>
            </w:r>
            <w:r w:rsidRPr="00895805">
              <w:rPr>
                <w:rFonts w:ascii="Times New Roman" w:hAnsi="Times New Roman"/>
                <w:color w:val="000000"/>
                <w:sz w:val="28"/>
                <w:szCs w:val="28"/>
                <w:lang w:val="en-US"/>
              </w:rPr>
              <w:t>XIX</w:t>
            </w:r>
            <w:r w:rsidRPr="00895805">
              <w:rPr>
                <w:rFonts w:ascii="Times New Roman" w:hAnsi="Times New Roman"/>
                <w:color w:val="000000"/>
                <w:sz w:val="28"/>
                <w:szCs w:val="28"/>
              </w:rPr>
              <w:t xml:space="preserve"> – </w:t>
            </w:r>
            <w:r w:rsidRPr="00895805">
              <w:rPr>
                <w:rFonts w:ascii="Times New Roman" w:hAnsi="Times New Roman"/>
                <w:color w:val="000000"/>
                <w:sz w:val="28"/>
                <w:szCs w:val="28"/>
                <w:lang w:val="en-US"/>
              </w:rPr>
              <w:t>XX</w:t>
            </w:r>
            <w:r w:rsidRPr="00895805">
              <w:rPr>
                <w:rFonts w:ascii="Times New Roman" w:hAnsi="Times New Roman"/>
                <w:color w:val="000000"/>
                <w:sz w:val="28"/>
                <w:szCs w:val="28"/>
              </w:rPr>
              <w:t xml:space="preserve"> вв. (шедевры Ф. Шуберта, П. Чайковского, С. Прокофьева, Д. Шостаковича). Духовная музыка и музыка на религиозные темы и эстетика XX века (Г. С. Свиридов, Э. Л. Уэббер и др).</w:t>
            </w:r>
          </w:p>
          <w:p w:rsidR="002625F8" w:rsidRPr="00895805" w:rsidRDefault="002625F8" w:rsidP="00093C64">
            <w:pPr>
              <w:spacing w:after="0" w:line="240" w:lineRule="auto"/>
              <w:ind w:firstLine="567"/>
              <w:jc w:val="both"/>
              <w:rPr>
                <w:rFonts w:ascii="Times New Roman" w:hAnsi="Times New Roman"/>
                <w:color w:val="000000"/>
                <w:sz w:val="28"/>
                <w:szCs w:val="28"/>
              </w:rPr>
            </w:pPr>
            <w:r w:rsidRPr="00895805">
              <w:rPr>
                <w:rFonts w:ascii="Times New Roman" w:hAnsi="Times New Roman"/>
                <w:color w:val="000000"/>
                <w:sz w:val="28"/>
                <w:szCs w:val="28"/>
              </w:rPr>
              <w:t xml:space="preserve">Неоднозначность терминов «легкая» и «серьезная» музыка. Взаимопроникновения «легкой» и «серьезной» музыки, особенности их взаимоотношения в различных пластах современного музыкального искусства: джаз (Л. Армстронг, Д. Эллингтон,  К. Бейси, Л. Утесов); спиричуэл, блюз (Э. Фицджеральд); симфоджаз (Дж. Гершвин); творчество отечественных композиторов-песенников (И. О. Дунаевский, А. В. Александров и др.); авторская песня; музыка «третьего направления»:  мюзикл, рок-опера; рок-н-ролл; музыка кино (Е. Дога, А. Петров, Э. Артемьев, Г. Л. Шор и др.). </w:t>
            </w:r>
          </w:p>
          <w:p w:rsidR="002625F8" w:rsidRPr="00895805" w:rsidRDefault="002625F8" w:rsidP="00093C64">
            <w:pPr>
              <w:pStyle w:val="afa"/>
              <w:spacing w:after="0" w:line="240" w:lineRule="auto"/>
              <w:ind w:left="0" w:firstLine="567"/>
              <w:rPr>
                <w:color w:val="000000"/>
                <w:sz w:val="28"/>
                <w:szCs w:val="28"/>
              </w:rPr>
            </w:pPr>
            <w:r w:rsidRPr="00895805">
              <w:rPr>
                <w:color w:val="000000"/>
                <w:sz w:val="28"/>
                <w:szCs w:val="28"/>
              </w:rPr>
              <w:t xml:space="preserve">Творчество выдающихся российских и зарубежных исполнителей: Ф. Шаляпина, Е. Нестеренко, Е. Образцовой,  М. Плисецкой; С. Рихтера, Д. Ойстраха; Е. Мравинского,  А. Свешникова, Г. фон Караяна, В. Гергиева, Д. Мацуева,  А. Нетребко, Д. Хворостовского, В. Репина и др.; исполнительских коллективов: Русского народного академического хора  им. М. Е. Пятницкого; Национального академического оркестра народных инструментов России им. Н. П. Осипова; Заслуженного коллектива России Академического симфонического оркестра Санкт-Петербургской филармонии и др. </w:t>
            </w:r>
          </w:p>
          <w:p w:rsidR="002625F8" w:rsidRPr="00895805" w:rsidRDefault="002625F8" w:rsidP="00093C64">
            <w:pPr>
              <w:pStyle w:val="afa"/>
              <w:spacing w:after="0" w:line="240" w:lineRule="auto"/>
              <w:ind w:left="0" w:firstLine="567"/>
              <w:rPr>
                <w:color w:val="000000"/>
                <w:sz w:val="28"/>
                <w:szCs w:val="28"/>
              </w:rPr>
            </w:pPr>
            <w:r w:rsidRPr="00895805">
              <w:rPr>
                <w:color w:val="000000"/>
                <w:sz w:val="28"/>
                <w:szCs w:val="28"/>
              </w:rPr>
              <w:t xml:space="preserve">Творчество региональных музыкальных коллективов и солистов – исполнителей народной, академической и эстрадной музыки. </w:t>
            </w:r>
          </w:p>
          <w:p w:rsidR="002625F8" w:rsidRPr="00895805" w:rsidRDefault="002625F8" w:rsidP="00093C64">
            <w:pPr>
              <w:pStyle w:val="afa"/>
              <w:spacing w:after="0" w:line="240" w:lineRule="auto"/>
              <w:ind w:left="0" w:firstLine="567"/>
              <w:rPr>
                <w:color w:val="000000"/>
                <w:sz w:val="28"/>
                <w:szCs w:val="28"/>
              </w:rPr>
            </w:pPr>
            <w:r w:rsidRPr="00895805">
              <w:rPr>
                <w:color w:val="000000"/>
                <w:sz w:val="28"/>
                <w:szCs w:val="28"/>
              </w:rPr>
              <w:t xml:space="preserve">Панорама современной музыкальной жизни страны и мира на  примере ознакомления с исполнительским искусством наиболее признанных участников Международного конкурса исполнителей им. П. И. Чайковского, с деятельностью всемирно известных театров оперы и балета, сценических экспериментов в современных музыкальных театрах; центров отечественной (в том числе региональной) музыкальной культуры и музыкального образования: Музея музыкальной культуры им. М. И. Глинки, Московской государственной консерваторией им. П. И. Чайковского, Санкт-Петербургской государственной консерватории им.  Н. А. Римского-Корсакова и др. </w:t>
            </w:r>
          </w:p>
          <w:p w:rsidR="002625F8" w:rsidRPr="00895805" w:rsidRDefault="002625F8" w:rsidP="00093C64">
            <w:pPr>
              <w:pStyle w:val="ConsPlusNormal"/>
              <w:ind w:firstLine="540"/>
              <w:jc w:val="both"/>
              <w:rPr>
                <w:rFonts w:ascii="Times New Roman" w:hAnsi="Times New Roman" w:cs="Times New Roman"/>
                <w:color w:val="000000"/>
                <w:sz w:val="28"/>
                <w:szCs w:val="28"/>
              </w:rPr>
            </w:pPr>
          </w:p>
        </w:tc>
      </w:tr>
    </w:tbl>
    <w:p w:rsidR="002625F8" w:rsidRPr="00895805" w:rsidRDefault="002625F8" w:rsidP="00093C64">
      <w:pPr>
        <w:spacing w:after="0" w:line="240" w:lineRule="auto"/>
        <w:rPr>
          <w:rFonts w:ascii="Times New Roman" w:hAnsi="Times New Roman"/>
          <w:color w:val="000000"/>
          <w:sz w:val="28"/>
          <w:szCs w:val="28"/>
        </w:rPr>
      </w:pPr>
    </w:p>
    <w:p w:rsidR="002625F8" w:rsidRPr="00895805" w:rsidRDefault="002625F8">
      <w:pPr>
        <w:spacing w:after="0" w:line="240" w:lineRule="auto"/>
        <w:ind w:left="709" w:hanging="709"/>
        <w:jc w:val="both"/>
        <w:rPr>
          <w:rFonts w:ascii="Times New Roman" w:hAnsi="Times New Roman"/>
          <w:color w:val="000000"/>
          <w:sz w:val="28"/>
          <w:szCs w:val="28"/>
          <w:lang w:eastAsia="ar-SA"/>
        </w:rPr>
      </w:pPr>
      <w:r w:rsidRPr="00895805">
        <w:rPr>
          <w:color w:val="000000"/>
          <w:lang w:eastAsia="ar-SA"/>
        </w:rPr>
        <w:br w:type="page"/>
      </w:r>
    </w:p>
    <w:p w:rsidR="002625F8" w:rsidRDefault="002625F8" w:rsidP="00B15F62">
      <w:pPr>
        <w:pStyle w:val="2"/>
        <w:ind w:right="350"/>
        <w:rPr>
          <w:lang w:eastAsia="ar-SA"/>
        </w:rPr>
      </w:pPr>
      <w:bookmarkStart w:id="23" w:name="_Toc508897310"/>
      <w:r>
        <w:rPr>
          <w:lang w:eastAsia="ar-SA"/>
        </w:rPr>
        <w:t>Приложение 14</w:t>
      </w:r>
      <w:r>
        <w:rPr>
          <w:lang w:eastAsia="ar-SA"/>
        </w:rPr>
        <w:br/>
      </w:r>
      <w:r w:rsidRPr="00895805">
        <w:rPr>
          <w:lang w:eastAsia="ar-SA"/>
        </w:rPr>
        <w:t xml:space="preserve">Предметные результаты </w:t>
      </w:r>
      <w:r w:rsidR="00CF4FB2">
        <w:rPr>
          <w:lang w:eastAsia="ar-SA"/>
        </w:rPr>
        <w:t>осво</w:t>
      </w:r>
      <w:r w:rsidRPr="00895805">
        <w:rPr>
          <w:lang w:eastAsia="ar-SA"/>
        </w:rPr>
        <w:t xml:space="preserve">ения и содержание учебного предмета «Технология», </w:t>
      </w:r>
      <w:r>
        <w:rPr>
          <w:lang w:eastAsia="ar-SA"/>
        </w:rPr>
        <w:br/>
      </w:r>
      <w:r w:rsidRPr="00895805">
        <w:rPr>
          <w:lang w:eastAsia="ar-SA"/>
        </w:rPr>
        <w:t>распределенные по годам обучения</w:t>
      </w:r>
      <w:bookmarkEnd w:id="23"/>
    </w:p>
    <w:p w:rsidR="002625F8" w:rsidRPr="00895805" w:rsidRDefault="002625F8" w:rsidP="00DF20E7">
      <w:pPr>
        <w:pStyle w:val="ConsPlusNormal"/>
        <w:tabs>
          <w:tab w:val="left" w:pos="993"/>
        </w:tabs>
        <w:jc w:val="right"/>
        <w:rPr>
          <w:rFonts w:ascii="Times New Roman" w:hAnsi="Times New Roman" w:cs="Times New Roman"/>
          <w:b/>
          <w:color w:val="000000"/>
          <w:sz w:val="28"/>
          <w:szCs w:val="28"/>
          <w:lang w:eastAsia="ar-SA"/>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6"/>
        <w:gridCol w:w="96"/>
        <w:gridCol w:w="8438"/>
      </w:tblGrid>
      <w:tr w:rsidR="002625F8" w:rsidRPr="00C0356C" w:rsidTr="00B15F62">
        <w:tc>
          <w:tcPr>
            <w:tcW w:w="6065" w:type="dxa"/>
            <w:vAlign w:val="center"/>
          </w:tcPr>
          <w:p w:rsidR="002625F8" w:rsidRPr="00C0356C" w:rsidRDefault="002625F8" w:rsidP="00CF4FB2">
            <w:pPr>
              <w:spacing w:after="0" w:line="240" w:lineRule="auto"/>
              <w:jc w:val="center"/>
              <w:rPr>
                <w:rFonts w:ascii="Times New Roman" w:hAnsi="Times New Roman"/>
                <w:b/>
                <w:sz w:val="28"/>
                <w:szCs w:val="28"/>
              </w:rPr>
            </w:pPr>
            <w:r w:rsidRPr="00C0356C">
              <w:rPr>
                <w:rFonts w:ascii="Times New Roman" w:hAnsi="Times New Roman"/>
                <w:b/>
                <w:sz w:val="28"/>
                <w:szCs w:val="28"/>
              </w:rPr>
              <w:t xml:space="preserve">Предметные результаты </w:t>
            </w:r>
            <w:r w:rsidR="00CF4FB2">
              <w:rPr>
                <w:rFonts w:ascii="Times New Roman" w:hAnsi="Times New Roman"/>
                <w:b/>
                <w:sz w:val="28"/>
                <w:szCs w:val="28"/>
              </w:rPr>
              <w:t>осво</w:t>
            </w:r>
            <w:r w:rsidRPr="00C0356C">
              <w:rPr>
                <w:rFonts w:ascii="Times New Roman" w:hAnsi="Times New Roman"/>
                <w:b/>
                <w:sz w:val="28"/>
                <w:szCs w:val="28"/>
              </w:rPr>
              <w:t>ения учебного предмета</w:t>
            </w:r>
          </w:p>
        </w:tc>
        <w:tc>
          <w:tcPr>
            <w:tcW w:w="8721" w:type="dxa"/>
            <w:gridSpan w:val="2"/>
            <w:vAlign w:val="center"/>
          </w:tcPr>
          <w:p w:rsidR="002625F8" w:rsidRPr="00C0356C" w:rsidRDefault="002625F8" w:rsidP="00C0356C">
            <w:pPr>
              <w:spacing w:after="0" w:line="240" w:lineRule="auto"/>
              <w:jc w:val="center"/>
              <w:rPr>
                <w:rFonts w:ascii="Times New Roman" w:hAnsi="Times New Roman"/>
                <w:b/>
                <w:sz w:val="28"/>
                <w:szCs w:val="28"/>
              </w:rPr>
            </w:pPr>
            <w:r w:rsidRPr="00C0356C">
              <w:rPr>
                <w:rFonts w:ascii="Times New Roman" w:hAnsi="Times New Roman"/>
                <w:b/>
                <w:sz w:val="28"/>
                <w:szCs w:val="28"/>
              </w:rPr>
              <w:t xml:space="preserve">Содержание учебного предмета «Технология», распределенное </w:t>
            </w:r>
            <w:r>
              <w:rPr>
                <w:rFonts w:ascii="Times New Roman" w:hAnsi="Times New Roman"/>
                <w:b/>
                <w:sz w:val="28"/>
                <w:szCs w:val="28"/>
              </w:rPr>
              <w:br/>
            </w:r>
            <w:r w:rsidRPr="00C0356C">
              <w:rPr>
                <w:rFonts w:ascii="Times New Roman" w:hAnsi="Times New Roman"/>
                <w:b/>
                <w:sz w:val="28"/>
                <w:szCs w:val="28"/>
              </w:rPr>
              <w:t>по годам обучения</w:t>
            </w:r>
          </w:p>
        </w:tc>
      </w:tr>
      <w:tr w:rsidR="002625F8" w:rsidRPr="00C0356C" w:rsidTr="00B15F62">
        <w:tc>
          <w:tcPr>
            <w:tcW w:w="14786" w:type="dxa"/>
            <w:gridSpan w:val="3"/>
            <w:vAlign w:val="center"/>
          </w:tcPr>
          <w:p w:rsidR="002625F8" w:rsidRPr="00C0356C" w:rsidRDefault="002625F8" w:rsidP="00C0356C">
            <w:pPr>
              <w:spacing w:after="0" w:line="240" w:lineRule="auto"/>
              <w:jc w:val="center"/>
              <w:rPr>
                <w:rFonts w:ascii="Times New Roman" w:hAnsi="Times New Roman"/>
                <w:b/>
                <w:sz w:val="28"/>
                <w:szCs w:val="28"/>
              </w:rPr>
            </w:pPr>
            <w:r w:rsidRPr="00C0356C">
              <w:rPr>
                <w:rFonts w:ascii="Times New Roman" w:hAnsi="Times New Roman"/>
                <w:b/>
                <w:sz w:val="28"/>
                <w:szCs w:val="28"/>
              </w:rPr>
              <w:t>Первый год обучения</w:t>
            </w:r>
          </w:p>
        </w:tc>
      </w:tr>
      <w:tr w:rsidR="002625F8" w:rsidRPr="00C0356C" w:rsidTr="00B15F62">
        <w:tc>
          <w:tcPr>
            <w:tcW w:w="6065" w:type="dxa"/>
          </w:tcPr>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В результате первого года изучения учебного предмета «Технология» ученик научится:</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осознавать роль техники и технологий в современном мире, их значение для удовлетворения потребностей людей; характеризовать сущность техносферы, производства, технологических машин и простых механизмов, применяемых в промышленном производстве для изготовления различных изделий; приводить примеры производственных технологий;</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использовать средства ИКТ при выполнении проекта, презентовать (рекламировать) свой проект;</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использовать межпредметные знания (информатика, математика, биология, история, изобразительное искусство, русский язык, география, музыка, литература) для решения простых технологических задач по изготовлению материальных объектов;</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классифицировать производства и технологии (материальные, сельскохозяйственные, обработки пищи и др.);</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рационально организовывать рабочее место, соблюдать правила безопасности труда и санитарно-гигиенические требования при работе в мастерских; соблюдать правила и приемы безопасного использования бытовых электроприборов и оборудования на кухне;</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выбирать материалы для изготовления изделий с учетом их свойств, технологий обработки, инструментов и приспособлений;</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 xml:space="preserve">характеризовать свойства конструкционных материалов; выполнять простые ручные операции (разметка, распиливание, строгание, сверление) по обработке деталей из древесины с учетом её свойств, применять в работе столярные инструменты и приспособления; </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характеризовать свойства конструкционных материалов; выполнять ручные операции (разметка, гибка, правка, резание) по обработке заготовок из проволоки и тонколистового металла с учетом свойств материалов, использовать при обработке слесарные инструменты;</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 xml:space="preserve">характеризовать виды и свойства тканей из натуральных растительных волокон; подготавливать универсальную швейную машину к работе с учетом правил ее безопасной эксплуатации, выполнять простые операции машинной обработки (машинные строчки); </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размечать детали по чертежу с помощью линейки, угольника, чертилки, кернера, циркуля и по шаблону, соблюдая правила безопасной работы; читать чертежи, составлять под руководством учителя инструкционно-технологическую карту для изготовления изделия;</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 xml:space="preserve">характеризовать виды механической энергии и её применение в промышленном производстве; </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 xml:space="preserve">объяснять сущность информации и форм ее материального воплощения; характеризовать технологии получения, преобразования и использования различных видов информации; </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определять сущность и виды социальных технологий;</w:t>
            </w:r>
          </w:p>
          <w:p w:rsidR="002625F8" w:rsidRPr="00C0356C" w:rsidRDefault="002625F8" w:rsidP="00CF4FB2">
            <w:pPr>
              <w:numPr>
                <w:ilvl w:val="0"/>
                <w:numId w:val="67"/>
              </w:numPr>
              <w:spacing w:after="0" w:line="240" w:lineRule="auto"/>
              <w:ind w:left="317"/>
              <w:jc w:val="both"/>
              <w:rPr>
                <w:rFonts w:ascii="Times New Roman" w:hAnsi="Times New Roman"/>
                <w:sz w:val="28"/>
                <w:szCs w:val="28"/>
              </w:rPr>
            </w:pPr>
            <w:r w:rsidRPr="00C0356C">
              <w:rPr>
                <w:rFonts w:ascii="Times New Roman" w:hAnsi="Times New Roman"/>
                <w:sz w:val="28"/>
                <w:szCs w:val="28"/>
              </w:rPr>
              <w:t>характеризовать группы профессий, обслуживающих материальные, информационные и социальные технологии</w:t>
            </w:r>
          </w:p>
        </w:tc>
        <w:tc>
          <w:tcPr>
            <w:tcW w:w="8721" w:type="dxa"/>
            <w:gridSpan w:val="2"/>
          </w:tcPr>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Методы и средства проектной деятельности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 xml:space="preserve">Проект (общие сведения). Этапы проекта (общие сведения). Реклама в проекте. </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Основы производства</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Техносфера (общие сведения). Потребительские блага. Общая характеристика производства.</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Современные и перспективные технологии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Технология (общие сведения). Общая характеристика видов технологий.</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Элементы техники и машин</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 xml:space="preserve">Техника (общие сведения). Виды техники. Инструменты, механизмы и технические устройства. </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 xml:space="preserve">Технологии получения, обработки, преобразования и использования материалов </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Материал (общие сведения). Виды материалов. Свойства материалов. Технологии обработки материалов. Виды графического изображения предмета.</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получения, преобразования и использования энергии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Энергия (общие сведения). Виды энергии. Аккумулирование механической энергии. Аккумуляторы.</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получения, обработки и использования информации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Информация (общие сведения). Каналы восприятия информации. Способы представления и записи информации.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Социальные технологии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Социальная технология (общие сведения). Человек как объект технологии. Потребности людей</w:t>
            </w:r>
          </w:p>
        </w:tc>
      </w:tr>
      <w:tr w:rsidR="002625F8" w:rsidRPr="00C0356C" w:rsidTr="00B15F62">
        <w:tc>
          <w:tcPr>
            <w:tcW w:w="14786" w:type="dxa"/>
            <w:gridSpan w:val="3"/>
          </w:tcPr>
          <w:p w:rsidR="002625F8" w:rsidRPr="00C0356C" w:rsidRDefault="002625F8" w:rsidP="00C0356C">
            <w:pPr>
              <w:spacing w:after="0" w:line="240" w:lineRule="auto"/>
              <w:jc w:val="center"/>
              <w:rPr>
                <w:rFonts w:ascii="Times New Roman" w:hAnsi="Times New Roman"/>
                <w:b/>
                <w:sz w:val="28"/>
                <w:szCs w:val="28"/>
              </w:rPr>
            </w:pPr>
            <w:r w:rsidRPr="00C0356C">
              <w:rPr>
                <w:rFonts w:ascii="Times New Roman" w:hAnsi="Times New Roman"/>
                <w:b/>
                <w:sz w:val="28"/>
                <w:szCs w:val="28"/>
              </w:rPr>
              <w:t>Второй год обучения</w:t>
            </w:r>
          </w:p>
        </w:tc>
      </w:tr>
      <w:tr w:rsidR="002625F8" w:rsidRPr="00C0356C" w:rsidTr="00B15F62">
        <w:tc>
          <w:tcPr>
            <w:tcW w:w="6065" w:type="dxa"/>
          </w:tcPr>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В результате второго года изучения учебного предмета «Технология» ученик научится:</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 xml:space="preserve">осознавать роль техники и технологий для прогрессивного развития общества; объяснять сущность техносферы, культуры труда; </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формулировать идею творческого проекта, обосновывать необходимость в изготовлении продукта на основе анализа информационных источников различных видов;</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 xml:space="preserve">разрабатывать несложную технологическую документацию для выполнения творческих проектных задач: эскизы, чертежи деталей и простых сборочных единиц, технологические карты; </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решать простые изобретательские, конструкторские и технологические задачи в процессе изготовления изделий из различных материалов;</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характеризовать предметы труда (сырье, энергия, информация, объекты сельскохозяйственных и социальных технологий и др.) в различных видах материального производства;</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изготавливать модели передаточных механизмов технических устройств из образовательного конструктора по кинематической схеме;</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рационально организовывать рабочее место, соблюдать правила безопасности труда и санитарно-гигиенические требования при работе в мастерских;</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применять освоенные технологии обработки древесины ручными инструментами (раскалывание и др.);</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обрабатывать металлы и их сплавы слесарным инструментом (рубка, разрезание, пиление и др.);</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характеризовать устройство передаточного механизма швейной машины; проводить отделку и влажно-тепловую обработку изделия;</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 xml:space="preserve">характеризовать сущность тепловой энергии и ее применение в промышленном производстве; </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представлять информацию в различных знаковых формах; осуществлять кодирование информации;</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определять виды социальных технологий и эффективно строить с другими людьми процесс коммуникации;</w:t>
            </w:r>
          </w:p>
          <w:p w:rsidR="002625F8" w:rsidRPr="00C0356C" w:rsidRDefault="002625F8" w:rsidP="00CF4FB2">
            <w:pPr>
              <w:numPr>
                <w:ilvl w:val="0"/>
                <w:numId w:val="68"/>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характеризовать группы профессий, обслуживающих технологии в следующих сферах: медицина, сельское хозяйство, производство и обработка материалов, сервис, информационные технологии; описывать тенденции их развития, объяснять социальное значение групп профессий</w:t>
            </w:r>
          </w:p>
        </w:tc>
        <w:tc>
          <w:tcPr>
            <w:tcW w:w="8721" w:type="dxa"/>
            <w:gridSpan w:val="2"/>
          </w:tcPr>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Методы и средства творческой и проектной деятельности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Творческий проект. Этапы проекта. Проектная документация (общие сведения).</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Основы производства</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Труд как основа производства. Предметы труда в производстве материальных и нематериальных благ.</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Современные и перспективные технологии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Основные признаки технологии. Технологическая дисциплина в производстве. Трудовая дисциплина. Техническая и технологическая документация.</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Элементы техники и машин</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Техническая система (общие сведения). Общая характеристика рабочих органов, двигателей и передаточных механизмов технических систем.</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получения, обработки, преобразования и использования материалов</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Основные технологии обработки материалов ручными инструментами. Основные технологии механической обработки строительных материалов ручными инструментами. Технологии механического соединения деталей изделия. Технологии влажно-тепловых операций при изготовлении изделий. Технологии отделки деталей изделия.</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получения, преобразования и использования энергии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Способы получения и передачи тепловой энергии. Аккумулирование тепловой энергии и преобразование ее в другие виды энергии или работу.</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получения, обработки и использования информации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Кодирование информации. Знаки и символы при кодировании информации.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Социальные технологии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Виды социальных технологий. Коммуникация (общие сведения)</w:t>
            </w:r>
          </w:p>
        </w:tc>
      </w:tr>
      <w:tr w:rsidR="002625F8" w:rsidRPr="00C0356C" w:rsidTr="00B15F62">
        <w:tc>
          <w:tcPr>
            <w:tcW w:w="14786" w:type="dxa"/>
            <w:gridSpan w:val="3"/>
          </w:tcPr>
          <w:p w:rsidR="002625F8" w:rsidRPr="00C0356C" w:rsidRDefault="002625F8" w:rsidP="00C0356C">
            <w:pPr>
              <w:spacing w:after="0" w:line="240" w:lineRule="auto"/>
              <w:jc w:val="center"/>
              <w:rPr>
                <w:rFonts w:ascii="Times New Roman" w:hAnsi="Times New Roman"/>
                <w:b/>
                <w:sz w:val="28"/>
                <w:szCs w:val="28"/>
              </w:rPr>
            </w:pPr>
            <w:r w:rsidRPr="00C0356C">
              <w:rPr>
                <w:rFonts w:ascii="Times New Roman" w:hAnsi="Times New Roman"/>
                <w:b/>
                <w:sz w:val="28"/>
                <w:szCs w:val="28"/>
              </w:rPr>
              <w:t>Третий год обучения</w:t>
            </w:r>
          </w:p>
        </w:tc>
      </w:tr>
      <w:tr w:rsidR="002625F8" w:rsidRPr="00C0356C" w:rsidTr="00B15F62">
        <w:tc>
          <w:tcPr>
            <w:tcW w:w="6065" w:type="dxa"/>
          </w:tcPr>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В результате третьего года изучения учебного предмета «Технология» ученик научится:</w:t>
            </w:r>
          </w:p>
          <w:p w:rsidR="002625F8" w:rsidRPr="00C0356C" w:rsidRDefault="002625F8" w:rsidP="00CF4FB2">
            <w:pPr>
              <w:numPr>
                <w:ilvl w:val="0"/>
                <w:numId w:val="69"/>
              </w:numPr>
              <w:spacing w:after="0" w:line="240" w:lineRule="auto"/>
              <w:ind w:left="317"/>
              <w:jc w:val="both"/>
              <w:rPr>
                <w:rFonts w:ascii="Times New Roman" w:hAnsi="Times New Roman"/>
                <w:sz w:val="28"/>
                <w:szCs w:val="28"/>
              </w:rPr>
            </w:pPr>
            <w:r w:rsidRPr="00C0356C">
              <w:rPr>
                <w:rFonts w:ascii="Times New Roman" w:hAnsi="Times New Roman"/>
                <w:sz w:val="28"/>
                <w:szCs w:val="28"/>
              </w:rPr>
              <w:t>оценивать возможность и целесообразность использования конкретной технологии, в том числе с позиций экологичности производства; организовывать свою деятельность на основе правил и положений культуры труда;</w:t>
            </w:r>
          </w:p>
          <w:p w:rsidR="002625F8" w:rsidRPr="00C0356C" w:rsidRDefault="002625F8" w:rsidP="00CF4FB2">
            <w:pPr>
              <w:numPr>
                <w:ilvl w:val="0"/>
                <w:numId w:val="69"/>
              </w:numPr>
              <w:spacing w:after="0" w:line="240" w:lineRule="auto"/>
              <w:ind w:left="317"/>
              <w:jc w:val="both"/>
              <w:rPr>
                <w:rFonts w:ascii="Times New Roman" w:hAnsi="Times New Roman"/>
                <w:sz w:val="28"/>
                <w:szCs w:val="28"/>
              </w:rPr>
            </w:pPr>
            <w:r w:rsidRPr="00C0356C">
              <w:rPr>
                <w:rFonts w:ascii="Times New Roman" w:hAnsi="Times New Roman"/>
                <w:sz w:val="28"/>
                <w:szCs w:val="28"/>
              </w:rPr>
              <w:t xml:space="preserve">составлять необходимую технологическую документацию в рамках проектной деятельности; выбирать технологию с учетом имеющихся материально-технических ресурсов; </w:t>
            </w:r>
          </w:p>
          <w:p w:rsidR="002625F8" w:rsidRPr="00C0356C" w:rsidRDefault="002625F8" w:rsidP="00CF4FB2">
            <w:pPr>
              <w:numPr>
                <w:ilvl w:val="0"/>
                <w:numId w:val="69"/>
              </w:numPr>
              <w:spacing w:after="0" w:line="240" w:lineRule="auto"/>
              <w:ind w:left="317"/>
              <w:jc w:val="both"/>
              <w:rPr>
                <w:rFonts w:ascii="Times New Roman" w:hAnsi="Times New Roman"/>
                <w:sz w:val="28"/>
                <w:szCs w:val="28"/>
              </w:rPr>
            </w:pPr>
            <w:r w:rsidRPr="00C0356C">
              <w:rPr>
                <w:rFonts w:ascii="Times New Roman" w:hAnsi="Times New Roman"/>
                <w:sz w:val="28"/>
                <w:szCs w:val="28"/>
              </w:rPr>
              <w:t>характеризовать виды инструментов и оборудования, применяемого в технологических процессах на производстве; приводить примеры объектов, имеющих системы автоматического управления; пользоваться некоторыми видами электрифицированных инструментов при выполнении проектных работ;</w:t>
            </w:r>
          </w:p>
          <w:p w:rsidR="002625F8" w:rsidRPr="00C0356C" w:rsidRDefault="002625F8" w:rsidP="00CF4FB2">
            <w:pPr>
              <w:numPr>
                <w:ilvl w:val="0"/>
                <w:numId w:val="69"/>
              </w:numPr>
              <w:spacing w:after="0" w:line="240" w:lineRule="auto"/>
              <w:ind w:left="317"/>
              <w:jc w:val="both"/>
              <w:rPr>
                <w:rFonts w:ascii="Times New Roman" w:hAnsi="Times New Roman"/>
                <w:sz w:val="28"/>
                <w:szCs w:val="28"/>
              </w:rPr>
            </w:pPr>
            <w:r w:rsidRPr="00C0356C">
              <w:rPr>
                <w:rFonts w:ascii="Times New Roman" w:hAnsi="Times New Roman"/>
                <w:sz w:val="28"/>
                <w:szCs w:val="28"/>
              </w:rPr>
              <w:t>соблюдать правила безопасности труда и санитарно-гигиенические требования при работе в мастерских;</w:t>
            </w:r>
          </w:p>
          <w:p w:rsidR="002625F8" w:rsidRPr="00C0356C" w:rsidRDefault="002625F8" w:rsidP="00CF4FB2">
            <w:pPr>
              <w:numPr>
                <w:ilvl w:val="0"/>
                <w:numId w:val="69"/>
              </w:numPr>
              <w:spacing w:after="0" w:line="240" w:lineRule="auto"/>
              <w:ind w:left="317"/>
              <w:jc w:val="both"/>
              <w:rPr>
                <w:rFonts w:ascii="Times New Roman" w:hAnsi="Times New Roman"/>
                <w:sz w:val="28"/>
                <w:szCs w:val="28"/>
              </w:rPr>
            </w:pPr>
            <w:r w:rsidRPr="00C0356C">
              <w:rPr>
                <w:rFonts w:ascii="Times New Roman" w:hAnsi="Times New Roman"/>
                <w:sz w:val="28"/>
                <w:szCs w:val="28"/>
              </w:rPr>
              <w:t>ориентироваться в технологиях производства и обработки древесины; изготавливать изделия с использованием сверлильного и токарного станков для обработки древесины; склеивать заготовки из древесины и древесных материалов;</w:t>
            </w:r>
          </w:p>
          <w:p w:rsidR="002625F8" w:rsidRPr="00C0356C" w:rsidRDefault="002625F8" w:rsidP="00CF4FB2">
            <w:pPr>
              <w:numPr>
                <w:ilvl w:val="0"/>
                <w:numId w:val="69"/>
              </w:numPr>
              <w:spacing w:after="0" w:line="240" w:lineRule="auto"/>
              <w:ind w:left="317"/>
              <w:jc w:val="both"/>
              <w:rPr>
                <w:rFonts w:ascii="Times New Roman" w:hAnsi="Times New Roman"/>
                <w:sz w:val="28"/>
                <w:szCs w:val="28"/>
              </w:rPr>
            </w:pPr>
            <w:r w:rsidRPr="00C0356C">
              <w:rPr>
                <w:rFonts w:ascii="Times New Roman" w:hAnsi="Times New Roman"/>
                <w:sz w:val="28"/>
                <w:szCs w:val="28"/>
              </w:rPr>
              <w:t>характеризовать технологии производства и обработки металлов (гальваностегия, резка лазером, плазменная резка и др.);</w:t>
            </w:r>
          </w:p>
          <w:p w:rsidR="002625F8" w:rsidRPr="00C0356C" w:rsidRDefault="002625F8" w:rsidP="00CF4FB2">
            <w:pPr>
              <w:numPr>
                <w:ilvl w:val="0"/>
                <w:numId w:val="69"/>
              </w:numPr>
              <w:spacing w:after="0" w:line="240" w:lineRule="auto"/>
              <w:ind w:left="317"/>
              <w:jc w:val="both"/>
              <w:rPr>
                <w:rFonts w:ascii="Times New Roman" w:hAnsi="Times New Roman"/>
                <w:sz w:val="28"/>
                <w:szCs w:val="28"/>
              </w:rPr>
            </w:pPr>
            <w:r w:rsidRPr="00C0356C">
              <w:rPr>
                <w:rFonts w:ascii="Times New Roman" w:hAnsi="Times New Roman"/>
                <w:sz w:val="28"/>
                <w:szCs w:val="28"/>
              </w:rPr>
              <w:t xml:space="preserve">характеризовать способы получения и применения в промышленном производстве электрической энергии и энергии магнитного поля; собирать и испытывать электрические цепи с различными электрическими приемниками; </w:t>
            </w:r>
          </w:p>
          <w:p w:rsidR="002625F8" w:rsidRPr="00C0356C" w:rsidRDefault="002625F8" w:rsidP="00CF4FB2">
            <w:pPr>
              <w:numPr>
                <w:ilvl w:val="0"/>
                <w:numId w:val="69"/>
              </w:numPr>
              <w:spacing w:after="0" w:line="240" w:lineRule="auto"/>
              <w:ind w:left="317"/>
              <w:jc w:val="both"/>
              <w:rPr>
                <w:rFonts w:ascii="Times New Roman" w:hAnsi="Times New Roman"/>
                <w:sz w:val="28"/>
                <w:szCs w:val="28"/>
              </w:rPr>
            </w:pPr>
            <w:r w:rsidRPr="00C0356C">
              <w:rPr>
                <w:rFonts w:ascii="Times New Roman" w:hAnsi="Times New Roman"/>
                <w:sz w:val="28"/>
                <w:szCs w:val="28"/>
              </w:rPr>
              <w:t>самостоятельно проводить наблюдения, опыты и эксперименты для получения необходимой информации с применением технических средств;</w:t>
            </w:r>
          </w:p>
          <w:p w:rsidR="002625F8" w:rsidRPr="00C0356C" w:rsidRDefault="002625F8" w:rsidP="00CF4FB2">
            <w:pPr>
              <w:numPr>
                <w:ilvl w:val="0"/>
                <w:numId w:val="69"/>
              </w:numPr>
              <w:spacing w:after="0" w:line="240" w:lineRule="auto"/>
              <w:ind w:left="317"/>
              <w:jc w:val="both"/>
              <w:rPr>
                <w:rFonts w:ascii="Times New Roman" w:hAnsi="Times New Roman"/>
                <w:sz w:val="28"/>
                <w:szCs w:val="28"/>
              </w:rPr>
            </w:pPr>
            <w:r w:rsidRPr="00C0356C">
              <w:rPr>
                <w:rFonts w:ascii="Times New Roman" w:hAnsi="Times New Roman"/>
                <w:sz w:val="28"/>
                <w:szCs w:val="28"/>
              </w:rPr>
              <w:t>характеризовать значение социологических исследований: проводить простейшие социологические исследования (анкетирование, интервью и др.);</w:t>
            </w:r>
          </w:p>
          <w:p w:rsidR="002625F8" w:rsidRPr="00C0356C" w:rsidRDefault="002625F8" w:rsidP="00CF4FB2">
            <w:pPr>
              <w:numPr>
                <w:ilvl w:val="0"/>
                <w:numId w:val="69"/>
              </w:numPr>
              <w:spacing w:after="0" w:line="240" w:lineRule="auto"/>
              <w:ind w:left="317"/>
              <w:jc w:val="both"/>
              <w:rPr>
                <w:rFonts w:ascii="Times New Roman" w:hAnsi="Times New Roman"/>
                <w:sz w:val="28"/>
                <w:szCs w:val="28"/>
              </w:rPr>
            </w:pPr>
            <w:r w:rsidRPr="00C0356C">
              <w:rPr>
                <w:rFonts w:ascii="Times New Roman" w:hAnsi="Times New Roman"/>
                <w:sz w:val="28"/>
                <w:szCs w:val="28"/>
              </w:rPr>
              <w:t>характеризовать группы профессий, обслуживающих технологии в следующих сферах: медицина, производство и обработка материалов, машиностроение, производство продуктов питания, информационные технологии, транспорт, высокотехнологичное производство; анализировать тенденции их развития, объяснять социальное значение групп профессий</w:t>
            </w:r>
          </w:p>
        </w:tc>
        <w:tc>
          <w:tcPr>
            <w:tcW w:w="8721" w:type="dxa"/>
            <w:gridSpan w:val="2"/>
          </w:tcPr>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Методы и средства творческой и проектной деятельности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Техническая, конструкторская и технологическая документация в проекте.</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Основы производства</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Средства ручного труда. Средства труда в производстве потребительских благ.</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Современные и перспективные технологии</w:t>
            </w:r>
            <w:bookmarkStart w:id="24" w:name="_Toc459808228"/>
            <w:bookmarkStart w:id="25" w:name="_Toc459907235"/>
            <w:bookmarkStart w:id="26" w:name="_Toc459907317"/>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 xml:space="preserve">Культура труда. Культура производства. Технологическая культура производства. </w:t>
            </w:r>
          </w:p>
          <w:bookmarkEnd w:id="24"/>
          <w:bookmarkEnd w:id="25"/>
          <w:bookmarkEnd w:id="26"/>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Элементы техники и машин</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Двигатели (общие сведения). Виды двигателей.</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получения, обработки, преобразования и использования материалов</w:t>
            </w:r>
          </w:p>
          <w:p w:rsidR="002625F8" w:rsidRPr="00C0356C" w:rsidRDefault="002625F8" w:rsidP="00C0356C">
            <w:pPr>
              <w:spacing w:after="0" w:line="240" w:lineRule="auto"/>
              <w:rPr>
                <w:rFonts w:ascii="Times New Roman" w:hAnsi="Times New Roman"/>
                <w:sz w:val="28"/>
                <w:szCs w:val="28"/>
              </w:rPr>
            </w:pPr>
            <w:bookmarkStart w:id="27" w:name="_Toc459808229"/>
            <w:bookmarkStart w:id="28" w:name="_Toc459907236"/>
            <w:bookmarkStart w:id="29" w:name="_Toc459907318"/>
            <w:r w:rsidRPr="00C0356C">
              <w:rPr>
                <w:rFonts w:ascii="Times New Roman" w:hAnsi="Times New Roman"/>
                <w:sz w:val="28"/>
                <w:szCs w:val="28"/>
              </w:rPr>
              <w:t>Производство натуральных, искусственных и синтетических материалов. Производственные технологии обработки конструкционных материалов. Физико-химические и термические технологии обработки материалов.</w:t>
            </w:r>
          </w:p>
          <w:bookmarkEnd w:id="27"/>
          <w:bookmarkEnd w:id="28"/>
          <w:bookmarkEnd w:id="29"/>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получения, преобразования и использования энергии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Энергия магнитного поля. Энергия электрического тока. Энергия электромагнитного поля.</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Технология получения, обработки и использования информации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Источники информации. Каналы передачи информации. Методы сбора и обработки информации.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Социальные технологии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Значение социологических исследований. Методы социологических исследований</w:t>
            </w:r>
          </w:p>
          <w:p w:rsidR="002625F8" w:rsidRPr="00C0356C" w:rsidRDefault="002625F8" w:rsidP="00C0356C">
            <w:pPr>
              <w:spacing w:after="0" w:line="240" w:lineRule="auto"/>
              <w:rPr>
                <w:rFonts w:ascii="Times New Roman" w:hAnsi="Times New Roman"/>
                <w:sz w:val="28"/>
                <w:szCs w:val="28"/>
              </w:rPr>
            </w:pPr>
          </w:p>
        </w:tc>
      </w:tr>
      <w:tr w:rsidR="002625F8" w:rsidRPr="00C0356C" w:rsidTr="00B15F62">
        <w:tc>
          <w:tcPr>
            <w:tcW w:w="14786" w:type="dxa"/>
            <w:gridSpan w:val="3"/>
          </w:tcPr>
          <w:p w:rsidR="002625F8" w:rsidRPr="00C0356C" w:rsidRDefault="002625F8" w:rsidP="00C0356C">
            <w:pPr>
              <w:spacing w:after="0" w:line="240" w:lineRule="auto"/>
              <w:jc w:val="center"/>
              <w:rPr>
                <w:rFonts w:ascii="Times New Roman" w:hAnsi="Times New Roman"/>
                <w:b/>
                <w:sz w:val="28"/>
                <w:szCs w:val="28"/>
              </w:rPr>
            </w:pPr>
            <w:r w:rsidRPr="00C0356C">
              <w:rPr>
                <w:rFonts w:ascii="Times New Roman" w:hAnsi="Times New Roman"/>
                <w:b/>
                <w:sz w:val="28"/>
                <w:szCs w:val="28"/>
              </w:rPr>
              <w:t>Четвертый год обучения</w:t>
            </w:r>
          </w:p>
        </w:tc>
      </w:tr>
      <w:tr w:rsidR="002625F8" w:rsidRPr="00C0356C" w:rsidTr="00B15F62">
        <w:tc>
          <w:tcPr>
            <w:tcW w:w="6166" w:type="dxa"/>
            <w:gridSpan w:val="2"/>
          </w:tcPr>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В результате четвертого года изучения учебного предмета «Технология» ученик научится:</w:t>
            </w:r>
          </w:p>
          <w:p w:rsidR="002625F8" w:rsidRPr="00C0356C" w:rsidRDefault="002625F8" w:rsidP="00CF4FB2">
            <w:pPr>
              <w:numPr>
                <w:ilvl w:val="0"/>
                <w:numId w:val="70"/>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характеризовать сущность современных технологий в сферах материального и сельскохозяйственного производства (в том числе биотехнологий); классифицировать информационные технологии; подбирать и обосновывать технологии для своей созидательной деятельности;</w:t>
            </w:r>
          </w:p>
          <w:p w:rsidR="002625F8" w:rsidRPr="00C0356C" w:rsidRDefault="002625F8" w:rsidP="00CF4FB2">
            <w:pPr>
              <w:numPr>
                <w:ilvl w:val="0"/>
                <w:numId w:val="70"/>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объяснять понятие «дизайн»; характеризовать методы дизайнерской деятельности при проектировании объектов на основе дизайна;</w:t>
            </w:r>
          </w:p>
          <w:p w:rsidR="002625F8" w:rsidRPr="00C0356C" w:rsidRDefault="002625F8" w:rsidP="00CF4FB2">
            <w:pPr>
              <w:numPr>
                <w:ilvl w:val="0"/>
                <w:numId w:val="70"/>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 xml:space="preserve">характеризовать продукты труда; объяснять необходимость стандартов производства, эталонов контроля качества продуктов труда и приборов для измерения характеристик продуктов труда; проводить измерения различных параметров производства и продуктов труда с помощью изученных инструментов; </w:t>
            </w:r>
          </w:p>
          <w:p w:rsidR="002625F8" w:rsidRPr="00C0356C" w:rsidRDefault="002625F8" w:rsidP="00CF4FB2">
            <w:pPr>
              <w:numPr>
                <w:ilvl w:val="0"/>
                <w:numId w:val="70"/>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определять органы управления в различных технологических машинах; характеризовать принципы автоматического управления устройствами и машинами; конструировать и собирать простые автоматические/роботизированные устройства из набора деталей образовательного конструктора по инструкции/схеме;</w:t>
            </w:r>
          </w:p>
          <w:p w:rsidR="002625F8" w:rsidRPr="00C0356C" w:rsidRDefault="002625F8" w:rsidP="00CF4FB2">
            <w:pPr>
              <w:numPr>
                <w:ilvl w:val="0"/>
                <w:numId w:val="70"/>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 xml:space="preserve">использовать приемы современных и прогрессивных технологий обработки металлов (сварка и др.); </w:t>
            </w:r>
          </w:p>
          <w:p w:rsidR="002625F8" w:rsidRPr="00C0356C" w:rsidRDefault="002625F8" w:rsidP="00CF4FB2">
            <w:pPr>
              <w:numPr>
                <w:ilvl w:val="0"/>
                <w:numId w:val="70"/>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характеризовать виды химической энергии и ее применение в промышленном производстве;</w:t>
            </w:r>
          </w:p>
          <w:p w:rsidR="002625F8" w:rsidRPr="00C0356C" w:rsidRDefault="002625F8" w:rsidP="00CF4FB2">
            <w:pPr>
              <w:numPr>
                <w:ilvl w:val="0"/>
                <w:numId w:val="70"/>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характеризовать современные средства передачи и записи информации; выполнять отдельные виды записи информации с помощью современных технических средств;</w:t>
            </w:r>
            <w:r w:rsidRPr="00C0356C" w:rsidDel="00B9716A">
              <w:rPr>
                <w:rFonts w:ascii="Times New Roman" w:hAnsi="Times New Roman"/>
                <w:sz w:val="28"/>
                <w:szCs w:val="28"/>
              </w:rPr>
              <w:t xml:space="preserve"> </w:t>
            </w:r>
          </w:p>
          <w:p w:rsidR="002625F8" w:rsidRPr="00C0356C" w:rsidRDefault="002625F8" w:rsidP="00CF4FB2">
            <w:pPr>
              <w:numPr>
                <w:ilvl w:val="0"/>
                <w:numId w:val="70"/>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объяснять понятия «потребность», «спрос», «маркетинг»; разрабатывать опросники для исследования спроса и предложений на рынке;</w:t>
            </w:r>
          </w:p>
          <w:p w:rsidR="002625F8" w:rsidRPr="00C0356C" w:rsidRDefault="002625F8" w:rsidP="00CF4FB2">
            <w:pPr>
              <w:numPr>
                <w:ilvl w:val="0"/>
                <w:numId w:val="70"/>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характеризовать группы профессий, обслуживающих технологии в следующих сферах: дизайн, животноводство, производство и обработка материалов и т.д.; анализировать тенденции их развития, разъяснять социальное значение групп профессий</w:t>
            </w:r>
          </w:p>
        </w:tc>
        <w:tc>
          <w:tcPr>
            <w:tcW w:w="8620" w:type="dxa"/>
          </w:tcPr>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Методы и средства творческой и проектной деятельности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Техническая эстетика в проекте. Дизайн в процессе проектирования. Методы дизайнерской деятельности.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Основы производства</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Продукт труда. Стандарты производства продуктов труда. Контроль качества продуктов труда. Эталон. Измерительные приборы.</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Современные и перспективные технологии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Классификация технологий в основных сферах общественного производства.</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Элементы техники и машин</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 xml:space="preserve">Органы управления технологическими машинами. Система управления технологическими машинами. Принципы управления автоматических устройств. Элементы автоматики. Автоматизация производства. </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получения, обработки, преобразования и использования материалов</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Современные технологии обработки материалов: электрофизическая, электрохимическая, ультразвуковая, лучевая. Технологии обработки жидкостей и газов.</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ab/>
              <w:t>Технологии получения, преобразования и использования энергии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Общая характеристика химической энергии. Химическая обработка материалов.</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получения, обработки и использования информации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Материальные носители информации. Средства записи информации. Современные технологии записи и хранения информации.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Социальные технологии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изучения спроса и предложения на рынке. Методы исследования рынка</w:t>
            </w:r>
          </w:p>
        </w:tc>
      </w:tr>
      <w:tr w:rsidR="002625F8" w:rsidRPr="00C0356C" w:rsidTr="00CF4FB2">
        <w:tc>
          <w:tcPr>
            <w:tcW w:w="14786" w:type="dxa"/>
            <w:gridSpan w:val="3"/>
          </w:tcPr>
          <w:p w:rsidR="002625F8" w:rsidRPr="00C0356C" w:rsidRDefault="002625F8" w:rsidP="00C0356C">
            <w:pPr>
              <w:spacing w:after="0" w:line="240" w:lineRule="auto"/>
              <w:jc w:val="center"/>
              <w:rPr>
                <w:rFonts w:ascii="Times New Roman" w:hAnsi="Times New Roman"/>
                <w:b/>
                <w:sz w:val="28"/>
                <w:szCs w:val="28"/>
              </w:rPr>
            </w:pPr>
            <w:r w:rsidRPr="00C0356C">
              <w:rPr>
                <w:rFonts w:ascii="Times New Roman" w:hAnsi="Times New Roman"/>
                <w:b/>
                <w:sz w:val="28"/>
                <w:szCs w:val="28"/>
              </w:rPr>
              <w:t>Пятый год обучения</w:t>
            </w:r>
          </w:p>
        </w:tc>
      </w:tr>
      <w:tr w:rsidR="002625F8" w:rsidRPr="00C0356C" w:rsidTr="00CF4FB2">
        <w:tc>
          <w:tcPr>
            <w:tcW w:w="6067" w:type="dxa"/>
          </w:tcPr>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В результате пятого года изучения учебного предмета «Технология» ученик научится:</w:t>
            </w:r>
          </w:p>
          <w:p w:rsidR="002625F8" w:rsidRPr="00C0356C" w:rsidRDefault="002625F8" w:rsidP="00CF4FB2">
            <w:pPr>
              <w:numPr>
                <w:ilvl w:val="0"/>
                <w:numId w:val="71"/>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определять наиболее перспективные технологии для развития и совершенствования техносферы; обосновывать рациональность применения выбранной технологии с учетом имеющихся материально-технических и экономических условий;</w:t>
            </w:r>
          </w:p>
          <w:p w:rsidR="002625F8" w:rsidRPr="00C0356C" w:rsidRDefault="002625F8" w:rsidP="00CF4FB2">
            <w:pPr>
              <w:numPr>
                <w:ilvl w:val="0"/>
                <w:numId w:val="71"/>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экономически оценивать целесообразность реализации проекта;</w:t>
            </w:r>
          </w:p>
          <w:p w:rsidR="002625F8" w:rsidRPr="00C0356C" w:rsidRDefault="002625F8" w:rsidP="00CF4FB2">
            <w:pPr>
              <w:numPr>
                <w:ilvl w:val="0"/>
                <w:numId w:val="71"/>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сравнивать и характеризовать различные транспортные средства, применяемые в процессе производства материальных благ и услуг;</w:t>
            </w:r>
          </w:p>
          <w:p w:rsidR="002625F8" w:rsidRPr="00C0356C" w:rsidRDefault="002625F8" w:rsidP="00CF4FB2">
            <w:pPr>
              <w:numPr>
                <w:ilvl w:val="0"/>
                <w:numId w:val="71"/>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классифицировать автоматизированные и роботизированные устройства;</w:t>
            </w:r>
          </w:p>
          <w:p w:rsidR="002625F8" w:rsidRPr="00C0356C" w:rsidRDefault="002625F8" w:rsidP="00CF4FB2">
            <w:pPr>
              <w:numPr>
                <w:ilvl w:val="0"/>
                <w:numId w:val="71"/>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характеризовать технологии производства синтетических текстильных материалов и искусственной кожи; объяснять сущность и назначение современных конструкционных материалов и технологий (3D-принтер);</w:t>
            </w:r>
          </w:p>
          <w:p w:rsidR="002625F8" w:rsidRPr="00C0356C" w:rsidRDefault="002625F8" w:rsidP="00CF4FB2">
            <w:pPr>
              <w:numPr>
                <w:ilvl w:val="0"/>
                <w:numId w:val="71"/>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 xml:space="preserve">характеризовать виды ядерной и термоядерной энергии и их применение в промышленном производстве; </w:t>
            </w:r>
          </w:p>
          <w:p w:rsidR="002625F8" w:rsidRPr="00C0356C" w:rsidRDefault="002625F8" w:rsidP="00CF4FB2">
            <w:pPr>
              <w:numPr>
                <w:ilvl w:val="0"/>
                <w:numId w:val="71"/>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 xml:space="preserve">объяснять сущность коммуникации, ее структуру, а также называть каналы связи при коммуникации; </w:t>
            </w:r>
          </w:p>
          <w:p w:rsidR="002625F8" w:rsidRPr="00C0356C" w:rsidRDefault="002625F8" w:rsidP="00CF4FB2">
            <w:pPr>
              <w:numPr>
                <w:ilvl w:val="0"/>
                <w:numId w:val="71"/>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объяснять понятия «менеджмент», «методы управления коллективом», «трудовой договор»;</w:t>
            </w:r>
          </w:p>
          <w:p w:rsidR="002625F8" w:rsidRPr="00C0356C" w:rsidRDefault="002625F8" w:rsidP="00CF4FB2">
            <w:pPr>
              <w:numPr>
                <w:ilvl w:val="0"/>
                <w:numId w:val="71"/>
              </w:numPr>
              <w:spacing w:after="0" w:line="240" w:lineRule="auto"/>
              <w:ind w:left="317" w:hanging="317"/>
              <w:jc w:val="both"/>
              <w:rPr>
                <w:rFonts w:ascii="Times New Roman" w:hAnsi="Times New Roman"/>
                <w:sz w:val="28"/>
                <w:szCs w:val="28"/>
              </w:rPr>
            </w:pPr>
            <w:r w:rsidRPr="00C0356C">
              <w:rPr>
                <w:rFonts w:ascii="Times New Roman" w:hAnsi="Times New Roman"/>
                <w:sz w:val="28"/>
                <w:szCs w:val="28"/>
              </w:rPr>
              <w:t>характеризовать группы профессий, обслуживающих технологии в сферах сервиса и высокотехнологичных производств; анализировать тенденции их развития, объяснять социальное значение групп профессий</w:t>
            </w:r>
          </w:p>
        </w:tc>
        <w:tc>
          <w:tcPr>
            <w:tcW w:w="8719" w:type="dxa"/>
            <w:gridSpan w:val="2"/>
          </w:tcPr>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Методы и средства творческой и проектной деятельности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Экономическое обоснование производства товаров и услуг.</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Основы производства</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Транспортные средства в процессе производства. Виды транспортных средств. Особенности средств транспортировки газов, жидкостей и сыпучих веществ.</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Современные и перспективные технологии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современного производства. Перспективные технологии и материалы XXI в.</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Элементы техники и машин</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Робот. Классификация роботов. Перспективные направления разработок в области робототехники.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получения, обработки, преобразования и использования материалов</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Технология производства синтетических волокон. Свойства синтетических тканей. Технологии производства искусственной кожи.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Технология получения, преобразования и использования энергии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Общая характеристика ядерной и термоядерной энергии.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Технологии получения, обработки и использования информации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Сущность коммуникации. Структура процесса коммуникации.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Социальные технологии</w:t>
            </w:r>
          </w:p>
          <w:p w:rsidR="002625F8" w:rsidRPr="00C0356C" w:rsidRDefault="002625F8" w:rsidP="00C0356C">
            <w:pPr>
              <w:spacing w:after="0" w:line="240" w:lineRule="auto"/>
              <w:rPr>
                <w:rFonts w:ascii="Times New Roman" w:hAnsi="Times New Roman"/>
                <w:sz w:val="28"/>
                <w:szCs w:val="28"/>
              </w:rPr>
            </w:pPr>
            <w:r w:rsidRPr="00C0356C">
              <w:rPr>
                <w:rFonts w:ascii="Times New Roman" w:hAnsi="Times New Roman"/>
                <w:sz w:val="28"/>
                <w:szCs w:val="28"/>
              </w:rPr>
              <w:t xml:space="preserve">Организация. Менеджмент (общие сведения). Методы управления </w:t>
            </w:r>
          </w:p>
          <w:p w:rsidR="002625F8" w:rsidRPr="00C0356C" w:rsidRDefault="002625F8" w:rsidP="00C0356C">
            <w:pPr>
              <w:spacing w:after="0" w:line="240" w:lineRule="auto"/>
              <w:rPr>
                <w:rFonts w:ascii="Times New Roman" w:hAnsi="Times New Roman"/>
                <w:sz w:val="28"/>
                <w:szCs w:val="28"/>
              </w:rPr>
            </w:pPr>
          </w:p>
        </w:tc>
      </w:tr>
    </w:tbl>
    <w:p w:rsidR="002625F8" w:rsidRPr="00895805" w:rsidRDefault="002625F8" w:rsidP="00093C64">
      <w:pPr>
        <w:spacing w:after="0" w:line="240" w:lineRule="auto"/>
        <w:rPr>
          <w:color w:val="000000"/>
        </w:rPr>
      </w:pPr>
    </w:p>
    <w:p w:rsidR="002625F8" w:rsidRPr="00895805" w:rsidRDefault="002625F8">
      <w:pPr>
        <w:spacing w:after="0" w:line="240" w:lineRule="auto"/>
        <w:ind w:left="709" w:hanging="709"/>
        <w:jc w:val="both"/>
        <w:rPr>
          <w:rFonts w:ascii="Times New Roman" w:hAnsi="Times New Roman"/>
          <w:color w:val="000000"/>
          <w:sz w:val="28"/>
          <w:szCs w:val="28"/>
          <w:lang w:eastAsia="ar-SA"/>
        </w:rPr>
      </w:pPr>
      <w:r w:rsidRPr="00895805">
        <w:rPr>
          <w:color w:val="000000"/>
          <w:lang w:eastAsia="ar-SA"/>
        </w:rPr>
        <w:br w:type="page"/>
      </w:r>
    </w:p>
    <w:p w:rsidR="002625F8" w:rsidRPr="00895805" w:rsidRDefault="002625F8" w:rsidP="00B15F62">
      <w:pPr>
        <w:pStyle w:val="2"/>
        <w:ind w:right="350"/>
        <w:rPr>
          <w:lang w:eastAsia="ar-SA"/>
        </w:rPr>
      </w:pPr>
      <w:bookmarkStart w:id="30" w:name="_Toc508897311"/>
      <w:r>
        <w:rPr>
          <w:lang w:eastAsia="ar-SA"/>
        </w:rPr>
        <w:t>Приложение 15</w:t>
      </w:r>
      <w:r>
        <w:rPr>
          <w:lang w:eastAsia="ar-SA"/>
        </w:rPr>
        <w:br/>
      </w:r>
      <w:r w:rsidRPr="00895805">
        <w:rPr>
          <w:lang w:eastAsia="ar-SA"/>
        </w:rPr>
        <w:t xml:space="preserve">Предметные результаты </w:t>
      </w:r>
      <w:r w:rsidR="00CF4FB2">
        <w:rPr>
          <w:lang w:eastAsia="ar-SA"/>
        </w:rPr>
        <w:t>осво</w:t>
      </w:r>
      <w:r w:rsidRPr="00895805">
        <w:rPr>
          <w:lang w:eastAsia="ar-SA"/>
        </w:rPr>
        <w:t xml:space="preserve">ения и содержание учебного предмета «Физическая культура», </w:t>
      </w:r>
      <w:r>
        <w:rPr>
          <w:lang w:eastAsia="ar-SA"/>
        </w:rPr>
        <w:br/>
      </w:r>
      <w:r w:rsidRPr="00895805">
        <w:rPr>
          <w:lang w:eastAsia="ar-SA"/>
        </w:rPr>
        <w:t>распределенные по годам обучения</w:t>
      </w:r>
      <w:bookmarkEnd w:id="30"/>
    </w:p>
    <w:p w:rsidR="002625F8" w:rsidRPr="00895805" w:rsidRDefault="002625F8" w:rsidP="00093C64">
      <w:pPr>
        <w:pStyle w:val="ConsPlusNormal"/>
        <w:tabs>
          <w:tab w:val="left" w:pos="993"/>
        </w:tabs>
        <w:ind w:firstLine="567"/>
        <w:jc w:val="center"/>
        <w:rPr>
          <w:rFonts w:ascii="Times New Roman" w:hAnsi="Times New Roman" w:cs="Times New Roman"/>
          <w:color w:val="000000"/>
          <w:sz w:val="28"/>
          <w:szCs w:val="28"/>
          <w:lang w:eastAsia="ar-SA"/>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9"/>
        <w:gridCol w:w="17"/>
        <w:gridCol w:w="10484"/>
      </w:tblGrid>
      <w:tr w:rsidR="002625F8" w:rsidRPr="00895805" w:rsidTr="00B15F62">
        <w:tc>
          <w:tcPr>
            <w:tcW w:w="4077" w:type="dxa"/>
          </w:tcPr>
          <w:p w:rsidR="002625F8" w:rsidRPr="00895805" w:rsidRDefault="002625F8" w:rsidP="00CF4FB2">
            <w:pPr>
              <w:pStyle w:val="ConsPlusNormal"/>
              <w:tabs>
                <w:tab w:val="left" w:pos="993"/>
              </w:tabs>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 xml:space="preserve">Предметные результаты </w:t>
            </w:r>
            <w:r w:rsidR="00CF4FB2">
              <w:rPr>
                <w:rFonts w:ascii="Times New Roman" w:hAnsi="Times New Roman" w:cs="Times New Roman"/>
                <w:b/>
                <w:color w:val="000000"/>
                <w:sz w:val="28"/>
                <w:szCs w:val="28"/>
                <w:lang w:eastAsia="ar-SA"/>
              </w:rPr>
              <w:t>осво</w:t>
            </w:r>
            <w:r w:rsidRPr="00895805">
              <w:rPr>
                <w:rFonts w:ascii="Times New Roman" w:hAnsi="Times New Roman" w:cs="Times New Roman"/>
                <w:b/>
                <w:color w:val="000000"/>
                <w:sz w:val="28"/>
                <w:szCs w:val="28"/>
                <w:lang w:eastAsia="ar-SA"/>
              </w:rPr>
              <w:t>ения учебного предмета</w:t>
            </w:r>
          </w:p>
        </w:tc>
        <w:tc>
          <w:tcPr>
            <w:tcW w:w="10709" w:type="dxa"/>
            <w:gridSpan w:val="2"/>
          </w:tcPr>
          <w:p w:rsidR="002625F8" w:rsidRPr="00895805" w:rsidRDefault="002625F8" w:rsidP="00093C64">
            <w:pPr>
              <w:pStyle w:val="ConsPlusNormal"/>
              <w:tabs>
                <w:tab w:val="left" w:pos="993"/>
              </w:tabs>
              <w:ind w:firstLine="567"/>
              <w:jc w:val="center"/>
              <w:rPr>
                <w:rFonts w:ascii="Times New Roman" w:hAnsi="Times New Roman" w:cs="Times New Roman"/>
                <w:b/>
                <w:color w:val="000000"/>
                <w:sz w:val="28"/>
                <w:szCs w:val="28"/>
                <w:lang w:eastAsia="ar-SA"/>
              </w:rPr>
            </w:pPr>
            <w:r w:rsidRPr="00895805">
              <w:rPr>
                <w:rFonts w:ascii="Times New Roman" w:hAnsi="Times New Roman" w:cs="Times New Roman"/>
                <w:b/>
                <w:color w:val="000000"/>
                <w:sz w:val="28"/>
                <w:szCs w:val="28"/>
                <w:lang w:eastAsia="ar-SA"/>
              </w:rPr>
              <w:t xml:space="preserve">Предметное содержание учебного предмета </w:t>
            </w:r>
            <w:r w:rsidRPr="00895805">
              <w:rPr>
                <w:rFonts w:ascii="Times New Roman" w:hAnsi="Times New Roman" w:cs="Times New Roman"/>
                <w:b/>
                <w:color w:val="000000"/>
                <w:sz w:val="28"/>
                <w:szCs w:val="28"/>
              </w:rPr>
              <w:t>«Физическая культура»</w:t>
            </w:r>
            <w:r w:rsidRPr="00895805">
              <w:rPr>
                <w:rFonts w:ascii="Times New Roman" w:hAnsi="Times New Roman" w:cs="Times New Roman"/>
                <w:b/>
                <w:color w:val="000000"/>
                <w:sz w:val="28"/>
                <w:szCs w:val="28"/>
                <w:lang w:eastAsia="ar-SA"/>
              </w:rPr>
              <w:t>, распределенное по годам обучения</w:t>
            </w:r>
          </w:p>
        </w:tc>
      </w:tr>
      <w:tr w:rsidR="002625F8" w:rsidRPr="00895805" w:rsidTr="00B15F62">
        <w:tc>
          <w:tcPr>
            <w:tcW w:w="14786" w:type="dxa"/>
            <w:gridSpan w:val="3"/>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Первый год обучения</w:t>
            </w:r>
          </w:p>
        </w:tc>
      </w:tr>
      <w:tr w:rsidR="002625F8" w:rsidRPr="00895805" w:rsidTr="00B15F62">
        <w:tc>
          <w:tcPr>
            <w:tcW w:w="4077" w:type="dxa"/>
          </w:tcPr>
          <w:p w:rsidR="002625F8" w:rsidRPr="00895805" w:rsidRDefault="002625F8" w:rsidP="00093C64">
            <w:pPr>
              <w:tabs>
                <w:tab w:val="left" w:pos="-1560"/>
                <w:tab w:val="left" w:pos="-1418"/>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«Физическая культура» ученик научится:</w:t>
            </w:r>
          </w:p>
          <w:p w:rsidR="002625F8" w:rsidRPr="00895805" w:rsidRDefault="002625F8" w:rsidP="00093C64">
            <w:pPr>
              <w:widowControl w:val="0"/>
              <w:spacing w:after="0" w:line="240" w:lineRule="auto"/>
              <w:rPr>
                <w:rFonts w:ascii="Times New Roman" w:hAnsi="Times New Roman"/>
                <w:color w:val="000000"/>
                <w:sz w:val="28"/>
                <w:szCs w:val="28"/>
              </w:rPr>
            </w:pPr>
            <w:r w:rsidRPr="00895805">
              <w:rPr>
                <w:rFonts w:ascii="Times New Roman" w:hAnsi="Times New Roman"/>
                <w:color w:val="000000"/>
                <w:sz w:val="28"/>
                <w:szCs w:val="28"/>
              </w:rPr>
              <w:t>– Организовывать рабочее пространство для выполнения физических упражнений в соответствии с требованиями техники безопасности; целесообразно подготавливать, применять инвентарь, доступное спортивное оборудование и своевременно убирать его в места хранения.</w:t>
            </w:r>
          </w:p>
          <w:p w:rsidR="002625F8" w:rsidRPr="00895805" w:rsidRDefault="002625F8" w:rsidP="00093C64">
            <w:pPr>
              <w:autoSpaceDE w:val="0"/>
              <w:autoSpaceDN w:val="0"/>
              <w:adjustRightInd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Определять:</w:t>
            </w:r>
          </w:p>
          <w:p w:rsidR="002625F8" w:rsidRPr="00895805" w:rsidRDefault="002625F8" w:rsidP="00093C64">
            <w:pPr>
              <w:autoSpaceDE w:val="0"/>
              <w:autoSpaceDN w:val="0"/>
              <w:adjustRightInd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уровень индивидуального физического развития и двигательной подготовленности;</w:t>
            </w:r>
          </w:p>
          <w:p w:rsidR="002625F8" w:rsidRPr="00895805" w:rsidRDefault="002625F8" w:rsidP="00093C64">
            <w:pPr>
              <w:autoSpaceDE w:val="0"/>
              <w:autoSpaceDN w:val="0"/>
              <w:adjustRightInd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функциональное состояние организма и физическую работоспособность;</w:t>
            </w:r>
          </w:p>
          <w:p w:rsidR="002625F8" w:rsidRPr="00895805" w:rsidRDefault="002625F8" w:rsidP="00093C64">
            <w:pPr>
              <w:autoSpaceDE w:val="0"/>
              <w:autoSpaceDN w:val="0"/>
              <w:adjustRightInd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эффективность занятий физическими упражнениями по динамике прироста показателей физической подготовленности для своей половозрастной группы;</w:t>
            </w:r>
          </w:p>
          <w:p w:rsidR="002625F8" w:rsidRPr="00895805" w:rsidRDefault="002625F8" w:rsidP="00093C64">
            <w:pPr>
              <w:autoSpaceDE w:val="0"/>
              <w:autoSpaceDN w:val="0"/>
              <w:adjustRightInd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дозировку физической нагрузки и направленность воздействия физических упражнений.</w:t>
            </w:r>
          </w:p>
          <w:p w:rsidR="002625F8" w:rsidRPr="00895805" w:rsidRDefault="00032DAC" w:rsidP="00093C64">
            <w:pPr>
              <w:pStyle w:val="afc"/>
              <w:spacing w:after="0" w:line="240" w:lineRule="auto"/>
              <w:ind w:firstLine="709"/>
              <w:rPr>
                <w:color w:val="000000"/>
                <w:sz w:val="28"/>
                <w:szCs w:val="28"/>
              </w:rPr>
            </w:pPr>
            <w:r>
              <w:rPr>
                <w:color w:val="000000"/>
                <w:sz w:val="28"/>
                <w:szCs w:val="28"/>
              </w:rPr>
              <w:t xml:space="preserve">– </w:t>
            </w:r>
            <w:r w:rsidR="002625F8" w:rsidRPr="00895805">
              <w:rPr>
                <w:color w:val="000000"/>
                <w:sz w:val="28"/>
                <w:szCs w:val="28"/>
              </w:rPr>
              <w:t>Разрабатывать комплексы из 6–10 упражнений:</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общеразвивающих без предметов и с предметами (скакалка, мяч, гимнастическая палка, гантели, набивной мяч – на выбор), на месте и в движении, в парах;</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утренней гигиенической гимнастики;</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для формирования правильной осанки, укрепления мышц спины, брюшного пресса, свода стопы;</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для разностороннего развития физических качеств и двигательных способностей – и использовать их в процессе организованных и самостоятельных занятий физическими упражнениями.</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Выполнять:</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перестроение из колонны по одному в колонну по четыре дроблением и сведением; из колонны по два и по четыре в колонну по одному разведением и слиянием;</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кувырок назад в полушпагат (д); кувырок назад в упор стоя ноги врозь (м);</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комбинацию из изученных гимнастических и акробатических элементов (например, два кувырка вперед в группировке, стойка на лопатках с прямыми ногами, перекат вперед в группировке в упор присев, прыжок прогнувшись в доскок);</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упражнения в равновесии на бревне – ходьба приставными шагами; повороты на носках, приседания; соскок прогнувшись;</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висы согнувшись и прогнувшись; подтягивания и поднимание прямых ног в висе (м); смешанные висы; подтягивания из виса лежа (д);</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вскок в упор присев, соскок прогнувшись (козел в ширину, высота 80–100 см);</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опорный прыжок ноги врозь через козла высотой до 80–100 см;</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лазанье по канату с помощью ног в два приема;</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бег на 60 м с низкого старта;</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эстафетный бег на отрезках до 100 м;</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марш-бросок до 2,5 км;</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прыжок в высоту (50–70 см) способом «перешагивание» с длинного разбега (10–14 шагов);</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стойки, передвижения, остановку прыжком; ловлю и передачу мяча двумя руками от груди на месте; ведение мяча; бросок мяча одной рукой с места, бросок мяча из-под щита в кольцо (баскетбол);</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старты из различных положений; удары по неподвижному и катящемуся мячу внутренней стороной стопы; передней частью подъема, внутренней частью подъема; передачи мяча в парах с передвижением; остановку мяча; ведение мяча; передвижения вратаря (футбол) (м);</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ходьбу и бег с остановками и выполнением задания по сигналу; стойку игрока; передачу мяча сверху двумя руками над собой на месте (то же у стены); нижнюю прямую подачу от сетки (волейбол);</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попеременный двухшажный ход; подъем наискось «полуелочкой»; торможение поворотом и упором; повороты переступанием и применять их при передвижении по дистанции до 2–2,5 км;</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стартовый прыжок в воду с тумбочки; старт из воды;</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учебные нормативы и требования Всероссийского физкультурно-спортивного комплекса ГТО для своей возрастной ступени, демонстрируя в каждом тесте максимально возможный для себя результат (с учетом индивидуальных особенностей физического развития и медицинских показаний).</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Прыгать в высоту способом «перешагивание».</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Метать малый мяч (150 г) на дальность с шага способом «из-за спины через плечо» из положения скрестного шага.</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Преодолевать равномерным бегом до 2 км</w:t>
            </w:r>
          </w:p>
        </w:tc>
        <w:tc>
          <w:tcPr>
            <w:tcW w:w="10709" w:type="dxa"/>
            <w:gridSpan w:val="2"/>
          </w:tcPr>
          <w:p w:rsidR="002625F8" w:rsidRPr="00895805" w:rsidRDefault="002625F8" w:rsidP="00093C64">
            <w:pPr>
              <w:shd w:val="clear" w:color="auto" w:fill="FFFFFF"/>
              <w:spacing w:after="0" w:line="240" w:lineRule="auto"/>
              <w:ind w:firstLine="709"/>
              <w:rPr>
                <w:rFonts w:ascii="Times New Roman" w:hAnsi="Times New Roman"/>
                <w:b/>
                <w:color w:val="000000"/>
                <w:sz w:val="28"/>
                <w:szCs w:val="28"/>
              </w:rPr>
            </w:pPr>
            <w:r w:rsidRPr="00895805">
              <w:rPr>
                <w:rFonts w:ascii="Times New Roman" w:hAnsi="Times New Roman"/>
                <w:b/>
                <w:color w:val="000000"/>
                <w:sz w:val="28"/>
                <w:szCs w:val="28"/>
              </w:rPr>
              <w:t>Физкультурные и сопряженные с ними знания</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Обеспечение безопасности занятий. Правила безопасного поведения в процессе организованных и самостоятельных занятий физическими упражнениями и различными формами двигательной активности. Правила оказания первой помощи пострадавшему при легких травмах. Правила транспортировки пострадавшего.</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bCs/>
                <w:iCs/>
                <w:color w:val="000000"/>
                <w:sz w:val="28"/>
                <w:szCs w:val="28"/>
              </w:rPr>
              <w:t xml:space="preserve">Методика самоконтроля. Самоконтроль в процессе занятий физическими упражнениями, параметры самоконтроля, дневник самоконтроля. </w:t>
            </w:r>
            <w:r w:rsidRPr="00895805">
              <w:rPr>
                <w:rFonts w:ascii="Times New Roman" w:hAnsi="Times New Roman"/>
                <w:color w:val="000000"/>
                <w:sz w:val="28"/>
                <w:szCs w:val="28"/>
              </w:rPr>
              <w:t>Правила измерения веса, роста, окружности грудной клетки, норма весо-</w:t>
            </w:r>
            <w:r w:rsidRPr="00895805">
              <w:rPr>
                <w:rFonts w:ascii="Times New Roman" w:hAnsi="Times New Roman"/>
                <w:noProof/>
                <w:color w:val="000000"/>
                <w:sz w:val="28"/>
                <w:szCs w:val="28"/>
              </w:rPr>
              <w:t>ростовых показателей с учетом возрастных, гендерных особенностей и телосложения обучающегося</w:t>
            </w:r>
            <w:r w:rsidRPr="00895805">
              <w:rPr>
                <w:rFonts w:ascii="Times New Roman" w:hAnsi="Times New Roman"/>
                <w:color w:val="000000"/>
                <w:sz w:val="28"/>
                <w:szCs w:val="28"/>
              </w:rPr>
              <w:t>. Частота сердечных сокращений (ЧСС) и частота дыхания (ЧД) в покое и при нагрузке. Требования ВФСК ГТО к уровню физической подготовленности для своей возрастной ступени.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bCs/>
                <w:iCs/>
                <w:color w:val="000000"/>
                <w:sz w:val="28"/>
                <w:szCs w:val="28"/>
              </w:rPr>
              <w:t xml:space="preserve">Гигиенические знания. </w:t>
            </w:r>
            <w:r w:rsidRPr="00895805">
              <w:rPr>
                <w:rFonts w:ascii="Times New Roman" w:hAnsi="Times New Roman"/>
                <w:color w:val="000000"/>
                <w:sz w:val="28"/>
                <w:szCs w:val="28"/>
              </w:rPr>
              <w:t xml:space="preserve">Влияние занятий физическими упражнениями на здоровье, физическое развитие, физическую и умственную работоспособность </w:t>
            </w:r>
            <w:r w:rsidRPr="00895805">
              <w:rPr>
                <w:rFonts w:ascii="Times New Roman" w:hAnsi="Times New Roman"/>
                <w:noProof/>
                <w:color w:val="000000"/>
                <w:sz w:val="28"/>
                <w:szCs w:val="28"/>
              </w:rPr>
              <w:t>обучающегося</w:t>
            </w:r>
            <w:r w:rsidRPr="00895805">
              <w:rPr>
                <w:rFonts w:ascii="Times New Roman" w:hAnsi="Times New Roman"/>
                <w:color w:val="000000"/>
                <w:sz w:val="28"/>
                <w:szCs w:val="28"/>
              </w:rPr>
              <w:t>. Правила выполнения упражнений для повышения умственной работоспособности в процессе выполнения домашних заданий.</w:t>
            </w:r>
          </w:p>
          <w:p w:rsidR="002625F8" w:rsidRPr="00895805" w:rsidRDefault="002625F8" w:rsidP="00093C64">
            <w:pPr>
              <w:pStyle w:val="afc"/>
              <w:spacing w:after="0" w:line="240" w:lineRule="auto"/>
              <w:ind w:firstLine="709"/>
              <w:jc w:val="left"/>
              <w:rPr>
                <w:color w:val="000000"/>
                <w:sz w:val="28"/>
                <w:szCs w:val="28"/>
              </w:rPr>
            </w:pPr>
            <w:r w:rsidRPr="00895805">
              <w:rPr>
                <w:bCs/>
                <w:iCs/>
                <w:color w:val="000000"/>
                <w:sz w:val="28"/>
                <w:szCs w:val="28"/>
              </w:rPr>
              <w:t xml:space="preserve">Методика самостоятельных занятий. Правила </w:t>
            </w:r>
            <w:r w:rsidRPr="00895805">
              <w:rPr>
                <w:color w:val="000000"/>
                <w:sz w:val="28"/>
                <w:szCs w:val="28"/>
              </w:rPr>
              <w:t xml:space="preserve">определения и </w:t>
            </w:r>
            <w:r w:rsidRPr="00895805">
              <w:rPr>
                <w:bCs/>
                <w:iCs/>
                <w:color w:val="000000"/>
                <w:sz w:val="28"/>
                <w:szCs w:val="28"/>
              </w:rPr>
              <w:t>выполнения у</w:t>
            </w:r>
            <w:r w:rsidRPr="00895805">
              <w:rPr>
                <w:color w:val="000000"/>
                <w:sz w:val="28"/>
                <w:szCs w:val="28"/>
              </w:rPr>
              <w:t>пражнений для развития сенситивных для данного возраста физических качеств и двигательных способностей (быстроты, гибкости, двигательно-координационных и скоростно-силовых способностей). Правила правильного дыхания и регулирования физической нагрузки во время самостоятельных занятий физическими упражнениями, подвижными и спортивными играми, различными формами и видами двигательной активности. Методика проведения физкультминуток.</w:t>
            </w:r>
          </w:p>
          <w:p w:rsidR="002625F8" w:rsidRPr="00895805" w:rsidRDefault="002625F8" w:rsidP="00093C64">
            <w:pPr>
              <w:pStyle w:val="afc"/>
              <w:spacing w:after="0" w:line="240" w:lineRule="auto"/>
              <w:ind w:firstLine="709"/>
              <w:jc w:val="left"/>
              <w:rPr>
                <w:color w:val="000000"/>
                <w:sz w:val="28"/>
                <w:szCs w:val="28"/>
              </w:rPr>
            </w:pPr>
            <w:r w:rsidRPr="00895805">
              <w:rPr>
                <w:bCs/>
                <w:iCs/>
                <w:color w:val="000000"/>
                <w:sz w:val="28"/>
                <w:szCs w:val="28"/>
              </w:rPr>
              <w:t>Здоровый физически активный образ жизни</w:t>
            </w:r>
            <w:r w:rsidRPr="00895805">
              <w:rPr>
                <w:color w:val="000000"/>
                <w:sz w:val="28"/>
                <w:szCs w:val="28"/>
              </w:rPr>
              <w:t>. Занятия физическими упражнениями и спортом, закаливание, рациональное питание, гигиена тела и жилища, отказ от вредных привычек – компоненты здорового физически активного образа жизни. Влияние вредных привычек на здоровье, физическое развитие, физическую и умственную работоспособность человека. Место физических упражнений в режиме дня здорового физически активного образа жизни пятиклассника в различные времена года.</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Физкультурно-спортивная деятельность и здоровый образ жизни. Основы видов спорта.</w:t>
            </w:r>
          </w:p>
          <w:p w:rsidR="002625F8" w:rsidRPr="00895805" w:rsidRDefault="002625F8" w:rsidP="00093C64">
            <w:pPr>
              <w:pStyle w:val="afc"/>
              <w:spacing w:after="0" w:line="240" w:lineRule="auto"/>
              <w:ind w:firstLine="709"/>
              <w:jc w:val="left"/>
              <w:rPr>
                <w:b/>
                <w:bCs/>
                <w:color w:val="000000"/>
                <w:sz w:val="28"/>
                <w:szCs w:val="28"/>
              </w:rPr>
            </w:pPr>
            <w:r w:rsidRPr="00895805">
              <w:rPr>
                <w:b/>
                <w:bCs/>
                <w:color w:val="000000"/>
                <w:sz w:val="28"/>
                <w:szCs w:val="28"/>
              </w:rPr>
              <w:t>Гимнастика и акробатика</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Строевые упражнения, общеразвивающие упражнения</w:t>
            </w:r>
            <w:r w:rsidRPr="00895805">
              <w:rPr>
                <w:color w:val="000000"/>
                <w:sz w:val="28"/>
                <w:szCs w:val="28"/>
              </w:rPr>
              <w:t>.</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Правила безопасности занятий</w:t>
            </w:r>
            <w:r w:rsidRPr="00895805">
              <w:rPr>
                <w:color w:val="000000"/>
                <w:sz w:val="28"/>
                <w:szCs w:val="28"/>
              </w:rPr>
              <w:t xml:space="preserve"> по гимнастике и акробатике. Подготовка к занятиям по гимнастике и акробатике. Правила перехода к месту занятий. Правила поведения на занятиях. Правила обращения со спортивными снарядами, инвентарем и оборудованием. Подготовка мест занятий. Уборка мест занятий после их окончания. Правила перехода к месту переодевания. Правила поведения после занятия.</w:t>
            </w:r>
          </w:p>
          <w:p w:rsidR="002625F8" w:rsidRPr="00895805" w:rsidRDefault="002625F8" w:rsidP="00093C64">
            <w:pPr>
              <w:pStyle w:val="afc"/>
              <w:spacing w:after="0" w:line="240" w:lineRule="auto"/>
              <w:ind w:firstLine="709"/>
              <w:jc w:val="left"/>
              <w:rPr>
                <w:b/>
                <w:bCs/>
                <w:color w:val="000000"/>
                <w:sz w:val="28"/>
                <w:szCs w:val="28"/>
              </w:rPr>
            </w:pPr>
            <w:r w:rsidRPr="00895805">
              <w:rPr>
                <w:b/>
                <w:bCs/>
                <w:color w:val="000000"/>
                <w:sz w:val="28"/>
                <w:szCs w:val="28"/>
              </w:rPr>
              <w:t>Легкая атлетика</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bCs/>
                <w:color w:val="000000"/>
                <w:sz w:val="28"/>
                <w:szCs w:val="28"/>
              </w:rPr>
              <w:t>Правила безопасности занятий</w:t>
            </w:r>
            <w:r w:rsidRPr="00895805">
              <w:rPr>
                <w:color w:val="000000"/>
                <w:sz w:val="28"/>
                <w:szCs w:val="28"/>
              </w:rPr>
              <w:t xml:space="preserve"> по легкой атлетике. </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 xml:space="preserve">Ходьба. </w:t>
            </w:r>
            <w:r w:rsidRPr="00895805">
              <w:rPr>
                <w:iCs/>
                <w:color w:val="000000"/>
                <w:sz w:val="28"/>
                <w:szCs w:val="28"/>
              </w:rPr>
              <w:t>Совершенствование</w:t>
            </w:r>
            <w:r w:rsidRPr="00895805">
              <w:rPr>
                <w:color w:val="000000"/>
                <w:sz w:val="28"/>
                <w:szCs w:val="28"/>
              </w:rPr>
              <w:t xml:space="preserve"> навыков обычной ходьбы с изменением длины, частоты шагов. </w:t>
            </w:r>
            <w:r w:rsidRPr="00895805">
              <w:rPr>
                <w:iCs/>
                <w:color w:val="000000"/>
                <w:sz w:val="28"/>
                <w:szCs w:val="28"/>
              </w:rPr>
              <w:t>Ознакомление</w:t>
            </w:r>
            <w:r w:rsidRPr="00895805">
              <w:rPr>
                <w:color w:val="000000"/>
                <w:sz w:val="28"/>
                <w:szCs w:val="28"/>
              </w:rPr>
              <w:t xml:space="preserve"> с техникой спортивной ходьбы. Положение туловища, головы, рук. Постановка ноги, амортизация, толчок. Спортивная ходьба со сменой длины частоты шагов.</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 xml:space="preserve">Бег. </w:t>
            </w:r>
            <w:r w:rsidRPr="00895805">
              <w:rPr>
                <w:iCs/>
                <w:color w:val="000000"/>
                <w:sz w:val="28"/>
                <w:szCs w:val="28"/>
              </w:rPr>
              <w:t xml:space="preserve">Беговые упражнения: </w:t>
            </w:r>
            <w:r w:rsidRPr="00895805">
              <w:rPr>
                <w:color w:val="000000"/>
                <w:sz w:val="28"/>
                <w:szCs w:val="28"/>
              </w:rPr>
              <w:t xml:space="preserve">бег со сменой скорости и направления, семенящий бег на месте и в движении, бег с высоким подниманием бедра на месте и в движении, бег с захлестыванием голени на месте и в движении. </w:t>
            </w:r>
            <w:r w:rsidRPr="00895805">
              <w:rPr>
                <w:iCs/>
                <w:color w:val="000000"/>
                <w:sz w:val="28"/>
                <w:szCs w:val="28"/>
              </w:rPr>
              <w:t>Бег на короткие дистанции</w:t>
            </w:r>
            <w:r w:rsidRPr="00895805">
              <w:rPr>
                <w:color w:val="000000"/>
                <w:sz w:val="28"/>
                <w:szCs w:val="28"/>
              </w:rPr>
              <w:t>.</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Прыжки с места</w:t>
            </w:r>
            <w:r w:rsidRPr="00895805">
              <w:rPr>
                <w:color w:val="000000"/>
                <w:sz w:val="28"/>
                <w:szCs w:val="28"/>
              </w:rPr>
              <w:t>: вверх толчком двух ног с доставанием подвешенных предметов; с поворотом на 90</w:t>
            </w:r>
            <w:r w:rsidRPr="00895805">
              <w:rPr>
                <w:color w:val="000000"/>
                <w:sz w:val="28"/>
                <w:szCs w:val="28"/>
                <w:vertAlign w:val="superscript"/>
              </w:rPr>
              <w:t>о</w:t>
            </w:r>
            <w:r w:rsidRPr="00895805">
              <w:rPr>
                <w:color w:val="000000"/>
                <w:sz w:val="28"/>
                <w:szCs w:val="28"/>
              </w:rPr>
              <w:t>, 180</w:t>
            </w:r>
            <w:r w:rsidRPr="00895805">
              <w:rPr>
                <w:color w:val="000000"/>
                <w:sz w:val="28"/>
                <w:szCs w:val="28"/>
                <w:vertAlign w:val="superscript"/>
              </w:rPr>
              <w:t xml:space="preserve"> о</w:t>
            </w:r>
            <w:r w:rsidRPr="00895805">
              <w:rPr>
                <w:color w:val="000000"/>
                <w:sz w:val="28"/>
                <w:szCs w:val="28"/>
              </w:rPr>
              <w:t>; подтягивая колени; без продвижения вперед, с продвижением вперед; в длину толчком двух ног на заданное расстояние, на дальность, через резинку, скакалку, с ноги на ногу «в шаге», прыжки на месте на одной ноге, подтягивая колено без продвижения вперед</w:t>
            </w:r>
            <w:r w:rsidRPr="00895805">
              <w:rPr>
                <w:bCs/>
                <w:iCs/>
                <w:color w:val="000000"/>
                <w:sz w:val="28"/>
                <w:szCs w:val="28"/>
              </w:rPr>
              <w:t xml:space="preserve">, </w:t>
            </w:r>
            <w:r w:rsidRPr="00895805">
              <w:rPr>
                <w:color w:val="000000"/>
                <w:sz w:val="28"/>
                <w:szCs w:val="28"/>
              </w:rPr>
              <w:t>с продвижением вперед (не более 3–5 прыжков), тройной прыжок с места (м, д).</w:t>
            </w:r>
          </w:p>
          <w:p w:rsidR="002625F8" w:rsidRPr="00895805" w:rsidRDefault="002625F8" w:rsidP="00093C64">
            <w:pPr>
              <w:pStyle w:val="afc"/>
              <w:spacing w:after="0" w:line="240" w:lineRule="auto"/>
              <w:ind w:firstLine="709"/>
              <w:jc w:val="left"/>
              <w:rPr>
                <w:bCs/>
                <w:color w:val="000000"/>
                <w:sz w:val="28"/>
                <w:szCs w:val="28"/>
              </w:rPr>
            </w:pPr>
            <w:r w:rsidRPr="00895805">
              <w:rPr>
                <w:bCs/>
                <w:color w:val="000000"/>
                <w:sz w:val="28"/>
                <w:szCs w:val="28"/>
              </w:rPr>
              <w:t>Прыжки с разбега</w:t>
            </w:r>
            <w:r w:rsidRPr="00895805">
              <w:rPr>
                <w:color w:val="000000"/>
                <w:sz w:val="28"/>
                <w:szCs w:val="28"/>
              </w:rPr>
              <w:t>: в длину в шаге, в длину согнув ноги, с короткого разбега, с длинного разбега; в высоту.</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 xml:space="preserve">Метания: </w:t>
            </w:r>
            <w:r w:rsidRPr="00895805">
              <w:rPr>
                <w:iCs/>
                <w:color w:val="000000"/>
                <w:sz w:val="28"/>
                <w:szCs w:val="28"/>
              </w:rPr>
              <w:t>теннисного мяча</w:t>
            </w:r>
            <w:r w:rsidRPr="00895805">
              <w:rPr>
                <w:color w:val="000000"/>
                <w:sz w:val="28"/>
                <w:szCs w:val="28"/>
              </w:rPr>
              <w:t xml:space="preserve"> на точность попадания в горизонтальную цель, на дальность отскока, на заданное расстояние. Метание с места по коридору шириной 5–6 метров. Метание с трех шагов разбега</w:t>
            </w:r>
            <w:r w:rsidRPr="00895805">
              <w:rPr>
                <w:bCs/>
                <w:iCs/>
                <w:color w:val="000000"/>
                <w:sz w:val="28"/>
                <w:szCs w:val="28"/>
              </w:rPr>
              <w:t xml:space="preserve">. </w:t>
            </w:r>
            <w:r w:rsidRPr="00895805">
              <w:rPr>
                <w:iCs/>
                <w:color w:val="000000"/>
                <w:sz w:val="28"/>
                <w:szCs w:val="28"/>
              </w:rPr>
              <w:t>Метание набивного мяча (1–2 кг)</w:t>
            </w:r>
            <w:r w:rsidRPr="00895805">
              <w:rPr>
                <w:color w:val="000000"/>
                <w:sz w:val="28"/>
                <w:szCs w:val="28"/>
              </w:rPr>
              <w:t xml:space="preserve">: из-за головы с места, с шага, от груди с места, с шага, снизу вверх на заданную высоту, на максимальную высоту. </w:t>
            </w:r>
            <w:r w:rsidRPr="00895805">
              <w:rPr>
                <w:iCs/>
                <w:color w:val="000000"/>
                <w:sz w:val="28"/>
                <w:szCs w:val="28"/>
              </w:rPr>
              <w:t>Ловля набивного мяча (1–2 кг)</w:t>
            </w:r>
            <w:r w:rsidRPr="00895805">
              <w:rPr>
                <w:color w:val="000000"/>
                <w:sz w:val="28"/>
                <w:szCs w:val="28"/>
              </w:rPr>
              <w:t>: двумя руками после броска партнера, после броска вверх: с хлопком ладонями, после поворота на 90</w:t>
            </w:r>
            <w:r w:rsidRPr="00895805">
              <w:rPr>
                <w:color w:val="000000"/>
                <w:sz w:val="28"/>
                <w:szCs w:val="28"/>
                <w:vertAlign w:val="superscript"/>
              </w:rPr>
              <w:t>о</w:t>
            </w:r>
            <w:r w:rsidRPr="00895805">
              <w:rPr>
                <w:color w:val="000000"/>
                <w:sz w:val="28"/>
                <w:szCs w:val="28"/>
              </w:rPr>
              <w:t>, после приседания (м, д).</w:t>
            </w:r>
          </w:p>
          <w:p w:rsidR="002625F8" w:rsidRPr="00895805" w:rsidRDefault="002625F8" w:rsidP="00093C64">
            <w:pPr>
              <w:pStyle w:val="25"/>
              <w:ind w:left="0" w:firstLine="709"/>
              <w:rPr>
                <w:b/>
                <w:bCs/>
                <w:color w:val="000000"/>
                <w:sz w:val="28"/>
                <w:szCs w:val="28"/>
              </w:rPr>
            </w:pPr>
            <w:r w:rsidRPr="00895805">
              <w:rPr>
                <w:b/>
                <w:bCs/>
                <w:color w:val="000000"/>
                <w:sz w:val="28"/>
                <w:szCs w:val="28"/>
              </w:rPr>
              <w:t>Спортивные игры</w:t>
            </w:r>
          </w:p>
          <w:p w:rsidR="002625F8" w:rsidRPr="00895805" w:rsidRDefault="002625F8" w:rsidP="00093C64">
            <w:pPr>
              <w:pStyle w:val="25"/>
              <w:ind w:left="0" w:firstLine="709"/>
              <w:rPr>
                <w:color w:val="000000"/>
                <w:sz w:val="28"/>
                <w:szCs w:val="28"/>
              </w:rPr>
            </w:pPr>
            <w:r w:rsidRPr="00895805">
              <w:rPr>
                <w:bCs/>
                <w:color w:val="000000"/>
                <w:sz w:val="28"/>
                <w:szCs w:val="28"/>
              </w:rPr>
              <w:t>Правила безопасности занятий</w:t>
            </w:r>
            <w:r w:rsidRPr="00895805">
              <w:rPr>
                <w:color w:val="000000"/>
                <w:sz w:val="28"/>
                <w:szCs w:val="28"/>
              </w:rPr>
              <w:t xml:space="preserve"> по спортивным играм. Подготовка к занятиям по спортивным играм. </w:t>
            </w:r>
          </w:p>
          <w:p w:rsidR="002625F8" w:rsidRPr="00895805" w:rsidRDefault="002625F8" w:rsidP="00093C64">
            <w:pPr>
              <w:pStyle w:val="25"/>
              <w:ind w:left="0" w:firstLine="709"/>
              <w:rPr>
                <w:bCs/>
                <w:color w:val="000000"/>
                <w:sz w:val="28"/>
                <w:szCs w:val="28"/>
              </w:rPr>
            </w:pPr>
            <w:r w:rsidRPr="00895805">
              <w:rPr>
                <w:bCs/>
                <w:i/>
                <w:color w:val="000000"/>
                <w:sz w:val="28"/>
                <w:szCs w:val="28"/>
              </w:rPr>
              <w:t>Баскетбол</w:t>
            </w:r>
            <w:r w:rsidRPr="00895805">
              <w:rPr>
                <w:bCs/>
                <w:color w:val="000000"/>
                <w:sz w:val="28"/>
                <w:szCs w:val="28"/>
              </w:rPr>
              <w:t xml:space="preserve">: </w:t>
            </w:r>
            <w:r w:rsidRPr="00895805">
              <w:rPr>
                <w:color w:val="000000"/>
                <w:sz w:val="28"/>
                <w:szCs w:val="28"/>
              </w:rPr>
              <w:t>стойка игрока, передвижения, остановка прыжком, остановка в два шага, выполнение двойного шага; бросок мяча в движении после двойного шага; ведение мяча низкое и высокое, правой и левой рукой; с изменением направления и скорости, обводка препятствий; ловля и передача мяча двумя руками от груди на месте и в движении; бросок мяча одной рукой с места;</w:t>
            </w:r>
            <w:r w:rsidRPr="00895805">
              <w:rPr>
                <w:noProof/>
                <w:color w:val="000000"/>
                <w:sz w:val="28"/>
                <w:szCs w:val="28"/>
              </w:rPr>
              <w:t xml:space="preserve"> применение разученных приемов в условиях учебной игры по упрощенным правилам </w:t>
            </w:r>
            <w:r w:rsidRPr="00895805">
              <w:rPr>
                <w:color w:val="000000"/>
                <w:sz w:val="28"/>
                <w:szCs w:val="28"/>
              </w:rPr>
              <w:t>(м, д)</w:t>
            </w:r>
            <w:r w:rsidRPr="00895805">
              <w:rPr>
                <w:noProof/>
                <w:color w:val="000000"/>
                <w:sz w:val="28"/>
                <w:szCs w:val="28"/>
              </w:rPr>
              <w:t>;</w:t>
            </w:r>
          </w:p>
          <w:p w:rsidR="002625F8" w:rsidRPr="00895805" w:rsidRDefault="002625F8" w:rsidP="00093C64">
            <w:pPr>
              <w:pStyle w:val="afc"/>
              <w:spacing w:after="0" w:line="240" w:lineRule="auto"/>
              <w:ind w:firstLine="709"/>
              <w:jc w:val="left"/>
              <w:rPr>
                <w:color w:val="000000"/>
                <w:sz w:val="28"/>
                <w:szCs w:val="28"/>
              </w:rPr>
            </w:pPr>
            <w:r w:rsidRPr="00895805">
              <w:rPr>
                <w:i/>
                <w:noProof/>
                <w:color w:val="000000"/>
                <w:sz w:val="28"/>
                <w:szCs w:val="28"/>
              </w:rPr>
              <w:t>Волейбол</w:t>
            </w:r>
            <w:r w:rsidRPr="00895805">
              <w:rPr>
                <w:noProof/>
                <w:color w:val="000000"/>
                <w:sz w:val="28"/>
                <w:szCs w:val="28"/>
              </w:rPr>
              <w:t xml:space="preserve">: стойка игрока; перемещения в стойке приставными шагами, боком, лицом и спиной вперед; передача мяча сверху двумя руками на месте, передача мяча над собой; </w:t>
            </w:r>
            <w:r w:rsidRPr="00895805">
              <w:rPr>
                <w:bCs/>
                <w:iCs/>
                <w:color w:val="000000"/>
                <w:sz w:val="28"/>
                <w:szCs w:val="28"/>
              </w:rPr>
              <w:t>нижняя прямая подача от сетки</w:t>
            </w:r>
            <w:r w:rsidRPr="00895805">
              <w:rPr>
                <w:noProof/>
                <w:color w:val="000000"/>
                <w:sz w:val="28"/>
                <w:szCs w:val="28"/>
              </w:rPr>
              <w:t>.</w:t>
            </w:r>
          </w:p>
          <w:p w:rsidR="002625F8" w:rsidRPr="00895805" w:rsidRDefault="002625F8" w:rsidP="00093C64">
            <w:pPr>
              <w:pStyle w:val="afc"/>
              <w:spacing w:after="0" w:line="240" w:lineRule="auto"/>
              <w:ind w:firstLine="709"/>
              <w:jc w:val="left"/>
              <w:rPr>
                <w:color w:val="000000"/>
                <w:sz w:val="28"/>
                <w:szCs w:val="28"/>
              </w:rPr>
            </w:pPr>
            <w:r w:rsidRPr="00895805">
              <w:rPr>
                <w:bCs/>
                <w:i/>
                <w:color w:val="000000"/>
                <w:sz w:val="28"/>
                <w:szCs w:val="28"/>
              </w:rPr>
              <w:t>Мини-футбол:</w:t>
            </w:r>
            <w:r w:rsidRPr="00895805">
              <w:rPr>
                <w:bCs/>
                <w:color w:val="000000"/>
                <w:sz w:val="28"/>
                <w:szCs w:val="28"/>
              </w:rPr>
              <w:t xml:space="preserve"> </w:t>
            </w:r>
            <w:r w:rsidRPr="00895805">
              <w:rPr>
                <w:color w:val="000000"/>
                <w:sz w:val="28"/>
                <w:szCs w:val="28"/>
              </w:rPr>
              <w:t>передвижения скрестными и приставными шагами, удары по неподвижному и катящемуся мячу внутренней стороной стопы, передней частью подъема, внутренней частью подъема, передачи мяча в квадратах, в парах с передвижением;</w:t>
            </w:r>
            <w:r w:rsidRPr="00895805">
              <w:rPr>
                <w:noProof/>
                <w:color w:val="000000"/>
                <w:sz w:val="28"/>
                <w:szCs w:val="28"/>
              </w:rPr>
              <w:t xml:space="preserve"> применение разученных приемов в условиях игры </w:t>
            </w:r>
            <w:r w:rsidRPr="00895805">
              <w:rPr>
                <w:color w:val="000000"/>
                <w:sz w:val="28"/>
                <w:szCs w:val="28"/>
              </w:rPr>
              <w:t>(м).</w:t>
            </w:r>
          </w:p>
          <w:p w:rsidR="002625F8" w:rsidRPr="00895805" w:rsidRDefault="002625F8" w:rsidP="00093C64">
            <w:pPr>
              <w:pStyle w:val="afc"/>
              <w:spacing w:after="0" w:line="240" w:lineRule="auto"/>
              <w:ind w:firstLine="709"/>
              <w:jc w:val="left"/>
              <w:rPr>
                <w:b/>
                <w:bCs/>
                <w:color w:val="000000"/>
                <w:sz w:val="28"/>
                <w:szCs w:val="28"/>
              </w:rPr>
            </w:pPr>
            <w:r w:rsidRPr="00895805">
              <w:rPr>
                <w:b/>
                <w:bCs/>
                <w:color w:val="000000"/>
                <w:sz w:val="28"/>
                <w:szCs w:val="28"/>
              </w:rPr>
              <w:t>Лыжная подготовка</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bCs/>
                <w:color w:val="000000"/>
                <w:sz w:val="28"/>
                <w:szCs w:val="28"/>
              </w:rPr>
              <w:t>Правила безопасности во время занятий</w:t>
            </w:r>
            <w:r w:rsidRPr="00895805">
              <w:rPr>
                <w:color w:val="000000"/>
                <w:sz w:val="28"/>
                <w:szCs w:val="28"/>
              </w:rPr>
              <w:t xml:space="preserve"> лыжным спортом. </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 xml:space="preserve">Передвижения на лыжах: </w:t>
            </w:r>
            <w:r w:rsidRPr="00895805">
              <w:rPr>
                <w:color w:val="000000"/>
                <w:sz w:val="28"/>
                <w:szCs w:val="28"/>
              </w:rPr>
              <w:t>попеременный двухшажный ход, одновременный двухшажный ход, подъем наискось «полуелочкой», подъем «елочкой»; торможение поворот «упором», «плугом»; повороты переступанием.</w:t>
            </w:r>
          </w:p>
          <w:p w:rsidR="002625F8" w:rsidRPr="00895805" w:rsidRDefault="002625F8" w:rsidP="00093C64">
            <w:pPr>
              <w:pStyle w:val="afc"/>
              <w:spacing w:after="0" w:line="240" w:lineRule="auto"/>
              <w:ind w:firstLine="709"/>
              <w:jc w:val="left"/>
              <w:rPr>
                <w:b/>
                <w:bCs/>
                <w:color w:val="000000"/>
                <w:sz w:val="28"/>
                <w:szCs w:val="28"/>
              </w:rPr>
            </w:pPr>
            <w:r w:rsidRPr="00895805">
              <w:rPr>
                <w:b/>
                <w:bCs/>
                <w:color w:val="000000"/>
                <w:sz w:val="28"/>
                <w:szCs w:val="28"/>
              </w:rPr>
              <w:t>Плавание</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bCs/>
                <w:color w:val="000000"/>
                <w:sz w:val="28"/>
                <w:szCs w:val="28"/>
              </w:rPr>
              <w:t>Правила безопасности во время занятий</w:t>
            </w:r>
            <w:r w:rsidRPr="00895805">
              <w:rPr>
                <w:color w:val="000000"/>
                <w:sz w:val="28"/>
                <w:szCs w:val="28"/>
              </w:rPr>
              <w:t xml:space="preserve"> плаванием. </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 xml:space="preserve">Совершенствование координации движений рук и ног способом «кроль на груди»: имитация гребка руками на суше; из и. п. лежа на спине; плавание при помощи ног и гребков одной рукой; плавание при помощи рук; плавание при помощи ног; проплывание отрезков 5–6 м, выполняя гребок только левой рукой, затем только правой рукой, одновременно двумя руками, используя для поддержания ног доски, надувные круги и т. п. То же, но работая ногами, обращая внимание на дыхание; плавание способом «кроль на спине» в полной координации, согласовав дыхание с работой рук; проплывание дистанции </w:t>
            </w:r>
            <w:r w:rsidRPr="00895805">
              <w:rPr>
                <w:noProof/>
                <w:color w:val="000000"/>
                <w:sz w:val="28"/>
                <w:szCs w:val="28"/>
              </w:rPr>
              <w:t>25</w:t>
            </w:r>
            <w:r w:rsidRPr="00895805">
              <w:rPr>
                <w:color w:val="000000"/>
                <w:sz w:val="28"/>
                <w:szCs w:val="28"/>
              </w:rPr>
              <w:t xml:space="preserve"> м способом «кроль на спине» в полной координации (м, д); совершенствование согласования движений с дыханием, плавание способом «кроль на груди» в полной координации, проплывание дистанции</w:t>
            </w:r>
            <w:r w:rsidRPr="00895805">
              <w:rPr>
                <w:noProof/>
                <w:color w:val="000000"/>
                <w:sz w:val="28"/>
                <w:szCs w:val="28"/>
              </w:rPr>
              <w:t xml:space="preserve"> 25</w:t>
            </w:r>
            <w:r w:rsidRPr="00895805">
              <w:rPr>
                <w:color w:val="000000"/>
                <w:sz w:val="28"/>
                <w:szCs w:val="28"/>
              </w:rPr>
              <w:t xml:space="preserve"> м (м, д) и более.</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 xml:space="preserve">Навыки прыжков в воду: </w:t>
            </w:r>
            <w:r w:rsidRPr="00895805">
              <w:rPr>
                <w:color w:val="000000"/>
                <w:sz w:val="28"/>
                <w:szCs w:val="28"/>
              </w:rPr>
              <w:t>спад головой вниз из положения сидя на бортике; спад головой вниз из положения наклонившись вперед с тумбочки; прыжок в воду «солдатиком» с бортика. Прыжки в воду с бортика ногами вниз на дальность толчком двух ног. Стартовый прыжок в воду с тумбочки.</w:t>
            </w:r>
          </w:p>
          <w:p w:rsidR="002625F8" w:rsidRPr="00895805" w:rsidRDefault="002625F8" w:rsidP="00093C64">
            <w:pPr>
              <w:pStyle w:val="afc"/>
              <w:spacing w:after="0" w:line="240" w:lineRule="auto"/>
              <w:ind w:firstLine="709"/>
              <w:jc w:val="left"/>
              <w:rPr>
                <w:b/>
                <w:bCs/>
                <w:color w:val="000000"/>
                <w:sz w:val="28"/>
                <w:szCs w:val="28"/>
              </w:rPr>
            </w:pPr>
            <w:r w:rsidRPr="00895805">
              <w:rPr>
                <w:b/>
                <w:color w:val="000000"/>
                <w:sz w:val="28"/>
                <w:szCs w:val="28"/>
              </w:rPr>
              <w:t>Физическая подготовка и физическое совершенствование</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Общая физическая подготовка. Упражнения, направленные на развитие основных физических качеств (силы, быстроты, выносливости, гибкости, ловкости) и сопряженных с ними двигательных способностей.</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дзюдо, легкая атлетика, лыжная подготовка, плавание, спортивные игры).</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На материале гимнастики: Разностороннее воспитание силы, скоростных, скоростно-силовых, двигательно-координационных способностей, гибкости, выносливости (м, д), с акцентом на развитие статической силовой выносливости мышц-сгибателей рук (м, д), динамической силы мышц-сгибателей туловища (м, д), подвижности в тазобедренных суставах (м, д), динамической силы мышц-сгибателей рук (м); способности сохранять статическое равновесие на узкой опоре (д).</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На материале дзюдо: общеразвивающие упражнения. Правила безопасности занятий.</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На материале легкой атлетики, лыжной подготовки и плавания: разностороннее воспитание силы, скоростно-силовых, скоростных, двигательно-координационных способностей, гибкости, выносливости, с акцентом на развитие аэробной выносливости, скоростно-силовых качеств мышц разгибателей ног (м, д).</w:t>
            </w:r>
          </w:p>
          <w:p w:rsidR="002625F8" w:rsidRPr="00895805" w:rsidRDefault="002625F8" w:rsidP="00093C64">
            <w:pPr>
              <w:pStyle w:val="afc"/>
              <w:spacing w:after="0" w:line="240" w:lineRule="auto"/>
              <w:ind w:firstLine="709"/>
              <w:jc w:val="left"/>
              <w:rPr>
                <w:b/>
                <w:color w:val="000000"/>
                <w:sz w:val="28"/>
                <w:szCs w:val="28"/>
              </w:rPr>
            </w:pPr>
            <w:r w:rsidRPr="00895805">
              <w:rPr>
                <w:color w:val="000000"/>
                <w:sz w:val="28"/>
                <w:szCs w:val="28"/>
              </w:rPr>
              <w:t>На материале спортивных игр: разностороннее воспитание силы, скоростно-силовых, скоростных, двигательно-координационных способностей, гибкости, выносливости (м, д), с акцентом на развитие скоростно-силовых качеств мышц-разгибателей ног (м, д); способности проявлять скоростно-силовые качества в условиях смены направления движений при дефиците времени и ограничении пространства (м, д); частоты движений ногами и способности быстро набирать скорость (м, д); аэробной выносливости (м, д).</w:t>
            </w:r>
          </w:p>
        </w:tc>
      </w:tr>
      <w:tr w:rsidR="002625F8" w:rsidRPr="00895805" w:rsidTr="00B15F62">
        <w:tc>
          <w:tcPr>
            <w:tcW w:w="14786" w:type="dxa"/>
            <w:gridSpan w:val="3"/>
          </w:tcPr>
          <w:p w:rsidR="002625F8" w:rsidRPr="00895805" w:rsidRDefault="002625F8" w:rsidP="00C0356C">
            <w:pPr>
              <w:spacing w:after="0" w:line="240" w:lineRule="auto"/>
              <w:ind w:firstLine="709"/>
              <w:jc w:val="center"/>
              <w:rPr>
                <w:rFonts w:ascii="Times New Roman" w:hAnsi="Times New Roman"/>
                <w:b/>
                <w:color w:val="000000"/>
                <w:sz w:val="28"/>
                <w:szCs w:val="28"/>
              </w:rPr>
            </w:pPr>
            <w:r w:rsidRPr="00895805">
              <w:rPr>
                <w:rFonts w:ascii="Times New Roman" w:hAnsi="Times New Roman"/>
                <w:b/>
                <w:color w:val="000000"/>
                <w:sz w:val="28"/>
                <w:szCs w:val="28"/>
              </w:rPr>
              <w:t>Второй год обучения</w:t>
            </w:r>
          </w:p>
        </w:tc>
      </w:tr>
      <w:tr w:rsidR="002625F8" w:rsidRPr="00895805" w:rsidTr="00B15F62">
        <w:tc>
          <w:tcPr>
            <w:tcW w:w="4094" w:type="dxa"/>
            <w:gridSpan w:val="2"/>
          </w:tcPr>
          <w:p w:rsidR="002625F8" w:rsidRPr="00895805" w:rsidRDefault="002625F8" w:rsidP="00093C64">
            <w:pPr>
              <w:tabs>
                <w:tab w:val="left" w:pos="-1560"/>
                <w:tab w:val="left" w:pos="-1418"/>
              </w:tabs>
              <w:spacing w:after="0" w:line="240" w:lineRule="auto"/>
              <w:ind w:left="171" w:firstLine="288"/>
              <w:jc w:val="both"/>
              <w:rPr>
                <w:rFonts w:ascii="Times New Roman" w:hAnsi="Times New Roman"/>
                <w:color w:val="000000"/>
                <w:sz w:val="28"/>
                <w:szCs w:val="28"/>
              </w:rPr>
            </w:pPr>
            <w:r w:rsidRPr="00895805">
              <w:rPr>
                <w:rFonts w:ascii="Times New Roman" w:hAnsi="Times New Roman"/>
                <w:color w:val="000000"/>
                <w:sz w:val="28"/>
                <w:szCs w:val="28"/>
              </w:rPr>
              <w:t>В результате второго года изучения учебного предмета «Физическая культура» ученик научится:</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Осуществлять самоконтроль физического развития и физической подготовленности с использованием простейших тестов и функциональных проб, сопоставлять полученные показатели со стандартами для своей половозрастной группы и анализировать результаты самоконтроля.</w:t>
            </w:r>
          </w:p>
          <w:p w:rsidR="002625F8" w:rsidRPr="00895805" w:rsidRDefault="002625F8" w:rsidP="00093C64">
            <w:pPr>
              <w:widowControl w:val="0"/>
              <w:spacing w:after="0" w:line="240" w:lineRule="auto"/>
              <w:rPr>
                <w:rFonts w:ascii="Times New Roman" w:hAnsi="Times New Roman"/>
                <w:color w:val="000000"/>
                <w:sz w:val="28"/>
                <w:szCs w:val="28"/>
              </w:rPr>
            </w:pPr>
            <w:r w:rsidRPr="00895805">
              <w:rPr>
                <w:rFonts w:ascii="Times New Roman" w:hAnsi="Times New Roman"/>
                <w:color w:val="000000"/>
                <w:sz w:val="28"/>
                <w:szCs w:val="28"/>
              </w:rPr>
              <w:t xml:space="preserve">– </w:t>
            </w:r>
            <w:r w:rsidRPr="00895805">
              <w:rPr>
                <w:rFonts w:ascii="Times New Roman" w:hAnsi="Times New Roman"/>
                <w:iCs/>
                <w:color w:val="000000"/>
                <w:sz w:val="28"/>
                <w:szCs w:val="28"/>
              </w:rPr>
              <w:t xml:space="preserve">Определять величину индивидуальной нагрузки в зависимости от функционального состояния, уровня физической подготовленности, индивидуально-типологических и конституциональных особенностей и </w:t>
            </w:r>
            <w:r w:rsidRPr="00895805">
              <w:rPr>
                <w:rFonts w:ascii="Times New Roman" w:hAnsi="Times New Roman"/>
                <w:color w:val="000000"/>
                <w:sz w:val="28"/>
                <w:szCs w:val="28"/>
              </w:rPr>
              <w:t>регулировать ее в процессе выполнения одного или нескольких тренировочных заданий.</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Применять правила страховки и самостраховки во время организованных и самостоятельных занятий физическими упражнениями и различными формами двигательной активности.</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Разрабатывать комплексы из 8–12 упражнений с гантелями, эспандерами, на тренажерах, направленные на развитие физических качеств и сопряженных с ними двигательных способностей, и использовать их в процессе организованных и самостоятельных занятий физическими упражнениями.</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Выполнять:</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размыкание и смыкание на месте;</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стойку на руках махом одной и толчком другой ноги с поддержкой (м);</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два кувырка вперед слитно; «мост» и вставание с «моста» с помощью (м, д);</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упражнения в равновесии на бревне – повороты на носках в полуприседе; из стойки поперек соскок прогнувшись;</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упражнения на разновысоких брусьях – наскок прыжком в упор на нижнюю жердь; соскок с поворотом; размахивание изгибами; вис присев, вис лежа; из виса стоя на согнутых руках махом одной и толчком другой ноги переворот в упор на руках на нижнюю жердь с помощью (д);</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упражнения на низкой перекладине – махом одной и толчком другой подъем переворотом в упор; махом назад соскок; сед ноги врозь, из седа на бедре соскок с поворотом; комбинацию из разученных элементов (например, из виса стоя на согнутых руках толчком двумя ногами переворот в упор на руках прогнувшись, перемах левой (правой) в упор верхом; перехват левой (правой) в хват снизу, перемах правой (левой) с поворотом налево (направо) в упор; из упора махом назад соскок с поворотом плечом назад на 90</w:t>
            </w:r>
            <w:r w:rsidRPr="00895805">
              <w:rPr>
                <w:color w:val="000000"/>
                <w:sz w:val="28"/>
                <w:szCs w:val="28"/>
                <w:vertAlign w:val="superscript"/>
              </w:rPr>
              <w:t>о</w:t>
            </w:r>
            <w:r w:rsidRPr="00895805">
              <w:rPr>
                <w:rFonts w:ascii="Times New Roman" w:hAnsi="Times New Roman"/>
                <w:color w:val="000000"/>
                <w:sz w:val="28"/>
                <w:szCs w:val="28"/>
              </w:rPr>
              <w:t>) (м);</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лазание по канату с помощью ног в два приема на скорость (м), в три приема (д) – на заданную высоту с учетом индивидуальных особенностей обучающегося);</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опорный прыжок ноги врозь через козла в длину (высота 90–110 см) (м); ноги врозь через козла в ширину (высота 80–100 см) (д);</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бег с низкого старта на 30 м и 60 м с максимальной скоростью;</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передачу эстафетной палочки;</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прыжок в длину способом «согнув ноги» с длинного разбега;</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прыжок в высоту способом «перешагивание» с длинного разбега;</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метание малого мяча (150 г) на дальность с укороченного разбега по коридору 10 м;</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ведение мяча шагом и бегом с изменением скорости и направления; бросок мяча в движении после ведения; бросок мяча в кольцо в движении после двух шагов (баскетбол);</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перемещение приставными шагами; передачу мяча сверху на месте и после перемещения вперед; прием мяча снизу двумя руками на месте; нижнюю прямую подачу; бросок сверху двумя руками через сетку (д); нападающий удар после набрасывания мяча партнером (м); подачу мяча (4–6 м от сетки) (волейбол);</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вбрасывание мяча из-за боковой линии; остановку мяча грудью (м) (футбол);</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 одновременный двухшажный ход; подъем «елочкой»; торможение «плугом»; применять изученные приемы при передвижении на дистанции до 2,5–3 км;</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специальные упражнения на суше и в воде для изучения плавания способом брасс;</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повороты при плавании кролем на груди и кролем на спине;</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 учебные нормативы и требования Всероссийского физкультурно-спортивного комплекса ГТО для своей возрастной ступени, </w:t>
            </w:r>
            <w:r w:rsidRPr="00895805">
              <w:rPr>
                <w:rFonts w:ascii="Times New Roman" w:hAnsi="Times New Roman"/>
                <w:bCs/>
                <w:color w:val="000000"/>
                <w:sz w:val="28"/>
                <w:szCs w:val="28"/>
              </w:rPr>
              <w:t xml:space="preserve">демонстрируя </w:t>
            </w:r>
            <w:r w:rsidRPr="00895805">
              <w:rPr>
                <w:rFonts w:ascii="Times New Roman" w:hAnsi="Times New Roman"/>
                <w:color w:val="000000"/>
                <w:sz w:val="28"/>
                <w:szCs w:val="28"/>
              </w:rPr>
              <w:t>в каждом тесте максимально возможный для себя результат (с учетом индивидуальных особенностей физического развития и медицинских показаний).</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Транспортировать пострадавшего изученным способом.</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Преодолевать:</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препятствия различными способами и спрыгивать с них;</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равномерным бегом дистанцию до 2,5 км;</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кроссовым бегом дистанцию до 3,5 км;</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на лыжах изученным способом дистанцию до 3 км.</w:t>
            </w:r>
          </w:p>
        </w:tc>
        <w:tc>
          <w:tcPr>
            <w:tcW w:w="10692" w:type="dxa"/>
          </w:tcPr>
          <w:p w:rsidR="002625F8" w:rsidRPr="00895805" w:rsidRDefault="002625F8" w:rsidP="00093C64">
            <w:pPr>
              <w:shd w:val="clear" w:color="auto" w:fill="FFFFFF"/>
              <w:spacing w:after="0" w:line="240" w:lineRule="auto"/>
              <w:ind w:firstLine="709"/>
              <w:rPr>
                <w:rFonts w:ascii="Times New Roman" w:hAnsi="Times New Roman"/>
                <w:b/>
                <w:color w:val="000000"/>
                <w:sz w:val="28"/>
                <w:szCs w:val="28"/>
              </w:rPr>
            </w:pPr>
            <w:r w:rsidRPr="00895805">
              <w:rPr>
                <w:rFonts w:ascii="Times New Roman" w:hAnsi="Times New Roman"/>
                <w:b/>
                <w:color w:val="000000"/>
                <w:sz w:val="28"/>
                <w:szCs w:val="28"/>
              </w:rPr>
              <w:t>Физкультурные и сопряженные с ними знания</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 xml:space="preserve">Обеспечение безопасности занятий. Правила безопасного поведения на занятиях по физической культуре. Правила безопасного поведения во время самостоятельных занятий физическими упражнениями. Правила оказания первой помощи пострадавшему. </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Методика самоконтроля. Понятие предварительного и этапного самоконтроля физического развития и физической подготовленности. Правила определения двигательной подготовленности. Субъективные и объективные показатели самоконтроля. Тесты школьной программы – объективные показатели физической подготовленности. Должные показатели веса и окружности грудной клетки для своего </w:t>
            </w:r>
            <w:r w:rsidRPr="00895805">
              <w:rPr>
                <w:rFonts w:ascii="Times New Roman" w:hAnsi="Times New Roman"/>
                <w:noProof/>
                <w:color w:val="000000"/>
                <w:sz w:val="28"/>
                <w:szCs w:val="28"/>
              </w:rPr>
              <w:t xml:space="preserve">роста и типа телосложения. </w:t>
            </w:r>
            <w:r w:rsidRPr="00895805">
              <w:rPr>
                <w:rFonts w:ascii="Times New Roman" w:hAnsi="Times New Roman"/>
                <w:color w:val="000000"/>
                <w:sz w:val="28"/>
                <w:szCs w:val="28"/>
              </w:rPr>
              <w:t xml:space="preserve">Должные показатели частоты сердечных сокращений (ЧСС) и частоты дыхания (ЧД) в покое </w:t>
            </w:r>
            <w:r w:rsidRPr="00895805">
              <w:rPr>
                <w:rFonts w:ascii="Times New Roman" w:hAnsi="Times New Roman"/>
                <w:noProof/>
                <w:color w:val="000000"/>
                <w:sz w:val="28"/>
                <w:szCs w:val="28"/>
              </w:rPr>
              <w:t>для своего возраста</w:t>
            </w:r>
            <w:r w:rsidRPr="00895805">
              <w:rPr>
                <w:rFonts w:ascii="Times New Roman" w:hAnsi="Times New Roman"/>
                <w:color w:val="000000"/>
                <w:sz w:val="28"/>
                <w:szCs w:val="28"/>
              </w:rPr>
              <w:t>. Правила самооценки общей физической подготовленности с помощью специальных шкал и определение «отстающих» физических качеств на основе их анализа.</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Гигиенические знания: влияние общей физической подготовки на физическую и умственную работоспособность школьника. Взаимосвязь физической подготовки с укреплением здоровья школьника. Несовместимость здорового образа жизни с вредными привычками. Виды закаливания. Правила закаливания с помощью воздушных ванн; водных процедур в различные времена года. Гигиенические требования к одежде и обуви для занятий физическими упражнениями. Правила соблюдения личной гигиены в различные времена года.</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Методика самостоятельных занятий. Общая физическая подготовленность человека. Значение физической подготовленности для школьника. Физическая подготовка, ее задачи. Понятие об учебном задании (УЗ) для физической подготовки; правила самостоятельного определения УЗ для физической подготовки. УЗ для развития общей выносливости; правила дыхания при выполнении УЗ, направленных на развитие общей выносливости. Правила изучаемых спортивных игр, правила проведения трех подвижных игр на местности в различные времена года.</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Здоровый физически активный образ жизни. Правила здорового физически активного образа жизни. Режим дня обучающегося в различные времена года. Двигательная активность в режиме учебы и отдыха школьника. Недельный объем двигательной активности в различные времена года.</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Физкультурно-спортивная деятельность и здоровый образ жизни. Основы видов спорта.</w:t>
            </w:r>
          </w:p>
          <w:p w:rsidR="002625F8" w:rsidRPr="00895805" w:rsidRDefault="002625F8" w:rsidP="00093C64">
            <w:pPr>
              <w:pStyle w:val="afc"/>
              <w:spacing w:after="0" w:line="240" w:lineRule="auto"/>
              <w:ind w:firstLine="709"/>
              <w:jc w:val="left"/>
              <w:rPr>
                <w:b/>
                <w:color w:val="000000"/>
                <w:sz w:val="28"/>
                <w:szCs w:val="28"/>
              </w:rPr>
            </w:pPr>
            <w:r w:rsidRPr="00895805">
              <w:rPr>
                <w:b/>
                <w:color w:val="000000"/>
                <w:sz w:val="28"/>
                <w:szCs w:val="28"/>
              </w:rPr>
              <w:t>Гимнастика и акробатика</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 xml:space="preserve">Правила безопасности на занятиях по гимнастике и акробатике. Правила обращения со спортивными снарядами, инвентарем и оборудованием. Подготовка мест занятий. Уборка мест занятий после их окончания. </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Правила соревнований: классификация ошибок и сбавок при выполнении гимнастических упражнений (мелкая, значительная, грубая). Эстетические критерии выполнения гимнастических упражнений.</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Общеразвивающие упражнения (на выбор учителя): со скакалкой (м, д); с гимнастической палкой (м, д); с набивными мячами (м, д); с использованием гимнастической скамейки (м, д) и гимнастической стенки (м, д); общеразвивающие упражнения без предметов (м, д).</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Ходьба: на носках, приставными шагами вперед, назад; семенящим шагом, в приседе («гусиным шагом»), на пятках, на внешней части стопы.</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Упражнения для формирования правильной осанки (совершенствование): ходьба на носках с гимнастической палкой, скакалкой за спиной; на носках приставными шагами с сохранением осанки по гимнастической скамейке и гимнастическому бревну (низкому) с поворотами, приседаниями, сохраняя правильную осанку (м, д).</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Опорные прыжки: в длину ноги врозь через козла высотой 90–110 см (м), в ширину ноги врозь через козла высотой 80–100 см (д).</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Приземления: после спрыгивания с гимнастической скамейки, гимнастического бревна, гимнастической стенки, гимнастического коня (козла), после опорного прыжка (м, д).</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Упражнения в равновесии на гимнастическом бревне: передвижение на носках укороченными и приставными шагами со скакалкой в руках. Соединение прыжков на одной и двух ногах на месте, с незначительным продвижением вперед: прыжок на левую, правая назад, прыжок на правую, левая назад. Прыжки с продвижением вперед: махом правой на две, на правую, левая назад, на левую, правая назад; махом правой прыжок на две ноги. Повороты на 180</w:t>
            </w:r>
            <w:r w:rsidRPr="00895805">
              <w:rPr>
                <w:color w:val="000000"/>
                <w:sz w:val="28"/>
                <w:szCs w:val="28"/>
                <w:vertAlign w:val="superscript"/>
              </w:rPr>
              <w:t>о</w:t>
            </w:r>
            <w:r w:rsidRPr="00895805">
              <w:rPr>
                <w:color w:val="000000"/>
                <w:sz w:val="28"/>
                <w:szCs w:val="28"/>
              </w:rPr>
              <w:t>, руки через стороны вверх и вниз в стороны. Наскок на бревно с опорой одной ногой. Соскок из седа на бедре с поворотом на 90</w:t>
            </w:r>
            <w:r w:rsidRPr="00895805">
              <w:rPr>
                <w:color w:val="000000"/>
                <w:sz w:val="28"/>
                <w:szCs w:val="28"/>
                <w:vertAlign w:val="superscript"/>
              </w:rPr>
              <w:t>о</w:t>
            </w:r>
            <w:r w:rsidRPr="00895805">
              <w:rPr>
                <w:color w:val="000000"/>
                <w:sz w:val="28"/>
                <w:szCs w:val="28"/>
              </w:rPr>
              <w:t xml:space="preserve"> и 180</w:t>
            </w:r>
            <w:r w:rsidRPr="00895805">
              <w:rPr>
                <w:color w:val="000000"/>
                <w:sz w:val="28"/>
                <w:szCs w:val="28"/>
                <w:vertAlign w:val="superscript"/>
              </w:rPr>
              <w:t>о</w:t>
            </w:r>
            <w:r w:rsidRPr="00895805">
              <w:rPr>
                <w:color w:val="000000"/>
                <w:sz w:val="28"/>
                <w:szCs w:val="28"/>
              </w:rPr>
              <w:t>.</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Висы: подтягивание в висе на перекладине (м), в висе лежа, с прыжка (м, д); в висе на перекладине размахивание изгибами (м), соскок махом назад (м). В висе (на перекладине, гимнастической стенке, верхней жерди разновысоких брусьев) поднимание согнутых в коленях ног с последующим их выпрямлением и опусканием (м).</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Упоры: из виса стоя на согнутых руках махом одной и толчком другой ноги переворот в упор на руках на нижнюю жердь (с помощью); махом назад соскок с поворотом на 90</w:t>
            </w:r>
            <w:r w:rsidRPr="00895805">
              <w:rPr>
                <w:color w:val="000000"/>
                <w:sz w:val="28"/>
                <w:szCs w:val="28"/>
                <w:vertAlign w:val="superscript"/>
              </w:rPr>
              <w:t>о</w:t>
            </w:r>
            <w:r w:rsidRPr="00895805">
              <w:rPr>
                <w:color w:val="000000"/>
                <w:sz w:val="28"/>
                <w:szCs w:val="28"/>
              </w:rPr>
              <w:t>. Из седа на правом (левом) бедре, держась правой (левой) за верхнюю жердь, левая (правая) в сторону, сед углом – держать. Перехват левой (правой) с поворотом направо (налево) за верхнюю жердь, опуская ноги, перехват правой (левой) за нижнюю жердь с поворотом направо, соскок в стойку правым (левым) боком к нижней жерди (д).</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Лазания, перелезания: передвижение в висе на горизонтальном и наклонном «рукоходе» (м, д), лазание по канату с помощью ног.</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Акробатические упражнения: стойка на руках махом одной и толчком другой ноги с поддержкой (м), из упора присев стойка на голове толчком двумя ногами (м). Опускание в «мост» и вставание с «моста» с помощью (м, д).</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Строевые упражнения (м, д): совершенствование строевых упражнений и перестроений на месте и в движении.</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Общеразвивающие упражнения: комплекс утренней гигиенической гимнастики; общеразвивающие упражнения; комплексы корригирующих упражнений; физкультминутки.</w:t>
            </w:r>
          </w:p>
          <w:p w:rsidR="002625F8" w:rsidRPr="00895805" w:rsidRDefault="002625F8" w:rsidP="00093C64">
            <w:pPr>
              <w:pStyle w:val="afc"/>
              <w:spacing w:after="0" w:line="240" w:lineRule="auto"/>
              <w:ind w:firstLine="709"/>
              <w:jc w:val="left"/>
              <w:rPr>
                <w:b/>
                <w:color w:val="000000"/>
                <w:sz w:val="28"/>
                <w:szCs w:val="28"/>
              </w:rPr>
            </w:pPr>
            <w:r w:rsidRPr="00895805">
              <w:rPr>
                <w:b/>
                <w:color w:val="000000"/>
                <w:sz w:val="28"/>
                <w:szCs w:val="28"/>
              </w:rPr>
              <w:t>Легкая атлетика</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 xml:space="preserve">Правила безопасности на занятиях по легкой атлетике. Подготовка к занятиям по легкой атлетике. Правила поведения на занятиях. Правила обращения со спортивным инвентарем и оборудованием. </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Правила соревнований: по бегу на короткие дистанции, прыжкам в длину и высоту с разбега.</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Ходьба: с перекатом с пятки на носок, высоко поднимая бедро. Совершенствование навыков обычной ходьбы, ходьбы на носках, скрестным шагом, на внешней стороне стопы, в полуприседе, сохраняя правильную осанку. Техника спортивной ходьбы (м, д).</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Бег: закрепление техники высокого старта с опорой одной рукой. Бег с низкого старта. Отработка стартового разбега. Старт из разных и. п. Эстафетный бег: эстафеты – встречная и по кругу.</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Прыжки с места (совершенствование техники прыжков): пятерного прыжка с места; прыжка вверх толчком двух ног; подтягивая колени; без продвижения вперед; с продвижением вперед Прыжки с ноги на ногу с продвижением вперед. Прыжки в кружки, расположенные на разном расстоянии.</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Прыжки с разбега: совершенствование техники прыжков в длину: согнув ноги с короткого разбега, с длинного разбега; в высоту перешагиванием; прыжки с двух-трех шагов, доставая ногой подвешенный мяч (м, д).</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Метания: набивного мяча (2 кг) двумя руками из различных (исходных положений) и. п.</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Ловля набивного мяча (2 кг) двумя руками после броска партнера и различных движений (хлопок) после броска вверх. Метание мяча 150 г с места на дальность и заданное расстояние; с 4–5 бросковых шагов с укороченного разбега по коридору 10 м на дальность и заданного расстояния. Метание теннисного мяча с места на дальность отскока, в горизонтальную и вертикальную цель (1 м × 1 м) с расстояния 6–8 м.</w:t>
            </w:r>
          </w:p>
          <w:p w:rsidR="002625F8" w:rsidRPr="00895805" w:rsidRDefault="002625F8" w:rsidP="00093C64">
            <w:pPr>
              <w:pStyle w:val="25"/>
              <w:widowControl w:val="0"/>
              <w:ind w:left="0" w:firstLine="709"/>
              <w:rPr>
                <w:b/>
                <w:color w:val="000000"/>
                <w:sz w:val="28"/>
                <w:szCs w:val="28"/>
              </w:rPr>
            </w:pPr>
            <w:r w:rsidRPr="00895805">
              <w:rPr>
                <w:b/>
                <w:color w:val="000000"/>
                <w:sz w:val="28"/>
                <w:szCs w:val="28"/>
              </w:rPr>
              <w:t xml:space="preserve">Спортивные игры </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 xml:space="preserve">Правила безопасности занятий по спортивным играм. Подготовка к занятиям по спортивным играм. Правила перехода к месту занятий спортивными играми. Правила поведения на занятиях спортивными играми. Правила обращения с инвентарем и оборудованием. </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i/>
                <w:color w:val="000000"/>
                <w:sz w:val="28"/>
                <w:szCs w:val="28"/>
              </w:rPr>
              <w:t>Баскетбол</w:t>
            </w:r>
            <w:r w:rsidRPr="00895805">
              <w:rPr>
                <w:color w:val="000000"/>
                <w:sz w:val="28"/>
                <w:szCs w:val="28"/>
              </w:rPr>
              <w:t>. Совершенствование: ведение мяча с изменением направления и скорости, обводка препятствий; передача мяча от плеча в движении; остановка в два шага; выполнение двойного шага; броски мяча в движении после двойного шага. Обучение: ведение мяча без зрительного контроля, со сменой скорости и направления, ведение попеременно правой и левой рукой, атакующие действия с перехватом мяча во время ведения, броски мяча с места по кольцу двумя руками от груди. П</w:t>
            </w:r>
            <w:r w:rsidRPr="00895805">
              <w:rPr>
                <w:noProof/>
                <w:color w:val="000000"/>
                <w:sz w:val="28"/>
                <w:szCs w:val="28"/>
              </w:rPr>
              <w:t xml:space="preserve">рименение разученных приемов в условиях </w:t>
            </w:r>
            <w:r w:rsidRPr="00895805">
              <w:rPr>
                <w:color w:val="000000"/>
                <w:sz w:val="28"/>
                <w:szCs w:val="28"/>
              </w:rPr>
              <w:t xml:space="preserve">учебной </w:t>
            </w:r>
            <w:r w:rsidRPr="00895805">
              <w:rPr>
                <w:noProof/>
                <w:color w:val="000000"/>
                <w:sz w:val="28"/>
                <w:szCs w:val="28"/>
              </w:rPr>
              <w:t>игры</w:t>
            </w:r>
            <w:r w:rsidRPr="00895805">
              <w:rPr>
                <w:color w:val="000000"/>
                <w:sz w:val="28"/>
                <w:szCs w:val="28"/>
              </w:rPr>
              <w:t xml:space="preserve"> (м, д).</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i/>
                <w:color w:val="000000"/>
                <w:sz w:val="28"/>
                <w:szCs w:val="28"/>
              </w:rPr>
              <w:t>Волейбол</w:t>
            </w:r>
            <w:r w:rsidRPr="00895805">
              <w:rPr>
                <w:color w:val="000000"/>
                <w:sz w:val="28"/>
                <w:szCs w:val="28"/>
              </w:rPr>
              <w:t xml:space="preserve">: стойки, перемещения по площадке, </w:t>
            </w:r>
            <w:r w:rsidRPr="00895805">
              <w:rPr>
                <w:bCs/>
                <w:iCs/>
                <w:color w:val="000000"/>
                <w:sz w:val="28"/>
                <w:szCs w:val="28"/>
              </w:rPr>
              <w:t xml:space="preserve">прием снизу в парах; </w:t>
            </w:r>
            <w:r w:rsidRPr="00895805">
              <w:rPr>
                <w:color w:val="000000"/>
                <w:sz w:val="28"/>
                <w:szCs w:val="28"/>
              </w:rPr>
              <w:t xml:space="preserve">бросок сверху двумя руками через сетку (д); </w:t>
            </w:r>
            <w:r w:rsidRPr="00895805">
              <w:rPr>
                <w:bCs/>
                <w:iCs/>
                <w:color w:val="000000"/>
                <w:sz w:val="28"/>
                <w:szCs w:val="28"/>
              </w:rPr>
              <w:t>бросок в прыжке двумя руками через сетку (м).</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i/>
                <w:color w:val="000000"/>
                <w:sz w:val="28"/>
                <w:szCs w:val="28"/>
              </w:rPr>
              <w:t>Футбол</w:t>
            </w:r>
            <w:r w:rsidRPr="00895805">
              <w:rPr>
                <w:color w:val="000000"/>
                <w:sz w:val="28"/>
                <w:szCs w:val="28"/>
              </w:rPr>
              <w:t xml:space="preserve">. Совершенствование: удара по катящемуся мячу внутренней частью подъема, по неподвижному мячу внешней частью подъема, передачи мяча в квадратах, в парах с передвижением. Вбрасыванию из-за боковой линии, остановке грудью, обманным движениям с торможением и сменой направления движения без мяча. Учебная игра, </w:t>
            </w:r>
            <w:r w:rsidRPr="00895805">
              <w:rPr>
                <w:noProof/>
                <w:color w:val="000000"/>
                <w:sz w:val="28"/>
                <w:szCs w:val="28"/>
              </w:rPr>
              <w:t xml:space="preserve">применение разученных приемов в условиях игры </w:t>
            </w:r>
            <w:r w:rsidRPr="00895805">
              <w:rPr>
                <w:color w:val="000000"/>
                <w:sz w:val="28"/>
                <w:szCs w:val="28"/>
              </w:rPr>
              <w:t>(м).</w:t>
            </w:r>
          </w:p>
          <w:p w:rsidR="002625F8" w:rsidRPr="00895805" w:rsidRDefault="002625F8" w:rsidP="00093C64">
            <w:pPr>
              <w:pStyle w:val="afc"/>
              <w:spacing w:after="0" w:line="240" w:lineRule="auto"/>
              <w:ind w:firstLine="709"/>
              <w:jc w:val="left"/>
              <w:rPr>
                <w:b/>
                <w:color w:val="000000"/>
                <w:sz w:val="28"/>
                <w:szCs w:val="28"/>
              </w:rPr>
            </w:pPr>
            <w:r w:rsidRPr="00895805">
              <w:rPr>
                <w:b/>
                <w:color w:val="000000"/>
                <w:sz w:val="28"/>
                <w:szCs w:val="28"/>
              </w:rPr>
              <w:t>Лыжная подготовка</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 xml:space="preserve">Правила безопасности на занятиях по лыжной подготовке. Подготовка к занятиям. </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Передвижение на лыжах: одновременный бесшажный ход (совершенствование), переход от попеременного двухшажного хода к одновременным ходам, преодоление мелких неровностей поверхности (уступа и выступа); подъем «елочкой»; поворот «упором» двумя лыжами (м, д).</w:t>
            </w:r>
          </w:p>
          <w:p w:rsidR="002625F8" w:rsidRPr="00895805" w:rsidRDefault="002625F8" w:rsidP="00093C64">
            <w:pPr>
              <w:pStyle w:val="afc"/>
              <w:spacing w:after="0" w:line="240" w:lineRule="auto"/>
              <w:ind w:firstLine="709"/>
              <w:jc w:val="left"/>
              <w:rPr>
                <w:b/>
                <w:color w:val="000000"/>
                <w:sz w:val="28"/>
                <w:szCs w:val="28"/>
              </w:rPr>
            </w:pPr>
            <w:r w:rsidRPr="00895805">
              <w:rPr>
                <w:b/>
                <w:color w:val="000000"/>
                <w:sz w:val="28"/>
                <w:szCs w:val="28"/>
              </w:rPr>
              <w:t>Плавание</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 xml:space="preserve">Правила безопасности на занятиях по плаванию. </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 xml:space="preserve">Плавание: плавание на дистанцию </w:t>
            </w:r>
            <w:r w:rsidRPr="00895805">
              <w:rPr>
                <w:noProof/>
                <w:color w:val="000000"/>
                <w:sz w:val="28"/>
                <w:szCs w:val="28"/>
              </w:rPr>
              <w:t>25</w:t>
            </w:r>
            <w:r w:rsidRPr="00895805">
              <w:rPr>
                <w:color w:val="000000"/>
                <w:sz w:val="28"/>
                <w:szCs w:val="28"/>
              </w:rPr>
              <w:t xml:space="preserve"> м и повороты (м, д). Совершенствование координации движений рук и ног для плавания способом «кроль на груди»: имитация гребка руками на суше; из и. п. лежа на груди, руки вверху проплывание отрезков 5–6 м, выполняя гребок только левой рукой, затем только правой рукой, одновременно двумя руками, используя для поддержания ног доски, надувные круги и т. п.; то же, но работая ногами, обращая внимание на дыхание; плавание способом «кроль на груди» в полной координации, согласуя дыхание с работой руки ног на дистанции </w:t>
            </w:r>
            <w:r w:rsidRPr="00895805">
              <w:rPr>
                <w:noProof/>
                <w:color w:val="000000"/>
                <w:sz w:val="28"/>
                <w:szCs w:val="28"/>
              </w:rPr>
              <w:t>25</w:t>
            </w:r>
            <w:r w:rsidRPr="00895805">
              <w:rPr>
                <w:color w:val="000000"/>
                <w:sz w:val="28"/>
                <w:szCs w:val="28"/>
              </w:rPr>
              <w:t xml:space="preserve"> м (м, д).</w:t>
            </w:r>
          </w:p>
          <w:p w:rsidR="002625F8" w:rsidRPr="00895805" w:rsidRDefault="002625F8" w:rsidP="00093C64">
            <w:pPr>
              <w:pStyle w:val="afc"/>
              <w:spacing w:after="0" w:line="240" w:lineRule="auto"/>
              <w:ind w:firstLine="709"/>
              <w:jc w:val="left"/>
              <w:rPr>
                <w:b/>
                <w:bCs/>
                <w:color w:val="000000"/>
                <w:sz w:val="28"/>
                <w:szCs w:val="28"/>
              </w:rPr>
            </w:pPr>
            <w:r w:rsidRPr="00895805">
              <w:rPr>
                <w:b/>
                <w:color w:val="000000"/>
                <w:sz w:val="28"/>
                <w:szCs w:val="28"/>
              </w:rPr>
              <w:t>Физическая подготовка и физическое совершенствование</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Общая физическая подготовка. Упражнения, направленные на развитие основных физических качеств (силы, быстроты, выносливости, гибкости, ловкости) и сопряженных с ними двигательных способностей.</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дзюдо, легкая атлетика, лыжная подготовка, плавание, спортивные игры).</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На материале гимнастики:</w:t>
            </w:r>
            <w:r w:rsidRPr="00895805">
              <w:rPr>
                <w:color w:val="000000"/>
                <w:sz w:val="28"/>
                <w:szCs w:val="28"/>
              </w:rPr>
              <w:t xml:space="preserve"> разностороннее развитие силовых, скоростно-силовых, скоростных, координационных способностей, гибкости, силовой выносливости (м, д.), с акцентом на развитие статической силовой выносливости мышц сгибателей рук (м, д), динамической силы мышц-разгибателей рук (д), силовой выносливости мышц-сгибателей туловища (м, д).</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На материале дзюдо: правила безопасности. Правила поведения на занятиях. Правила соревнований. Упражнения по дзюдо для целей общефизической подготовки.</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На материале спортивных игр: р</w:t>
            </w:r>
            <w:r w:rsidRPr="00895805">
              <w:rPr>
                <w:color w:val="000000"/>
                <w:sz w:val="28"/>
                <w:szCs w:val="28"/>
              </w:rPr>
              <w:t>азностороннее развитие координационных, скоростно-силовых, скоростных способностей, выносливости с акцентом на развитие скоростно-силовых качеств мышц-разгибателей ног; способности проявлять скоростно-силовые качества в условиях смены направления движений при дефиците времени и ограниченности пространства; частоты движений ногами и способности быстро набирать скорость; аэробной выносливости (м, д).</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На материале плавания: р</w:t>
            </w:r>
            <w:r w:rsidRPr="00895805">
              <w:rPr>
                <w:color w:val="000000"/>
                <w:sz w:val="28"/>
                <w:szCs w:val="28"/>
              </w:rPr>
              <w:t>азностороннее развитие силы, координационных способностей, гибкости, выносливости (м, д) с акцентом на развитие аэробной выносливости (м, д).</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На материале легкой атлетики: р</w:t>
            </w:r>
            <w:r w:rsidRPr="00895805">
              <w:rPr>
                <w:color w:val="000000"/>
                <w:sz w:val="28"/>
                <w:szCs w:val="28"/>
              </w:rPr>
              <w:t>азностороннее развитие силы, скоростно-силовых, скоростных, координационных способностей, гибкости, выносливости (м, д) с акцентом на развитие аэробной выносливости (м, д).</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 xml:space="preserve">На материале </w:t>
            </w:r>
            <w:r w:rsidRPr="00895805">
              <w:rPr>
                <w:color w:val="000000"/>
                <w:sz w:val="28"/>
                <w:szCs w:val="28"/>
              </w:rPr>
              <w:t>лыжной подготовки: разностороннее развитие координационных способностей, выносливости (м, д) с акцентом на развитие общей выносливости (м, д).</w:t>
            </w:r>
          </w:p>
        </w:tc>
      </w:tr>
      <w:tr w:rsidR="002625F8" w:rsidRPr="00895805" w:rsidTr="00B15F62">
        <w:tc>
          <w:tcPr>
            <w:tcW w:w="14786" w:type="dxa"/>
            <w:gridSpan w:val="3"/>
          </w:tcPr>
          <w:p w:rsidR="002625F8" w:rsidRPr="00895805" w:rsidRDefault="002625F8" w:rsidP="00093C64">
            <w:pPr>
              <w:pStyle w:val="ConsPlusNormal"/>
              <w:tabs>
                <w:tab w:val="center" w:pos="8046"/>
                <w:tab w:val="left" w:pos="9545"/>
              </w:tabs>
              <w:ind w:firstLine="709"/>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ab/>
              <w:t>Третий год обучения</w:t>
            </w:r>
          </w:p>
        </w:tc>
      </w:tr>
      <w:tr w:rsidR="002625F8" w:rsidRPr="00895805" w:rsidTr="00B15F62">
        <w:tc>
          <w:tcPr>
            <w:tcW w:w="4094" w:type="dxa"/>
            <w:gridSpan w:val="2"/>
          </w:tcPr>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В результате изучения учебного предмета «Физическая культура» ученик научится:</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Приводить примеры:</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негативного влияния вредных привычек на внешний вид человека, его поведение, умственное и физическое развитие;</w:t>
            </w:r>
          </w:p>
          <w:p w:rsidR="002625F8" w:rsidRPr="00895805" w:rsidRDefault="002625F8" w:rsidP="00093C64">
            <w:pPr>
              <w:pStyle w:val="Normal1"/>
              <w:widowControl w:val="0"/>
              <w:ind w:firstLine="709"/>
              <w:jc w:val="left"/>
              <w:rPr>
                <w:color w:val="000000"/>
                <w:sz w:val="28"/>
              </w:rPr>
            </w:pPr>
            <w:r w:rsidRPr="00895805">
              <w:rPr>
                <w:color w:val="000000"/>
                <w:sz w:val="28"/>
              </w:rPr>
              <w:t>– благотворного влияния занятий физическими упражнениями на состояние основных систем организма (сердечно-сосудистая система, дыхательная система, опорно-двигательный аппарат, нервная система).</w:t>
            </w:r>
          </w:p>
          <w:p w:rsidR="002625F8" w:rsidRPr="00895805" w:rsidRDefault="002625F8" w:rsidP="00093C64">
            <w:pPr>
              <w:pStyle w:val="Normal1"/>
              <w:widowControl w:val="0"/>
              <w:ind w:firstLine="709"/>
              <w:jc w:val="left"/>
              <w:rPr>
                <w:noProof/>
                <w:color w:val="000000"/>
                <w:sz w:val="28"/>
              </w:rPr>
            </w:pPr>
            <w:r w:rsidRPr="00895805">
              <w:rPr>
                <w:noProof/>
                <w:color w:val="000000"/>
                <w:sz w:val="28"/>
              </w:rPr>
              <w:t>– Контролировать и регулировать воздействие физических нагрузок различной направленности на функциональное состояние организма, добиваться оздоровительного эффекта и совершенствования физических кондиций в процессе организованных и самостоятельных занятий физическими упражнениями.</w:t>
            </w:r>
          </w:p>
          <w:p w:rsidR="002625F8" w:rsidRPr="00895805" w:rsidRDefault="002625F8" w:rsidP="00093C64">
            <w:pPr>
              <w:pStyle w:val="Normal1"/>
              <w:widowControl w:val="0"/>
              <w:ind w:firstLine="709"/>
              <w:jc w:val="left"/>
              <w:rPr>
                <w:bCs/>
                <w:color w:val="000000"/>
                <w:sz w:val="28"/>
              </w:rPr>
            </w:pPr>
            <w:r w:rsidRPr="00895805">
              <w:rPr>
                <w:color w:val="000000"/>
                <w:sz w:val="28"/>
              </w:rPr>
              <w:t xml:space="preserve">– Составлять комплексы из 8–12 упражнений, направленные на повышение выносливости в 6-минутном беге; динамической и статической силы, силовой выносливости мышц-сгибателей и мышц-разгибателей верхних конечностей, мышц-сгибателей туловища, мышц-разгибателей спины; подвижности в суставах; </w:t>
            </w:r>
            <w:r w:rsidRPr="00895805">
              <w:rPr>
                <w:bCs/>
                <w:color w:val="000000"/>
                <w:sz w:val="28"/>
              </w:rPr>
              <w:t>используя их, проводить фрагмент занятия со сверстниками</w:t>
            </w:r>
            <w:r w:rsidRPr="00895805">
              <w:rPr>
                <w:color w:val="000000"/>
                <w:sz w:val="28"/>
              </w:rPr>
              <w:t>.</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Выполнять:</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команды: «Пол-оборота направо/налево!», «Короче шаг!», «Полшага!», «Полный шаг!»;</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кувырок назад в полушпагат; переворот из «моста» в сторону (д); кувырок вперед, перекатом назад в стойку на лопатках; стойку на голове и руках с согнутыми ногами (м);</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комбинацию из 4–6 акробатических упражнений, составленных самостоятельно, включающих у мальчиков – стойку на голове и на руках, два кувырка назад слитно; у девочек – «мост» или стойку на лопатках, два кувырка вперед слитно;</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упражнения в равновесии на бревне – пробежка, расхождение при встрече, прыжки на одной ноге; самостоятельно составленную комбинацию из 4–6 упражнений, включая наскок на бревно и соскок прогнувшись;</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упражнения на перекладине – передвижение в висе; махом назад соскок (м);</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упражнения на разновысоких брусьях – махом одной и толчком другой подъем переворотом в упор на нижнюю жердь (д);</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лазание по канату в три приема на скорость (д); без помощи ног на индивидуально доступную высоту (м);</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опорный прыжок ноги врозь через козла в ширину (высота 90–110 см (д); прыжок согнув ноги через козла в длину (высота 95–115 см); ноги врозь через козла в ширину (высота 100–110 см) (м);</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поворот на месте; штрафной бросок; вырывание и выбивание мяча; передачу мяча одной рукой от плеча и отскоком от пола на месте; защитные (персональная опека, зонная защита) и нападающие (быстрый прорыв, позиционное нападение) действия и п</w:t>
            </w:r>
            <w:r w:rsidRPr="00895805">
              <w:rPr>
                <w:noProof/>
                <w:color w:val="000000"/>
                <w:sz w:val="28"/>
                <w:szCs w:val="28"/>
              </w:rPr>
              <w:t xml:space="preserve">рименять их в условиях </w:t>
            </w:r>
            <w:r w:rsidRPr="00895805">
              <w:rPr>
                <w:color w:val="000000"/>
                <w:sz w:val="28"/>
                <w:szCs w:val="28"/>
              </w:rPr>
              <w:t xml:space="preserve">учебной </w:t>
            </w:r>
            <w:r w:rsidRPr="00895805">
              <w:rPr>
                <w:noProof/>
                <w:color w:val="000000"/>
                <w:sz w:val="28"/>
                <w:szCs w:val="28"/>
              </w:rPr>
              <w:t>игры</w:t>
            </w:r>
            <w:r w:rsidRPr="00895805">
              <w:rPr>
                <w:color w:val="000000"/>
                <w:sz w:val="28"/>
                <w:szCs w:val="28"/>
              </w:rPr>
              <w:t xml:space="preserve"> (баскетбол);</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передачу мяча сверху двумя руками на месте и после перемещения вперед через сетку; прием мяча снизу двумя руками на месте и после перемещения вперед; нижнюю прямую подачу с 4–6 м от сетки; прямой нападающий удар; п</w:t>
            </w:r>
            <w:r w:rsidRPr="00895805">
              <w:rPr>
                <w:noProof/>
                <w:color w:val="000000"/>
                <w:sz w:val="28"/>
                <w:szCs w:val="28"/>
              </w:rPr>
              <w:t xml:space="preserve">рименять изученные элементы в условиях </w:t>
            </w:r>
            <w:r w:rsidRPr="00895805">
              <w:rPr>
                <w:color w:val="000000"/>
                <w:sz w:val="28"/>
                <w:szCs w:val="28"/>
              </w:rPr>
              <w:t xml:space="preserve">учебной </w:t>
            </w:r>
            <w:r w:rsidRPr="00895805">
              <w:rPr>
                <w:noProof/>
                <w:color w:val="000000"/>
                <w:sz w:val="28"/>
                <w:szCs w:val="28"/>
              </w:rPr>
              <w:t>игры</w:t>
            </w:r>
            <w:r w:rsidRPr="00895805">
              <w:rPr>
                <w:color w:val="000000"/>
                <w:sz w:val="28"/>
                <w:szCs w:val="28"/>
              </w:rPr>
              <w:t xml:space="preserve"> (волейбол);</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xml:space="preserve">– ведение мяча носком, внутренней и внешней частью подъема; удары по катящемуся мячу внешней стороной подъема, носком; вбрасывание мяча из-за боковой линии с разбега; </w:t>
            </w:r>
            <w:r w:rsidRPr="00895805">
              <w:rPr>
                <w:bCs/>
                <w:iCs/>
                <w:color w:val="000000"/>
                <w:sz w:val="28"/>
                <w:szCs w:val="28"/>
              </w:rPr>
              <w:t>штрафной удар;</w:t>
            </w:r>
            <w:r w:rsidRPr="00895805">
              <w:rPr>
                <w:color w:val="000000"/>
                <w:sz w:val="28"/>
                <w:szCs w:val="28"/>
              </w:rPr>
              <w:t xml:space="preserve"> п</w:t>
            </w:r>
            <w:r w:rsidRPr="00895805">
              <w:rPr>
                <w:noProof/>
                <w:color w:val="000000"/>
                <w:sz w:val="28"/>
                <w:szCs w:val="28"/>
              </w:rPr>
              <w:t xml:space="preserve">рименять разученные технические действия в условиях </w:t>
            </w:r>
            <w:r w:rsidRPr="00895805">
              <w:rPr>
                <w:color w:val="000000"/>
                <w:sz w:val="28"/>
                <w:szCs w:val="28"/>
              </w:rPr>
              <w:t xml:space="preserve">учебной </w:t>
            </w:r>
            <w:r w:rsidRPr="00895805">
              <w:rPr>
                <w:noProof/>
                <w:color w:val="000000"/>
                <w:sz w:val="28"/>
                <w:szCs w:val="28"/>
              </w:rPr>
              <w:t>игры</w:t>
            </w:r>
            <w:r w:rsidRPr="00895805">
              <w:rPr>
                <w:color w:val="000000"/>
                <w:sz w:val="28"/>
                <w:szCs w:val="28"/>
              </w:rPr>
              <w:t xml:space="preserve"> (м) (футбол);</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 учебные нормативы и требования Всероссийского физкультурно-спортивного комплекса ГТО для своей возрастной ступени, </w:t>
            </w:r>
            <w:r w:rsidRPr="00895805">
              <w:rPr>
                <w:rFonts w:ascii="Times New Roman" w:hAnsi="Times New Roman"/>
                <w:bCs/>
                <w:color w:val="000000"/>
                <w:sz w:val="28"/>
                <w:szCs w:val="28"/>
              </w:rPr>
              <w:t xml:space="preserve">демонстрируя </w:t>
            </w:r>
            <w:r w:rsidRPr="00895805">
              <w:rPr>
                <w:rFonts w:ascii="Times New Roman" w:hAnsi="Times New Roman"/>
                <w:color w:val="000000"/>
                <w:sz w:val="28"/>
                <w:szCs w:val="28"/>
              </w:rPr>
              <w:t>в каждом тесте максимально возможный для себя результат (с учетом индивидуальных особенностей физического развития и медицинских показаний).</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Определять и исправлять ошибки других учеников при выполнении ими:</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изученных технико-тактических действий в спортивных играх (баскетбол, волейбол, футбол);</w:t>
            </w:r>
          </w:p>
          <w:p w:rsidR="002625F8" w:rsidRPr="00895805" w:rsidRDefault="002625F8" w:rsidP="00093C64">
            <w:pPr>
              <w:pStyle w:val="Normal1"/>
              <w:widowControl w:val="0"/>
              <w:ind w:firstLine="709"/>
              <w:jc w:val="left"/>
              <w:rPr>
                <w:color w:val="000000"/>
                <w:sz w:val="28"/>
              </w:rPr>
            </w:pPr>
            <w:r w:rsidRPr="00895805">
              <w:rPr>
                <w:color w:val="000000"/>
                <w:sz w:val="28"/>
              </w:rPr>
              <w:t>– одновременного одношажного хода;</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плавания изученными способами.</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Преодолевать вертикальные и горизонтальные препятствия.</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Распределять силы в 6-минутном беге, обеспечивая достижение максимально доступного результата;</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Участвовать в соревнованиях по спортивным играм по упрощенным правилам</w:t>
            </w:r>
          </w:p>
        </w:tc>
        <w:tc>
          <w:tcPr>
            <w:tcW w:w="10692" w:type="dxa"/>
          </w:tcPr>
          <w:p w:rsidR="002625F8" w:rsidRPr="00895805" w:rsidRDefault="002625F8" w:rsidP="00093C64">
            <w:pPr>
              <w:shd w:val="clear" w:color="auto" w:fill="FFFFFF"/>
              <w:spacing w:after="0" w:line="240" w:lineRule="auto"/>
              <w:ind w:firstLine="709"/>
              <w:rPr>
                <w:rFonts w:ascii="Times New Roman" w:hAnsi="Times New Roman"/>
                <w:b/>
                <w:color w:val="000000"/>
                <w:sz w:val="28"/>
                <w:szCs w:val="28"/>
              </w:rPr>
            </w:pPr>
            <w:r w:rsidRPr="00895805">
              <w:rPr>
                <w:rFonts w:ascii="Times New Roman" w:hAnsi="Times New Roman"/>
                <w:b/>
                <w:color w:val="000000"/>
                <w:sz w:val="28"/>
                <w:szCs w:val="28"/>
              </w:rPr>
              <w:t>Физкультурные и сопряженные с ними знания</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 xml:space="preserve">Обеспечение безопасности занятий. Правила безопасного поведения на занятиях по физической культуре. Правила безопасного поведения во время самостоятельных занятий физическими упражнениями в различное время года. Правила поведения на массовых спортивных и зрелищных мероприятиях. Правила поведения и оказания первой </w:t>
            </w:r>
            <w:r w:rsidR="00DD230E">
              <w:rPr>
                <w:color w:val="000000"/>
                <w:sz w:val="28"/>
                <w:szCs w:val="28"/>
              </w:rPr>
              <w:t>помощи.</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Методика самоконтроля. Должные показатели веса и окружности грудной клетки для своего </w:t>
            </w:r>
            <w:r w:rsidRPr="00895805">
              <w:rPr>
                <w:rFonts w:ascii="Times New Roman" w:hAnsi="Times New Roman"/>
                <w:noProof/>
                <w:color w:val="000000"/>
                <w:sz w:val="28"/>
                <w:szCs w:val="28"/>
              </w:rPr>
              <w:t>роста, особенностей телосложения, пола</w:t>
            </w:r>
            <w:r w:rsidRPr="00895805">
              <w:rPr>
                <w:rFonts w:ascii="Times New Roman" w:hAnsi="Times New Roman"/>
                <w:color w:val="000000"/>
                <w:sz w:val="28"/>
                <w:szCs w:val="28"/>
              </w:rPr>
              <w:t xml:space="preserve">. Норма ЧСС и ЧД в покое </w:t>
            </w:r>
            <w:r w:rsidRPr="00895805">
              <w:rPr>
                <w:rFonts w:ascii="Times New Roman" w:hAnsi="Times New Roman"/>
                <w:noProof/>
                <w:color w:val="000000"/>
                <w:sz w:val="28"/>
                <w:szCs w:val="28"/>
              </w:rPr>
              <w:t>для своего возраста</w:t>
            </w:r>
            <w:r w:rsidRPr="00895805">
              <w:rPr>
                <w:rFonts w:ascii="Times New Roman" w:hAnsi="Times New Roman"/>
                <w:color w:val="000000"/>
                <w:sz w:val="28"/>
                <w:szCs w:val="28"/>
              </w:rPr>
              <w:t>. Допустимая ЧСС в</w:t>
            </w:r>
            <w:r w:rsidRPr="00895805">
              <w:rPr>
                <w:rFonts w:ascii="Times New Roman" w:hAnsi="Times New Roman"/>
                <w:noProof/>
                <w:color w:val="000000"/>
                <w:sz w:val="28"/>
                <w:szCs w:val="28"/>
              </w:rPr>
              <w:t>о время работы</w:t>
            </w:r>
            <w:r w:rsidRPr="00895805">
              <w:rPr>
                <w:rFonts w:ascii="Times New Roman" w:hAnsi="Times New Roman"/>
                <w:color w:val="000000"/>
                <w:sz w:val="28"/>
                <w:szCs w:val="28"/>
              </w:rPr>
              <w:t xml:space="preserve"> для своего возраста. Правила самооценки общей физической подготовленности с помощью специальных таблиц. Определение «отстающих» физических качеств на основе анализа уровня своей двигательной подготовленности в сопоставлении с должными значениями. Понятие техники выполнения двигательного учебного задания. Критерии оценки техники выполнения двигательного учебного задания. Правила оценки техники выполнения двигательных учебных заданий по предмету «Физическая культура».</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Гигиенические знания. Оптимальный двигательный режим учащихся во время обучения и в каникулярное время. Влияние активного двигательного режима на динамику умственной работоспособности обучающихся в процессе учебного года и учебной четверти, устойчивость к нервно-эмоциональному и умственному перенапряжению, психическому стрессу. Комплексы физических упражнений, повышающих умственную работоспособность в процессе самоподготовки.</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Методика самостоятельных занятий. Правила самостоятельного определения исходной физической нагрузки для учебных заданий (УЗ), направленных на развитие общей выносливости. Регулирование нагрузки в процессе самостоятельного выполнения УЗ, направленных на развитие общей выносливости. Правила построения системы УЗ в процессе самостоятельных занятий, направленных на развитие общей выносливости. То же при развитии силы и силовой выносливости.</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Здоровый физически активный образ жизни. Влияние здорового физически активного образа жизни на устойчивость к умственному перенапряжению, психическому стрессу. Использование средств физического воспитания в режиме учебы и отдыха. Профилактика заболеваний, повышение и сохранение защитных свойств организма – результаты использования средств физического воспитания. Оптимальный недельный двигательный режим учащегося 7 класса в различные времена года.</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Физкультурно-спортивная деятельность и здоровый образ жизни. Основы видов спорта.</w:t>
            </w:r>
          </w:p>
          <w:p w:rsidR="002625F8" w:rsidRPr="00895805" w:rsidRDefault="002625F8" w:rsidP="00093C64">
            <w:pPr>
              <w:pStyle w:val="afc"/>
              <w:spacing w:after="0" w:line="240" w:lineRule="auto"/>
              <w:ind w:firstLine="709"/>
              <w:jc w:val="left"/>
              <w:rPr>
                <w:b/>
                <w:color w:val="000000"/>
                <w:sz w:val="28"/>
                <w:szCs w:val="28"/>
              </w:rPr>
            </w:pPr>
            <w:r w:rsidRPr="00895805">
              <w:rPr>
                <w:b/>
                <w:color w:val="000000"/>
                <w:sz w:val="28"/>
                <w:szCs w:val="28"/>
              </w:rPr>
              <w:t>Гимнастика и акробатика</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 xml:space="preserve">Правила безопасности занятий по гимнастике и акробатике. </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Правила соревнований: классификация ошибок при выполнении гимнастических упражнений (мелкая, значительная, грубая). Эстетические критерии выполнения гимнастических упражнений.</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Общеразвивающие упражнения: со скакалкой, с гимнастической палкой, с набивными мячами, на гимнастической скамейке и с гимнастической скамейкой; у гимнастической стенки и на гимнастической стенке (м, д); общеразвивающие упражнения без предметов (м, д). Выполняются в заданном ритме, под музыкальное сопровождение.</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Ходьба (совершенствование) со сменой направления и амплитуды движения с сохранением правильной осанки: обычная, на носках, приставными шагами вперед, назад; семенящим шагом, в приседе, на пятках, на внешней части стопы.</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Упражнения для формирования правильной осанки: закрепление навыка сохранения основной и оперативной правильной осанки при ходьбе без предметов, с гимнастической палкой, скакалкой, по прямой линии, по рейке гимнастической скамейки, гимнастическому бревну, по гимнастической скамейке с поворотами, приседаниями (м, д).</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Опорный прыжок: в длину ноги врозь через козла высотой 90–110 см; мостик на расстоянии не менее 1 м (м); в ширину ноги врозь через козла высотой 80–100 см (д).</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Спрыгивания с гимнастической скамейки, гимнастического бревна, гимнастической стенки, гимнастического коня (козла) с мягким, эстетически выразительным приземлением. Приземление в доскок после опорного прыжка (м, д).</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Упражнение в равновесии на гимнастическом бревне (д): совершенствование упражнений, разученных в предыдущем классе в усложненном варианте: ходьба на носках укороченными и приставными шагами с движениями рук; соединение прыжков на одной и двух ногах на месте с движениями рук; соединение прыжков с незначительным продвижением вперед: прыжок на левую, правая назад, руки в стороны, прыжок на правую, левая вперед, руки вперед, прыжок на левую, правая назад, руки вниз; прыжки с продвижением вперед: махом правой вперед прыжок на две, правая впереди, прыжок на правую, левая назад, прыжок на левую, правая вперед; шаг правой, мах левой, прыжок на две, левая впереди; махом правой вперед поворот на 180</w:t>
            </w:r>
            <w:r w:rsidRPr="00895805">
              <w:rPr>
                <w:color w:val="000000"/>
                <w:sz w:val="28"/>
                <w:szCs w:val="28"/>
              </w:rPr>
              <w:sym w:font="Symbol" w:char="F0B0"/>
            </w:r>
            <w:r w:rsidRPr="00895805">
              <w:rPr>
                <w:color w:val="000000"/>
                <w:sz w:val="28"/>
                <w:szCs w:val="28"/>
              </w:rPr>
              <w:t xml:space="preserve"> налево, руки через стороны вверх и вниз; наскок на бревно с опорой одной ногой; соскок из седа на правом бедре с поворотом на 180</w:t>
            </w:r>
            <w:r w:rsidRPr="00895805">
              <w:rPr>
                <w:color w:val="000000"/>
                <w:sz w:val="28"/>
                <w:szCs w:val="28"/>
              </w:rPr>
              <w:sym w:font="Symbol" w:char="F0B0"/>
            </w:r>
            <w:r w:rsidRPr="00895805">
              <w:rPr>
                <w:color w:val="000000"/>
                <w:sz w:val="28"/>
                <w:szCs w:val="28"/>
              </w:rPr>
              <w:t xml:space="preserve"> налево, опираясь правой рукой о бревно. Выполнение самостоятельно составленной комбинации из 4 изученных упражнений, включающей изученный ранее наскок и соскок.</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Висы. Совершенствование техники выполнения упражнений, разученных в 6 классе: подтягивание в висе на перекладине (м); подтягивание в висе лежа (д); в висе на перекладине размахивание изгибами (м, д); из размахивания соскок махом назад в мягкий доскок (м); в висе (на перекладине, гимнастической стенке, верхней жерди разновысоких брусьев) поднимание согнутых в коленях ног с последующим их выпрямлением и опусканием (м, д).</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Разучивание подъема переворотом на высокой перекладине в упор прогнувшись (м).</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Упоры (д): из виса стоя на согнутых руках махом одной и толчком другой ноги переворот в упор на руках на нижнюю жердь, махом назад соскок с поворотом на 90º. Из седа на правом (левом) бедре, держась правой (левой) за верхнюю жердь, левая (правая) в сторону, сед углом – держать. Опуская ноги с поворотом направо (налево) и перехватом левой за верхнюю жердь, перехват правой (левой) за нижнюю жердь с поворотом направо, перемах двумя ногами через нижнюю жердь с перехватом правой рукой в хват снизу и поворотом направо в соскок, в стойку правым (левым) боком к нижней жерди.</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Упражнения на низкой перекладине: на низкой перекладине из виса стоя на согнутых руках толчком двумя ногами переворот в упор на руках прогнувшись, перемах левой (правой) ногой в упор верхом; перехват левой (правой) рукой в хват снизу, перемах правой (левой) ногой с поворотом налево в соскок (д).</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Упоры (м). Передвижение на брусьях в упоре с прямыми ногами (м). Размахивание в упоре на низких параллельных брусьях с разведением ног на махе впереди; сед ноги врозь на низких параллельных брусьях, перехват левой (правой) рукой в хват снизу, перемах правой (левой) ногой с поворотом налево (направо) на 180º в соскок. Разучивание упора согнувшись на руках.</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Лазания. По канату с помощью ног в три приема на скорость, (д); лазание по канату без помощи ног на индивидуально доступное расстояние (м).</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 xml:space="preserve">Акробатические упражнения. </w:t>
            </w:r>
            <w:r w:rsidRPr="00895805">
              <w:rPr>
                <w:color w:val="000000"/>
                <w:sz w:val="28"/>
                <w:szCs w:val="28"/>
                <w:lang w:val="en-US"/>
              </w:rPr>
              <w:t>C</w:t>
            </w:r>
            <w:r w:rsidRPr="00895805">
              <w:rPr>
                <w:color w:val="000000"/>
                <w:sz w:val="28"/>
                <w:szCs w:val="28"/>
              </w:rPr>
              <w:t>тойка на руках махом одной и толчком другой ноги с поддержкой, из упора присев стойка на голове толчком двумя ногами (м). Опускание в «мост» и вставание с «моста». Переворот из моста в сторону (д). Выполнение комбинации из 4 акробатических упражнений, составленной учащимися, включающей у юношей стойку на голове и два кувырка, у девушек – «мост» или стойку на лопатках и два кувырка.</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Строевые упражнения.</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Комплекс упражнений утренней гигиенической гимнастики из 10–12 упражнений; общеразвивающие упражнения из 10–12 упражнений с предметами и без предметов, на месте и в движении; комплексы корригирующих упражнений; физкультминутки.</w:t>
            </w:r>
          </w:p>
          <w:p w:rsidR="002625F8" w:rsidRPr="00895805" w:rsidRDefault="002625F8" w:rsidP="00093C64">
            <w:pPr>
              <w:pStyle w:val="afc"/>
              <w:tabs>
                <w:tab w:val="left" w:pos="3420"/>
              </w:tabs>
              <w:spacing w:after="0" w:line="240" w:lineRule="auto"/>
              <w:ind w:firstLine="709"/>
              <w:jc w:val="left"/>
              <w:rPr>
                <w:b/>
                <w:color w:val="000000"/>
                <w:sz w:val="28"/>
                <w:szCs w:val="28"/>
              </w:rPr>
            </w:pPr>
            <w:r w:rsidRPr="00895805">
              <w:rPr>
                <w:b/>
                <w:color w:val="000000"/>
                <w:sz w:val="28"/>
                <w:szCs w:val="28"/>
              </w:rPr>
              <w:t>Легкая атлетика</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 xml:space="preserve">Правила безопасности занятий по легкой атлетике. </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Ходьба: совершенствование обычной ходьбы, ходьбы на носках, с перекатом с пятки на носок, на внешней части стопы, в полуприседе, сохраняя правильную осанку, ходьба по разметкам (м, д). Совершенствование техники спортивной ходьбы (м, д).</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Бег: совершенствование бега с низкого старта, стартового разбега, бега с низкого старта с максимальной скоростью до 30 м; семенящего бега с максимальной частотой движений; бега с максимальной скоростью до 50–60 м; эстафетного бега; «челночного» бега 10 × 5 м. Совершенствование распределения сил в 6-минутном беге, обеспечивающего достижение индивидуально возможного результата. Совершенствование бега с переменной скоростью, разновидностей бега на месте, бега с высоким подниманием бедра, с захлестыванием голени. Переменный бег для развития выносливости в группах сверстников с близким уровнем ее развития.</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Прыжки с места. Совершенствование техники прыжков: пятерного прыжка с места, прыжка вверх толчком двух ног, то же, но подтягивая колени, без продвижения вперед, с продвижением вперед. Совершенствование прыжков с ноги на ногу с продвижением вперед. Прыжки на заданное расстояние. Игры: «Кузнечики (чей пятерной, десятерной прыжок дальше)», «Кто кому даст больше фору».</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Прыжки с разбега: совершенствование техники прыжков в длину согнув ноги с короткого разбега, с длинного разбега; в высоту перешагиванием с короткого (3–5 шагов) и с длинного (10–14 шагов) разбега; прыжки с двух-трех шагов, доставая ногой подвешенный мяч (м, д). Игра «Какая команда прыгнет дальше».</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Метания: набивного мяча (2 кг) двумя руками из различных и. п., стоя лицом и боком в сторону метания с места, с шага, с двух шагов, с трех шагов вперед-вверх; снизу вверх на заданную и максимальную высоту.</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Ловля набивного мяча</w:t>
            </w:r>
            <w:r w:rsidR="00462A11">
              <w:rPr>
                <w:rFonts w:ascii="Times New Roman" w:hAnsi="Times New Roman"/>
                <w:color w:val="000000"/>
                <w:sz w:val="28"/>
                <w:szCs w:val="28"/>
              </w:rPr>
              <w:t xml:space="preserve"> </w:t>
            </w:r>
            <w:r w:rsidRPr="00895805">
              <w:rPr>
                <w:rFonts w:ascii="Times New Roman" w:hAnsi="Times New Roman"/>
                <w:color w:val="000000"/>
                <w:sz w:val="28"/>
                <w:szCs w:val="28"/>
              </w:rPr>
              <w:t>(2 кг) двумя руками после броска партнера и различных движений после броска вверх.</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Метание мяча 150 г. на дальность: с места, с 4–5 шагов, с полного разбега по коридору 10 м и на заданное расстояние.</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Метание теннисного мяча на дальность отскока от стены: с места, с шага, с двух шагов, с трех шагов; в горизонтальную и вертикальную цель (1 м × 1 м) с расстояния 8–10 м.</w:t>
            </w:r>
          </w:p>
          <w:p w:rsidR="002625F8" w:rsidRPr="00895805" w:rsidRDefault="002625F8" w:rsidP="00093C64">
            <w:pPr>
              <w:pStyle w:val="25"/>
              <w:widowControl w:val="0"/>
              <w:ind w:left="0" w:firstLine="709"/>
              <w:rPr>
                <w:b/>
                <w:color w:val="000000"/>
                <w:sz w:val="28"/>
                <w:szCs w:val="28"/>
              </w:rPr>
            </w:pPr>
            <w:r w:rsidRPr="00895805">
              <w:rPr>
                <w:b/>
                <w:color w:val="000000"/>
                <w:sz w:val="28"/>
                <w:szCs w:val="28"/>
              </w:rPr>
              <w:t xml:space="preserve">Спортивные игры </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Правила безопасности занятий</w:t>
            </w:r>
            <w:r w:rsidR="00DD230E">
              <w:rPr>
                <w:color w:val="000000"/>
                <w:sz w:val="28"/>
                <w:szCs w:val="28"/>
              </w:rPr>
              <w:t xml:space="preserve"> по</w:t>
            </w:r>
            <w:r w:rsidRPr="00895805">
              <w:rPr>
                <w:color w:val="000000"/>
                <w:sz w:val="28"/>
                <w:szCs w:val="28"/>
              </w:rPr>
              <w:t xml:space="preserve"> спортивным играм.</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i/>
                <w:color w:val="000000"/>
                <w:sz w:val="28"/>
                <w:szCs w:val="28"/>
              </w:rPr>
              <w:t>Баскетбол</w:t>
            </w:r>
            <w:r w:rsidRPr="00895805">
              <w:rPr>
                <w:color w:val="000000"/>
                <w:sz w:val="28"/>
                <w:szCs w:val="28"/>
              </w:rPr>
              <w:t>. Совершенствование: ведения мяча без зрительного контроля, со сменой скорости и направления ведения, ведения попеременно правой и левой рукой, атакующих действий с перехватом мяча во время ведения, бросков мяча с места по кольцу одной рукой от плеча.</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Обучение технике штрафного броска, вырывания и выбивания мяча, передачи мяча отскоком от пола на месте, при встречном движении, персональной опеке, технике защитных действий, п</w:t>
            </w:r>
            <w:r w:rsidRPr="00895805">
              <w:rPr>
                <w:noProof/>
                <w:color w:val="000000"/>
                <w:sz w:val="28"/>
                <w:szCs w:val="28"/>
              </w:rPr>
              <w:t xml:space="preserve">рименению разученных приемов в условиях </w:t>
            </w:r>
            <w:r w:rsidRPr="00895805">
              <w:rPr>
                <w:color w:val="000000"/>
                <w:sz w:val="28"/>
                <w:szCs w:val="28"/>
              </w:rPr>
              <w:t xml:space="preserve">учебной </w:t>
            </w:r>
            <w:r w:rsidRPr="00895805">
              <w:rPr>
                <w:noProof/>
                <w:color w:val="000000"/>
                <w:sz w:val="28"/>
                <w:szCs w:val="28"/>
              </w:rPr>
              <w:t>игры</w:t>
            </w:r>
            <w:r w:rsidRPr="00895805">
              <w:rPr>
                <w:color w:val="000000"/>
                <w:sz w:val="28"/>
                <w:szCs w:val="28"/>
              </w:rPr>
              <w:t xml:space="preserve"> (м, д).</w:t>
            </w:r>
          </w:p>
          <w:p w:rsidR="002625F8" w:rsidRPr="00895805" w:rsidRDefault="002625F8" w:rsidP="00093C64">
            <w:pPr>
              <w:pStyle w:val="afc"/>
              <w:spacing w:after="0" w:line="240" w:lineRule="auto"/>
              <w:ind w:firstLine="709"/>
              <w:jc w:val="left"/>
              <w:rPr>
                <w:color w:val="000000"/>
                <w:sz w:val="28"/>
                <w:szCs w:val="28"/>
              </w:rPr>
            </w:pPr>
            <w:r w:rsidRPr="00895805">
              <w:rPr>
                <w:i/>
                <w:color w:val="000000"/>
                <w:sz w:val="28"/>
                <w:szCs w:val="28"/>
              </w:rPr>
              <w:t>Волейбол</w:t>
            </w:r>
            <w:r w:rsidRPr="00895805">
              <w:rPr>
                <w:color w:val="000000"/>
                <w:sz w:val="28"/>
                <w:szCs w:val="28"/>
              </w:rPr>
              <w:t>. Обучение: ходьбе и бегу с остановками, со сменой направления движения, перемещению приставными шагами, выполнению заданий по сигналу; стойке игрока, передвижению в стойке; передаче мяча сверху двумя руками на месте и после перемещения вперед; приему мяча снизу двумя руками на месте; нижней прямой подаче с 4–6 м от сетки, применению изученных технико-тактических действий в учебной игре (м, д).</w:t>
            </w:r>
          </w:p>
          <w:p w:rsidR="002625F8" w:rsidRPr="00895805" w:rsidRDefault="002625F8" w:rsidP="00093C64">
            <w:pPr>
              <w:pStyle w:val="afc"/>
              <w:spacing w:after="0" w:line="240" w:lineRule="auto"/>
              <w:ind w:firstLine="709"/>
              <w:jc w:val="left"/>
              <w:rPr>
                <w:noProof/>
                <w:color w:val="000000"/>
                <w:sz w:val="28"/>
                <w:szCs w:val="28"/>
              </w:rPr>
            </w:pPr>
            <w:r w:rsidRPr="00895805">
              <w:rPr>
                <w:i/>
                <w:color w:val="000000"/>
                <w:sz w:val="28"/>
                <w:szCs w:val="28"/>
              </w:rPr>
              <w:t>Футбол</w:t>
            </w:r>
            <w:r w:rsidRPr="00895805">
              <w:rPr>
                <w:color w:val="000000"/>
                <w:sz w:val="28"/>
                <w:szCs w:val="28"/>
              </w:rPr>
              <w:t>. Совершенствование: вбрасывания из-за боковой линии, остановки грудью, обманных движений с торможением и сменой направления движения без мяча, п</w:t>
            </w:r>
            <w:r w:rsidRPr="00895805">
              <w:rPr>
                <w:noProof/>
                <w:color w:val="000000"/>
                <w:sz w:val="28"/>
                <w:szCs w:val="28"/>
              </w:rPr>
              <w:t xml:space="preserve">рименению разученных </w:t>
            </w:r>
            <w:r w:rsidRPr="00895805">
              <w:rPr>
                <w:color w:val="000000"/>
                <w:sz w:val="28"/>
                <w:szCs w:val="28"/>
              </w:rPr>
              <w:t>технико-тактических действий</w:t>
            </w:r>
            <w:r w:rsidRPr="00895805">
              <w:rPr>
                <w:noProof/>
                <w:color w:val="000000"/>
                <w:sz w:val="28"/>
                <w:szCs w:val="28"/>
              </w:rPr>
              <w:t xml:space="preserve"> в условиях игры </w:t>
            </w:r>
            <w:r w:rsidRPr="00895805">
              <w:rPr>
                <w:color w:val="000000"/>
                <w:sz w:val="28"/>
                <w:szCs w:val="28"/>
              </w:rPr>
              <w:t>(м)</w:t>
            </w:r>
            <w:r w:rsidRPr="00895805">
              <w:rPr>
                <w:noProof/>
                <w:color w:val="000000"/>
                <w:sz w:val="28"/>
                <w:szCs w:val="28"/>
              </w:rPr>
              <w:t xml:space="preserve">. </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Обучение: ведению мяча внутренней и внешней частью подъема с изменением скорости и направления; удару по катящемуся мячу внешней стороной подъема, носком, серединой лба по летящему мячу; вбрасыванию мяча из-за боковой линии с разбега, применению разучиваемых технико-тактических действий в учебной игре (м).</w:t>
            </w:r>
          </w:p>
          <w:p w:rsidR="002625F8" w:rsidRPr="00895805" w:rsidRDefault="002625F8" w:rsidP="00093C64">
            <w:pPr>
              <w:pStyle w:val="afc"/>
              <w:spacing w:after="0" w:line="240" w:lineRule="auto"/>
              <w:ind w:firstLine="709"/>
              <w:jc w:val="left"/>
              <w:rPr>
                <w:b/>
                <w:color w:val="000000"/>
                <w:sz w:val="28"/>
                <w:szCs w:val="28"/>
              </w:rPr>
            </w:pPr>
            <w:r w:rsidRPr="00895805">
              <w:rPr>
                <w:b/>
                <w:color w:val="000000"/>
                <w:sz w:val="28"/>
                <w:szCs w:val="28"/>
              </w:rPr>
              <w:t xml:space="preserve">Лыжная подготовка </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 xml:space="preserve">Правила безопасности на занятиях по лыжной подготовке. </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Способы передвижения. Отработка техники одновременных ходов на круге раздельно по элементам, отработка техники одновременных ходов в полной координации, совершенствование техники попеременного двухшажного хода на круге, совершенствование переходов с одновременных ходов на попеременный. Прохождение дистанций от 1 до 2 км (д), от 1,5 до 3 км (м) с применением изученных ранее ходов. Тренировочные прохождения дистанции 3 км (д) и 5 км (м) без учета времени.</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Методика обучения. Взаимное обучение и исправление ошибок на круге.</w:t>
            </w:r>
          </w:p>
          <w:p w:rsidR="002625F8" w:rsidRPr="00895805" w:rsidRDefault="002625F8" w:rsidP="00093C64">
            <w:pPr>
              <w:pStyle w:val="afc"/>
              <w:spacing w:after="0" w:line="240" w:lineRule="auto"/>
              <w:ind w:firstLine="709"/>
              <w:jc w:val="left"/>
              <w:rPr>
                <w:b/>
                <w:color w:val="000000"/>
                <w:sz w:val="28"/>
                <w:szCs w:val="28"/>
              </w:rPr>
            </w:pPr>
            <w:r w:rsidRPr="00895805">
              <w:rPr>
                <w:b/>
                <w:color w:val="000000"/>
                <w:sz w:val="28"/>
                <w:szCs w:val="28"/>
              </w:rPr>
              <w:t>Плавание</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 xml:space="preserve">Правила безопасности на занятиях по плаванию. </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Упражнения на суше. Активные и пассивные упражнения для развития подвижности плечевых, тазобедренных и голеностопных суставов. Упражнения силового характера для развития силовой выносливости мышц рук, ног, брюшного пресса, спины. Имитационные упражнения для развития специальной двигательной координации. Упражнения для отработки поворота на суше.</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Упражнения в воде. Упражнения для дыхания при плавании избранным стилем. Упражнения для ног, для рук при плавании избранным стилем. Плавание в полной координации избранным стилем. Тренировочные задания для развития выносливости при плавании избранным стилем. Упражнения для отработки поворотов при плавании избранным стилем. Упражнения для отработки техники старта.</w:t>
            </w:r>
          </w:p>
          <w:p w:rsidR="002625F8" w:rsidRPr="00895805" w:rsidRDefault="002625F8" w:rsidP="00093C64">
            <w:pPr>
              <w:pStyle w:val="afc"/>
              <w:spacing w:after="0" w:line="240" w:lineRule="auto"/>
              <w:ind w:firstLine="709"/>
              <w:jc w:val="left"/>
              <w:rPr>
                <w:b/>
                <w:bCs/>
                <w:color w:val="000000"/>
                <w:sz w:val="28"/>
                <w:szCs w:val="28"/>
              </w:rPr>
            </w:pPr>
            <w:r w:rsidRPr="00895805">
              <w:rPr>
                <w:b/>
                <w:color w:val="000000"/>
                <w:sz w:val="28"/>
                <w:szCs w:val="28"/>
              </w:rPr>
              <w:t>Физическая подготовка и физическое совершенствование</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Общая физическая подготовка. Упражнения, направленные на развитие основных физических качеств (силы, быстроты, выносливости, гибкости, ловкости) и сопряженных с ними двигательных способностей.</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дзюдо, легкая атлетика, лыжная подготовка, плавание, спортивные игры).</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bCs/>
                <w:color w:val="000000"/>
                <w:sz w:val="28"/>
                <w:szCs w:val="28"/>
              </w:rPr>
              <w:t>На материале гимнастики:</w:t>
            </w:r>
            <w:r w:rsidRPr="00895805">
              <w:rPr>
                <w:rFonts w:ascii="Times New Roman" w:hAnsi="Times New Roman"/>
                <w:color w:val="000000"/>
                <w:sz w:val="28"/>
                <w:szCs w:val="28"/>
              </w:rPr>
              <w:t xml:space="preserve"> разностороннее развитие силовых, скоростно-силовых, скоростных, координационных способностей, гибкости, силовой выносливости (м, д.), с акцентом на развитие статической силовой выносливости мышц-сгибателей рук (м, д), динамической силы мышц-разгибателей рук (д), силовой выносливости мышц-сгибателей туловища (м, д).</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На материале дзюдо: правила безопасности занятий. Описание технических действий и правил дзюдо. Классификация ошибок при выполнении упражнений дзюдо.</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На материале спортивных игр: разностороннее развитие координационных, скоростно-силовых, скоростных способностей, выносливости с акцентом на развитие скоростно-силовых качеств мышц-разгибателей ног; способности проявлять скоростно-силовые качества в условиях смены направления движений при дефиците времени и ограниченности пространства; частоты движений ногами и способности быстро набирать скорость; аэробной выносливости (м, д).</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На материале плавания: р</w:t>
            </w:r>
            <w:r w:rsidRPr="00895805">
              <w:rPr>
                <w:color w:val="000000"/>
                <w:sz w:val="28"/>
                <w:szCs w:val="28"/>
              </w:rPr>
              <w:t>азностороннее развитие силы, координационных способностей, гибкости, выносливости (м, д) с акцентом на развитие аэробной выносливости (м, д).</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На материале легкой атлетике: р</w:t>
            </w:r>
            <w:r w:rsidRPr="00895805">
              <w:rPr>
                <w:color w:val="000000"/>
                <w:sz w:val="28"/>
                <w:szCs w:val="28"/>
              </w:rPr>
              <w:t>азностороннее развитие силы, скоростно-силовых, скоростных, координационных способностей, гибкости, выносливости (м, д) с акцентом на развитие аэробной выносливости (м, д).</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 xml:space="preserve">На материале </w:t>
            </w:r>
            <w:r w:rsidRPr="00895805">
              <w:rPr>
                <w:color w:val="000000"/>
                <w:sz w:val="28"/>
                <w:szCs w:val="28"/>
              </w:rPr>
              <w:t>лыжной подготовки: разностороннее развитие координационных способностей, выносливости (м, д) с акцентом на развитие аэробной выносливости (м, д)</w:t>
            </w:r>
          </w:p>
        </w:tc>
      </w:tr>
      <w:tr w:rsidR="002625F8" w:rsidRPr="00895805" w:rsidTr="00B15F62">
        <w:tc>
          <w:tcPr>
            <w:tcW w:w="14786" w:type="dxa"/>
            <w:gridSpan w:val="3"/>
          </w:tcPr>
          <w:p w:rsidR="002625F8" w:rsidRPr="00895805" w:rsidRDefault="002625F8" w:rsidP="00C0356C">
            <w:pPr>
              <w:pStyle w:val="ConsPlusNormal"/>
              <w:ind w:firstLine="709"/>
              <w:jc w:val="center"/>
              <w:rPr>
                <w:rFonts w:ascii="Times New Roman" w:hAnsi="Times New Roman" w:cs="Times New Roman"/>
                <w:b/>
                <w:color w:val="000000"/>
                <w:sz w:val="28"/>
                <w:szCs w:val="28"/>
              </w:rPr>
            </w:pPr>
            <w:r w:rsidRPr="00895805">
              <w:rPr>
                <w:rFonts w:ascii="Times New Roman" w:hAnsi="Times New Roman" w:cs="Times New Roman"/>
                <w:b/>
                <w:color w:val="000000"/>
                <w:sz w:val="28"/>
                <w:szCs w:val="28"/>
              </w:rPr>
              <w:t>Четвертый год обучения</w:t>
            </w:r>
          </w:p>
        </w:tc>
      </w:tr>
      <w:tr w:rsidR="002625F8" w:rsidRPr="00895805" w:rsidTr="00B15F62">
        <w:tc>
          <w:tcPr>
            <w:tcW w:w="4094" w:type="dxa"/>
            <w:gridSpan w:val="2"/>
          </w:tcPr>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В результате изучения учебного предмета «Физическая культура» ученик научится:</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Описывать основные мышечные группы, участвующие в выполнении жизненно важных двигательных действий (ходьба, бег, прыжки, метание, передвижения на лыжах, плавание).</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Измерять и регулировать нагрузку при беге на выносливость, выполнении упражнений, направленных на развитие силы и силовой выносливости.</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Осуществлять судейство одной из спортивных игр (баскетбол, волейбол, футбол).</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Характеризовать ошибки, возникающие при выполнении: легкоатлетических упражнений (ходьба, бег, прыжки, метания); гимнастических и акробатических упражнений; передвижений на лыжах; способы предупреждения и исправления ошибок.</w:t>
            </w:r>
          </w:p>
          <w:p w:rsidR="002625F8" w:rsidRPr="00895805" w:rsidRDefault="002625F8" w:rsidP="00093C64">
            <w:pPr>
              <w:widowControl w:val="0"/>
              <w:spacing w:after="0" w:line="240" w:lineRule="auto"/>
              <w:ind w:firstLine="709"/>
              <w:rPr>
                <w:rFonts w:ascii="Times New Roman" w:hAnsi="Times New Roman"/>
                <w:bCs/>
                <w:color w:val="000000"/>
                <w:sz w:val="28"/>
                <w:szCs w:val="28"/>
              </w:rPr>
            </w:pPr>
            <w:r w:rsidRPr="00895805">
              <w:rPr>
                <w:rFonts w:ascii="Times New Roman" w:hAnsi="Times New Roman"/>
                <w:color w:val="000000"/>
                <w:sz w:val="28"/>
                <w:szCs w:val="28"/>
              </w:rPr>
              <w:t xml:space="preserve">– Составлять комплексы тренировочных заданий для самостоятельного развития скоростных, скоростно-силовых качеств, выносливости в беге на заданное расстояние в заданное время, для прохождения контрольной дистанции на лыжах; динамической и статической силы, силовой выносливости мышц-сгибателей и мышц-разгибателей верхних конечностей, мышц туловища и брюшного пресса, </w:t>
            </w:r>
            <w:r w:rsidRPr="00895805">
              <w:rPr>
                <w:rFonts w:ascii="Times New Roman" w:hAnsi="Times New Roman"/>
                <w:bCs/>
                <w:color w:val="000000"/>
                <w:sz w:val="28"/>
                <w:szCs w:val="28"/>
              </w:rPr>
              <w:t>используя их, проводить фрагмент занятия со сверстниками.</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Выполнять:</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повороты в движении направо и налево;</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кувырок назад в упор, стоя ноги врозь; длинный кувырок вперед; стойку на голове и руках (м); «мост» и поворот в упор, стоя на одном колене (д);</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комбинации из 4–6 акробатических упражнений, самостоятельно составленных, включая стойку на голове и руках, два кувырка (м); «мост» или стойку на лопатках и два кувырка (д);</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упражнения в равновесии на бревне – шаги польки; ходьба высоко поднимая колени; приседание с последующим вставанием; поворот на двух ногах на носках на 180</w:t>
            </w:r>
            <w:r w:rsidRPr="00895805">
              <w:rPr>
                <w:rFonts w:ascii="Times New Roman" w:hAnsi="Times New Roman"/>
                <w:color w:val="000000"/>
                <w:sz w:val="28"/>
                <w:szCs w:val="28"/>
              </w:rPr>
              <w:sym w:font="Courier New" w:char="00B0"/>
            </w:r>
            <w:r w:rsidRPr="00895805">
              <w:rPr>
                <w:rFonts w:ascii="Times New Roman" w:hAnsi="Times New Roman"/>
                <w:color w:val="000000"/>
                <w:sz w:val="28"/>
                <w:szCs w:val="28"/>
              </w:rPr>
              <w:t>; соскок из упора стоя на колене в стойку боком к бревну (д);</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упражнения на низкой перекладине – подъем переворотом толчком одной и махом другой ноги; упор прогнувшись; перемах из упора в упор верхом; из упора верхом поворот в упор; соскок махом назад из упора (д, м);</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упражнения на высокой перекладине – размахивание изгибами; силой подъем переворотом в упор; соскок махом назад (м);</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упражнения на разновысоких брусьях – упор прогнувшись на верхней жерди; из упора прогнувшись на верхней жерди опускание вперед с согнутыми в коленях ногами в вис; из упора на нижней жерди махом одной и толчком другой в вис прогнувшись с опорой о верхнюю жердь; вис лежа на нижней жерди; сед боком на нижней жерди; соскок (д);</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упражнения на параллельных брусьях – размахивание в упоре на предплечьях; размахивание в упоре на руках; из размахивания в упоре на предплечьях подъем махом вперед в сед ноги врозь; из седа ноги врозь кувырок вперед согнувшись в сед ноги врозь (м);</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лазание по канату (шесту) без помощи ног на индивидуально доступную высоту и на время (м);</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прыжок опорный согнув ноги через козла в длину (высота 110–115 см) (м); прыжок боком с поворотом на 90</w:t>
            </w:r>
            <w:r w:rsidRPr="00895805">
              <w:rPr>
                <w:rFonts w:ascii="Times New Roman" w:hAnsi="Times New Roman"/>
                <w:color w:val="000000"/>
                <w:sz w:val="28"/>
                <w:szCs w:val="28"/>
                <w:vertAlign w:val="superscript"/>
              </w:rPr>
              <w:t>0</w:t>
            </w:r>
            <w:r w:rsidRPr="00895805">
              <w:rPr>
                <w:rFonts w:ascii="Times New Roman" w:hAnsi="Times New Roman"/>
                <w:color w:val="000000"/>
                <w:sz w:val="28"/>
                <w:szCs w:val="28"/>
              </w:rPr>
              <w:t xml:space="preserve"> через коня в ширину (высота 110 см) (д);</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штрафной бросок; вырывание и выбивание мяча на месте, при встречном движении и отскоком от пола (баскетбол);</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чередование способов перемещения; передачу мяча над собой, во встречных колоннах; отбивание мяча кулаком через сетку; нижнюю прямую подачу из-за лицевой линии; прием подачи; подачу в 1-ю и 5-ю зоны (волейбол);</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тактические комбинации в парах и тройках (футбол) (м);</w:t>
            </w:r>
          </w:p>
          <w:p w:rsidR="002625F8" w:rsidRPr="00895805" w:rsidRDefault="002625F8" w:rsidP="00093C64">
            <w:pPr>
              <w:tabs>
                <w:tab w:val="right" w:pos="9638"/>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коньковый ход; торможение и поворот «плугом»;</w:t>
            </w:r>
          </w:p>
          <w:p w:rsidR="002625F8" w:rsidRPr="00895805" w:rsidRDefault="002625F8" w:rsidP="00093C64">
            <w:pPr>
              <w:tabs>
                <w:tab w:val="right" w:pos="9638"/>
              </w:tabs>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способы освобождения от захватов тонущего;</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технические действия изученного вида спорта, использовать их в условиях соревновательной деятельности и при организации двигательно активного досуга;</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 учебные нормативы и требования Всероссийского физкультурно-спортивного комплекса ГТО для своей возрастной ступени, </w:t>
            </w:r>
            <w:r w:rsidRPr="00895805">
              <w:rPr>
                <w:rFonts w:ascii="Times New Roman" w:hAnsi="Times New Roman"/>
                <w:bCs/>
                <w:color w:val="000000"/>
                <w:sz w:val="28"/>
                <w:szCs w:val="28"/>
              </w:rPr>
              <w:t xml:space="preserve">демонстрируя </w:t>
            </w:r>
            <w:r w:rsidRPr="00895805">
              <w:rPr>
                <w:rFonts w:ascii="Times New Roman" w:hAnsi="Times New Roman"/>
                <w:color w:val="000000"/>
                <w:sz w:val="28"/>
                <w:szCs w:val="28"/>
              </w:rPr>
              <w:t>в каждом тесте максимально возможный для себя результат (с учетом индивидуальных особенностей физического развития и медицинских показаний).</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Распределять силы при кроссовом беге на дистанции до 4 км.</w:t>
            </w:r>
          </w:p>
          <w:p w:rsidR="002625F8" w:rsidRPr="00895805" w:rsidRDefault="002625F8" w:rsidP="00093C64">
            <w:pPr>
              <w:pStyle w:val="afc"/>
              <w:spacing w:after="0" w:line="240" w:lineRule="auto"/>
              <w:ind w:firstLine="709"/>
              <w:rPr>
                <w:color w:val="000000"/>
                <w:sz w:val="28"/>
                <w:szCs w:val="28"/>
              </w:rPr>
            </w:pPr>
            <w:r w:rsidRPr="00895805">
              <w:rPr>
                <w:color w:val="000000"/>
                <w:sz w:val="28"/>
                <w:szCs w:val="28"/>
              </w:rPr>
              <w:t>– Преодолевать дистанцию от 2,5 км до 5 км на лыжах изученными способами.</w:t>
            </w:r>
          </w:p>
          <w:p w:rsidR="002625F8" w:rsidRPr="00895805" w:rsidRDefault="002625F8" w:rsidP="00093C64">
            <w:pPr>
              <w:tabs>
                <w:tab w:val="right" w:pos="9638"/>
              </w:tabs>
              <w:spacing w:after="0" w:line="240" w:lineRule="auto"/>
              <w:ind w:firstLine="709"/>
              <w:rPr>
                <w:rFonts w:ascii="Times New Roman" w:hAnsi="Times New Roman"/>
                <w:color w:val="000000"/>
                <w:sz w:val="28"/>
                <w:szCs w:val="28"/>
              </w:rPr>
            </w:pPr>
          </w:p>
        </w:tc>
        <w:tc>
          <w:tcPr>
            <w:tcW w:w="10692" w:type="dxa"/>
          </w:tcPr>
          <w:p w:rsidR="002625F8" w:rsidRPr="00895805" w:rsidRDefault="002625F8" w:rsidP="00093C64">
            <w:pPr>
              <w:shd w:val="clear" w:color="auto" w:fill="FFFFFF"/>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Физкультурные и сопряженные с ними знания.</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Обеспечение безопасности самостоятельных занятий. Правила оценки возможной опасности. Правила: подготовки мест безопасных занятий, самооценки своих сил, страховки, самостраховки, помощи. </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Медико-биологические основы физического воспитания. Влияние занятий физическими упражнениями на организм человека: опорно-двигательный аппарат, сердечно-сосудистую, дыхательную, нервную системы. Влияние регулярных занятий физическими упражнениями на физическое развитие, физическую подготовленность, здоровье, функциональные возможности, физическую и умственную работоспособность обучающихся. Воздействие средств физического воспитания на психику, устойчивость к психическому стрессу, умственному утомлению; устойчивость к простудным и другим заболеваниям. Закаливающее воздействие средств физического воспитания на учащихся.</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Методика самоконтроля. Закрепление правил практического определения и оценки: массы и окружности грудной клетки для своего возраста и роста; ЧСС и ЧД в покое; ЧСС во время работы; общей физической подготовленности с помощью специальных таблиц; «отстающих» физических качеств.</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Гигиенические знания. Совершенствование изученного учебного материала. Составление и применение комплексов физических упражнений, повышающих умственную работоспособность в процессе самоподготовки в различное время года. Правила нормирования закаливания с помощью воздушных ванн, водных процедур в различные времена года. Разработка с учетом условий жизни содержания и самостоятельного применения методики закаливания в течение учебного года и каникул. Правила соблюдения гигиены тела в различные времена года.</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Методика самостоятельных занятий. Понятие о правильной раскладке сил в беге на выносливость в заданное время. Правила раскладки сил в беге на выносливость на время. Методика повышения скорости шестиминутного бега. Методика повышения силовой выносливости, силы мышц-сгибателей и мышц-разгибателей верхних конечностей.</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Здоровый физически активный образ жизни. Практическое освоение одной из оздоровительных систем. Методика применения в образе жизни освоенных средств ФВ, оздоровительной системы с целью рекреации, реабилитации, оздоровления, организации отдыха в свободное время.</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Олимпизм и олимпийское движение. Международное спортивное движение и крупнейшие соревнования: Чемпионаты Европы, мира и Олимпийские игры. Отечественные спортсмены – победители крупнейших европейских и мировых соревнований. Престижность результатов, показанных на Олимпийских играх.</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Физкультурно-спортивная деятельность и здоровый образ жизни. Основы видов спорта.</w:t>
            </w:r>
          </w:p>
          <w:p w:rsidR="002625F8" w:rsidRPr="00895805" w:rsidRDefault="002625F8" w:rsidP="00093C64">
            <w:pPr>
              <w:pStyle w:val="afc"/>
              <w:spacing w:after="0" w:line="240" w:lineRule="auto"/>
              <w:ind w:firstLine="709"/>
              <w:jc w:val="left"/>
              <w:rPr>
                <w:b/>
                <w:color w:val="000000"/>
                <w:sz w:val="28"/>
                <w:szCs w:val="28"/>
              </w:rPr>
            </w:pPr>
            <w:r w:rsidRPr="00895805">
              <w:rPr>
                <w:b/>
                <w:color w:val="000000"/>
                <w:sz w:val="28"/>
                <w:szCs w:val="28"/>
              </w:rPr>
              <w:t>Гимнастика и акробатика</w:t>
            </w:r>
          </w:p>
          <w:p w:rsidR="002625F8" w:rsidRPr="00895805" w:rsidRDefault="002625F8" w:rsidP="00093C64">
            <w:pPr>
              <w:pStyle w:val="afc"/>
              <w:tabs>
                <w:tab w:val="left" w:pos="0"/>
              </w:tabs>
              <w:spacing w:after="0" w:line="240" w:lineRule="auto"/>
              <w:ind w:firstLine="709"/>
              <w:jc w:val="left"/>
              <w:rPr>
                <w:i/>
                <w:color w:val="000000"/>
                <w:sz w:val="28"/>
                <w:szCs w:val="28"/>
              </w:rPr>
            </w:pPr>
            <w:r w:rsidRPr="00895805">
              <w:rPr>
                <w:i/>
                <w:color w:val="000000"/>
                <w:sz w:val="28"/>
                <w:szCs w:val="28"/>
              </w:rPr>
              <w:t>Теоретические сведения</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Значение общеразвивающих упражнений для здоровья, хорошего настроения, совершенствования телосложения, умственной и физической работоспособности. Прикладное значение упражнений на гимнастических снарядах и акробатических упражнений для юношей и девушек. Классификация упражнений по преимущественной направленности их воздействия на организм: силовые, скоростно-силовые; для развития силовой выносливости, подвижности в различных суставах, согласованности движений различных частей тела, мышечных дифференцировок, равновесия, оперативной осанки, ориентации в пространстве, выразительности движений, мышечного расслабления, ритмизации движений; для коррекции телосложения.</w:t>
            </w:r>
          </w:p>
          <w:p w:rsidR="002625F8" w:rsidRPr="00895805" w:rsidRDefault="002625F8" w:rsidP="00093C64">
            <w:pPr>
              <w:widowControl w:val="0"/>
              <w:shd w:val="clear" w:color="auto" w:fill="FFFFFF"/>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Характеристика влияния на организм ходьбы и ее разновидностей; упражнений для формирования правильной осанки; опорных прыжков; упражнений в равновесии; упражнений на брусьях, перекладине; акробатических, строевых упражнений. Значение участия в соревнованиях как возможность проверить себя и определить сильные и слабые стороны своей физической и волевой подготовленности к жизни.</w:t>
            </w:r>
          </w:p>
          <w:p w:rsidR="002625F8" w:rsidRPr="00895805" w:rsidRDefault="002625F8" w:rsidP="00093C64">
            <w:pPr>
              <w:widowControl w:val="0"/>
              <w:shd w:val="clear" w:color="auto" w:fill="FFFFFF"/>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Правила оценки упражнений спортивной гимнастики и акробатики; эстетические критерии движений и двигательных действий.</w:t>
            </w:r>
          </w:p>
          <w:p w:rsidR="002625F8" w:rsidRPr="00895805" w:rsidRDefault="002625F8" w:rsidP="00093C64">
            <w:pPr>
              <w:widowControl w:val="0"/>
              <w:shd w:val="clear" w:color="auto" w:fill="FFFFFF"/>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Рекомендации по отбору и составлению комплексов физических упражнений для самостоятельных занятий с оздоровительной и общеразвивающей направленностью. Правила определения количества упражнений в занятии, направленности упражнений, их последовательности, количества повторений каждого упражнения в подходе, интервалов отдыха между подходами и упражнениями. Правила увеличения количества упражнений в комплексе, количества повторений каждого из них, увеличения отягощений, уменьшения интервалов отдыха, изменения количества занятий в неделю.</w:t>
            </w:r>
          </w:p>
          <w:p w:rsidR="002625F8" w:rsidRPr="00895805" w:rsidRDefault="002625F8" w:rsidP="00093C64">
            <w:pPr>
              <w:pStyle w:val="afc"/>
              <w:spacing w:after="0" w:line="240" w:lineRule="auto"/>
              <w:ind w:firstLine="709"/>
              <w:jc w:val="left"/>
              <w:rPr>
                <w:i/>
                <w:color w:val="000000"/>
                <w:sz w:val="28"/>
                <w:szCs w:val="28"/>
              </w:rPr>
            </w:pPr>
            <w:r w:rsidRPr="00895805">
              <w:rPr>
                <w:i/>
                <w:color w:val="000000"/>
                <w:sz w:val="28"/>
                <w:szCs w:val="28"/>
              </w:rPr>
              <w:t>Практический материал</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Общеразвивающие упражнения: со скакалкой, гимнастической палкой; набивными мячами; на гимнастической скамейке и с гимнастической скамейкой; общеразвивающие упражнения у гимнастической стенки и на гимнастической стенке; общеразвивающие упражнения без предметов. Упражнения для развития:</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а) подвижности плечевых, локтевых, тазобедренных, коленных суставов, стопы, позвоночника (д, м);</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б) силы и силовой выносливости разных мышц-сгибателей и мышц-разгибателей рук, разгибателей и сгибателей ног, разгибателей и сгибателей стопы, разгибателей и сгибателей туловища (д, м);</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в) скоростно-силовых качеств мышц нижних конечностей (д, м);</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г) координации движений рук, ног, рук и ног (д, м);</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д) формирования ритма и пластики движений (ритмические танцевальные движения, элементы прикладной хореографии, упражнения для развития пластичности).</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Ходьба (совершенствование): на носках со сменой длины шагов, обычная с замедлением и ускорением темпа движений, в заданном темпе, выпадами, на пятках, на внешней части стопы, на носках, приставными шагами вперед, назад, семенящим шагом, в приседе, со сменой направления и амплитуды движения, с сохранением правильной осанки.</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Упражнения для формирования правильной осанки (совершенствование): ходьба без предметов, с предметом на голове (мешочком) по полу, по скамейке, по гимнастическому бревну; ходьба с гимнастической палкой за спиной, за головой, над головой; сохраняя правильную осанку, приставными шагами с сохранением осанки по рейке гимнастической скамейки, гимнастическому бревну; по гимнастической скамейке, с поворотами, приседаниями, сохраняя правильную осанку.</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Запрыгивания и спрыгивания: запрыгивание на скамейку толчком двух ног с места; толчком одной и махом другой ноги с шага; с заданием на мягкость приземления; спрыгивание со скамейки, гимнастического бревна, гимнастической стенки, гимнастического коня (козла) на мягкость приземления; прыжки в глубину с подскоком для развития скоростно-силовых качеств ног; совершенствовать спрыгивания с гимнастических снарядов и оборудования с установкой на мягкость и точность приземления,</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Перекладина низкая: подъем переворотом толчком одной и махом другой ноги, упор прогнувшись, перемах из упора в упор верхом, из упора верхом поворот в упор, соскок махом назад из упора (д, м); оборот назад прогнувшись в упоре (м).</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Перекладина высокая: размахивания изгибами; силой подъем переворотом в упор; соскок махом назад (м). Выполнить комбинацию.</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Брусья параллельные: размахивание в упоре на предплечьях; размахивание в упоре на руках; размахивание в упоре; из размахивания в упоре на предплечьях подъем махом вперед в сед ноги врозь; из седа ноги врозь кувырок вперед согнувшись в сед ноги врозь; из размахивания в упоре соскок махом назад; сгибание и разгибание рук в упоре на количество раз (м). Выполнить комбинацию, включающую не менее 4 упражнений, в том числе вновь изученные.</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Брусья разновысокие: из виса стоя на согнутых руках махом одной ноги и толчком другой подъем переворотом в упор на нижнюю жердь; упор прогнувшись на нижней жерди; упор прогнувшись на верхней жерди; из упора прогнувшись на верхней жерди опускание вперед с согнутыми в коленях ногами в вис; из упора прогнувшись на нижней жерди перемах в упор верхом; из упора верхом на нижней жерди, перемахом ноги соскок с поворотом на 90</w:t>
            </w:r>
            <w:r w:rsidRPr="00895805">
              <w:rPr>
                <w:rFonts w:ascii="Times New Roman" w:hAnsi="Times New Roman"/>
                <w:color w:val="000000"/>
                <w:sz w:val="28"/>
                <w:szCs w:val="28"/>
              </w:rPr>
              <w:sym w:font="Courier New" w:char="00B0"/>
            </w:r>
            <w:r w:rsidRPr="00895805">
              <w:rPr>
                <w:rFonts w:ascii="Times New Roman" w:hAnsi="Times New Roman"/>
                <w:color w:val="000000"/>
                <w:sz w:val="28"/>
                <w:szCs w:val="28"/>
              </w:rPr>
              <w:t xml:space="preserve"> (д).</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Бревно гимнастическое: совершенствование ранее изученных упражнений; приседание с последующим вставанием, поворот на двух ногах на носках на 180</w:t>
            </w:r>
            <w:r w:rsidRPr="00895805">
              <w:rPr>
                <w:rFonts w:ascii="Times New Roman" w:hAnsi="Times New Roman"/>
                <w:color w:val="000000"/>
                <w:sz w:val="28"/>
                <w:szCs w:val="28"/>
              </w:rPr>
              <w:sym w:font="Courier New" w:char="00B0"/>
            </w:r>
            <w:r w:rsidRPr="00895805">
              <w:rPr>
                <w:rFonts w:ascii="Times New Roman" w:hAnsi="Times New Roman"/>
                <w:color w:val="000000"/>
                <w:sz w:val="28"/>
                <w:szCs w:val="28"/>
              </w:rPr>
              <w:t>, соскок прогнувшись (д). Выполнение самостоятельно составленной комбинации из 4 изученных упражнений, включающей изученные ранее наскок, поворот на 180º и соскок.</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Прыжок опорный: ноги врозь через козла в ширину (д, м); ноги врозь через козла в длину мостик на расстоянии не менее 1 м (м).</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Лазание: по гимнастической стенке (д, м), по канату с помощью ног (д, м), лазание по канату (шесту) без помощи ног на заданное расстояние и на скорость (м). </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Акробатика: кувырки вперед, назад, в сторону (д, м), прыжок-кувырок с разбега толчком двух ног (м); мост (д); простейшие поддержки (д, м); стойка силой на голове, стойка махом одной, толчком другой на руках с поддержкой (м), стойка на лопатках (д). Выполнить комбинацию, включающую не менее 4 упражнений, в том числе вновь изученные упражнения.</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Обновленный комплекс упражнений утренней гигиенической гимнастики из 10–12 упражнений.</w:t>
            </w:r>
          </w:p>
          <w:p w:rsidR="002625F8" w:rsidRPr="00895805" w:rsidRDefault="002625F8" w:rsidP="00093C64">
            <w:pPr>
              <w:widowControl w:val="0"/>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Строевые упражнения (м, д): совершенствование строевых упражнений и перестроений на месте и в движении.</w:t>
            </w:r>
          </w:p>
          <w:p w:rsidR="002625F8" w:rsidRPr="00895805" w:rsidRDefault="002625F8" w:rsidP="00093C64">
            <w:pPr>
              <w:pStyle w:val="afc"/>
              <w:spacing w:after="0" w:line="240" w:lineRule="auto"/>
              <w:ind w:firstLine="709"/>
              <w:jc w:val="left"/>
              <w:rPr>
                <w:b/>
                <w:color w:val="000000"/>
                <w:sz w:val="28"/>
                <w:szCs w:val="28"/>
              </w:rPr>
            </w:pPr>
            <w:r w:rsidRPr="00895805">
              <w:rPr>
                <w:b/>
                <w:bCs/>
                <w:color w:val="000000"/>
                <w:sz w:val="28"/>
                <w:szCs w:val="28"/>
              </w:rPr>
              <w:t>Легкая атлетика</w:t>
            </w:r>
          </w:p>
          <w:p w:rsidR="002625F8" w:rsidRPr="00895805" w:rsidRDefault="002625F8" w:rsidP="00093C64">
            <w:pPr>
              <w:pStyle w:val="afc"/>
              <w:tabs>
                <w:tab w:val="left" w:pos="0"/>
              </w:tabs>
              <w:spacing w:after="0" w:line="240" w:lineRule="auto"/>
              <w:ind w:firstLine="709"/>
              <w:jc w:val="left"/>
              <w:rPr>
                <w:i/>
                <w:color w:val="000000"/>
                <w:sz w:val="28"/>
                <w:szCs w:val="28"/>
              </w:rPr>
            </w:pPr>
            <w:r w:rsidRPr="00895805">
              <w:rPr>
                <w:i/>
                <w:color w:val="000000"/>
                <w:sz w:val="28"/>
                <w:szCs w:val="28"/>
              </w:rPr>
              <w:t>Теоретические сведения</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Правила безопасности на занятиях по легкой атлетике. Повторение ранее изученного материала.</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Значение бега на скорость, на выносливость; прыжков в длину, в высоту; метаний на дальность и на точность для самооздоровления, развития физических, волевых качеств, необходимых в настоящее время, а также в будущей трудовой деятельности, семейной жизни. Техника ходьбы, бега, прыжков и метания мяча (150 г) с места и с разбега. Характерные ошибки, способы их предупреждения и исправления. Правила самостоятельного подбора упражнений для развития скоростно-силовых качеств и выносливости, правила контроля нагрузки. Правила корректировки нагрузки с учетом данных самоконтроля. Информация о прошедших и предстоящих соревнованиях по легкой атлетике в нашей стране, в мире, о выступлениях и достижениях на них наших спортсменов и лучших спортсменов мира; о личной пользе занятий одним из видов легкой атлетики.</w:t>
            </w:r>
          </w:p>
          <w:p w:rsidR="002625F8" w:rsidRPr="00895805" w:rsidRDefault="002625F8" w:rsidP="00093C64">
            <w:pPr>
              <w:pStyle w:val="afc"/>
              <w:tabs>
                <w:tab w:val="left" w:pos="0"/>
              </w:tabs>
              <w:spacing w:after="0" w:line="240" w:lineRule="auto"/>
              <w:ind w:firstLine="709"/>
              <w:jc w:val="left"/>
              <w:rPr>
                <w:i/>
                <w:color w:val="000000"/>
                <w:sz w:val="28"/>
                <w:szCs w:val="28"/>
              </w:rPr>
            </w:pPr>
            <w:r w:rsidRPr="00895805">
              <w:rPr>
                <w:i/>
                <w:color w:val="000000"/>
                <w:sz w:val="28"/>
                <w:szCs w:val="28"/>
              </w:rPr>
              <w:t>Практический материал</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Ходьба. Спортивная ходьба (д, м).</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Бег. Специальные беговые упражнения. Бег с низкого старта, стартовый разгон, бег до 30 м с низкого старта с максимальной скоростью; бег с максимальной скоростью до 50–60 м с хода; бег 100 м; эстафетный бег; челночный бег 10 × 5 м. Бег на заданное расстояние в заданное время. Переменный бег для развития выносливости в группах сверстников с близким уровнем ее развития. Бег с гандикапом (д, м).</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Прыжки с места. Тройной, пятерной прыжок с места (м), прыжки вверх толчком двух ног, то же, но подтягивая колени без продвижения вперед, с продвижением вперед (д, м). Прыжки с ноги на ногу с продвижением вперед. Прыжки на заданное расстояние. Игры: «Кузнечики (чей пятерной, десятерной прыжок дальше)», «Кто кому даст больше фору» (д, м).</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Прыжки с разбега (д, м): прыжок в длину согнув ноги с короткого и длинного разбега; в высоту перешагиванием с короткого (3–5 шагов) и длинного (10–14 шагов) разбега. Игра: «Какая команда прыгнет дальше» и т. п.</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iCs/>
                <w:color w:val="000000"/>
                <w:sz w:val="28"/>
                <w:szCs w:val="28"/>
              </w:rPr>
              <w:t xml:space="preserve">Метание. </w:t>
            </w:r>
            <w:r w:rsidRPr="00895805">
              <w:rPr>
                <w:color w:val="000000"/>
                <w:sz w:val="28"/>
                <w:szCs w:val="28"/>
              </w:rPr>
              <w:t>Броски набивного мяча (2 кг) двумя руками из различных и. п., стоя лицом и боком в сторону метания с места, с шага, с двух шагов, с трех шагов, вперед-вверх; снизу вверх на заданную и максимальную высоту. Ловля набивного мяча (2 кг) двумя руками после броска партнера и различных движений после броска вверх.</w:t>
            </w:r>
          </w:p>
          <w:p w:rsidR="002625F8" w:rsidRPr="00895805" w:rsidRDefault="002625F8" w:rsidP="00093C64">
            <w:pPr>
              <w:pStyle w:val="afc"/>
              <w:tabs>
                <w:tab w:val="left" w:pos="0"/>
              </w:tabs>
              <w:spacing w:after="0" w:line="240" w:lineRule="auto"/>
              <w:ind w:left="567" w:firstLine="709"/>
              <w:jc w:val="left"/>
              <w:rPr>
                <w:b/>
                <w:color w:val="000000"/>
                <w:sz w:val="28"/>
                <w:szCs w:val="28"/>
              </w:rPr>
            </w:pPr>
            <w:r w:rsidRPr="00895805">
              <w:rPr>
                <w:b/>
                <w:color w:val="000000"/>
                <w:sz w:val="28"/>
                <w:szCs w:val="28"/>
              </w:rPr>
              <w:t>Спортивные игры</w:t>
            </w:r>
          </w:p>
          <w:p w:rsidR="002625F8" w:rsidRPr="00895805" w:rsidRDefault="002625F8" w:rsidP="00093C64">
            <w:pPr>
              <w:widowControl w:val="0"/>
              <w:shd w:val="clear" w:color="auto" w:fill="FFFFFF"/>
              <w:spacing w:after="0" w:line="240" w:lineRule="auto"/>
              <w:ind w:firstLine="709"/>
              <w:rPr>
                <w:rFonts w:ascii="Times New Roman" w:hAnsi="Times New Roman"/>
                <w:i/>
                <w:color w:val="000000"/>
                <w:sz w:val="28"/>
                <w:szCs w:val="28"/>
              </w:rPr>
            </w:pPr>
            <w:r w:rsidRPr="00895805">
              <w:rPr>
                <w:rFonts w:ascii="Times New Roman" w:hAnsi="Times New Roman"/>
                <w:bCs/>
                <w:i/>
                <w:color w:val="000000"/>
                <w:sz w:val="28"/>
                <w:szCs w:val="28"/>
              </w:rPr>
              <w:t xml:space="preserve">Теоретические </w:t>
            </w:r>
            <w:r w:rsidRPr="00895805">
              <w:rPr>
                <w:rFonts w:ascii="Times New Roman" w:hAnsi="Times New Roman"/>
                <w:i/>
                <w:color w:val="000000"/>
                <w:sz w:val="28"/>
                <w:szCs w:val="28"/>
              </w:rPr>
              <w:t>сведения (для всех спортивных игр)</w:t>
            </w:r>
          </w:p>
          <w:p w:rsidR="002625F8" w:rsidRPr="00895805" w:rsidRDefault="002625F8" w:rsidP="00093C64">
            <w:pPr>
              <w:widowControl w:val="0"/>
              <w:shd w:val="clear" w:color="auto" w:fill="FFFFFF"/>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Правила техники безопасности при занятиях спортивными играми, при посещении спортивно-массовых мероприятий. Лучшие игроки изучаемой игры. Правила игры. Этика игрока. Правила поведения на играх в качестве зрителя и этика болельщика. Техника приема и передач мяча. Техника защитных и нападающих действий. Индивидуальная и командная тактика игры. Язык жестов судьи. Методика самоконтроля учащегося в процессе занятий спортивными играми </w:t>
            </w:r>
            <w:r w:rsidRPr="00895805">
              <w:rPr>
                <w:rFonts w:ascii="Times New Roman" w:hAnsi="Times New Roman"/>
                <w:iCs/>
                <w:color w:val="000000"/>
                <w:sz w:val="28"/>
                <w:szCs w:val="28"/>
              </w:rPr>
              <w:t>и соревнований.</w:t>
            </w:r>
          </w:p>
          <w:p w:rsidR="002625F8" w:rsidRPr="00895805" w:rsidRDefault="002625F8" w:rsidP="00093C64">
            <w:pPr>
              <w:pStyle w:val="afc"/>
              <w:spacing w:after="0" w:line="240" w:lineRule="auto"/>
              <w:ind w:firstLine="709"/>
              <w:jc w:val="left"/>
              <w:rPr>
                <w:i/>
                <w:color w:val="000000"/>
                <w:sz w:val="28"/>
                <w:szCs w:val="28"/>
              </w:rPr>
            </w:pPr>
            <w:r w:rsidRPr="00895805">
              <w:rPr>
                <w:i/>
                <w:color w:val="000000"/>
                <w:sz w:val="28"/>
                <w:szCs w:val="28"/>
              </w:rPr>
              <w:t>Практический материал</w:t>
            </w:r>
          </w:p>
          <w:p w:rsidR="002625F8" w:rsidRPr="00895805" w:rsidRDefault="002625F8" w:rsidP="00093C64">
            <w:pPr>
              <w:pStyle w:val="afc"/>
              <w:spacing w:after="0" w:line="240" w:lineRule="auto"/>
              <w:ind w:firstLine="709"/>
              <w:jc w:val="left"/>
              <w:rPr>
                <w:color w:val="000000"/>
                <w:sz w:val="28"/>
                <w:szCs w:val="28"/>
              </w:rPr>
            </w:pPr>
            <w:r w:rsidRPr="00895805">
              <w:rPr>
                <w:i/>
                <w:color w:val="000000"/>
                <w:sz w:val="28"/>
                <w:szCs w:val="28"/>
              </w:rPr>
              <w:t>Баскетбол</w:t>
            </w:r>
            <w:r w:rsidRPr="00895805">
              <w:rPr>
                <w:color w:val="000000"/>
                <w:sz w:val="28"/>
                <w:szCs w:val="28"/>
              </w:rPr>
              <w:t>. Совершенствовать: ведения мяча без зрительного контроля, со сменой скорости и направления движения; ведения попеременно правой и левой рукой; атакующие действия с перехватом мяча во время ведения; броски мяча по кольцу одной рукой с места от плеча и с двойного шага; штрафной бросок; вырывания и выбивания мяча; передачи мяча на месте, при встречном движении, отскоком от пола. П</w:t>
            </w:r>
            <w:r w:rsidRPr="00895805">
              <w:rPr>
                <w:noProof/>
                <w:color w:val="000000"/>
                <w:sz w:val="28"/>
                <w:szCs w:val="28"/>
              </w:rPr>
              <w:t xml:space="preserve">рименение разученных приемов в условиях </w:t>
            </w:r>
            <w:r w:rsidRPr="00895805">
              <w:rPr>
                <w:color w:val="000000"/>
                <w:sz w:val="28"/>
                <w:szCs w:val="28"/>
              </w:rPr>
              <w:t xml:space="preserve">учебной </w:t>
            </w:r>
            <w:r w:rsidRPr="00895805">
              <w:rPr>
                <w:noProof/>
                <w:color w:val="000000"/>
                <w:sz w:val="28"/>
                <w:szCs w:val="28"/>
              </w:rPr>
              <w:t>игры</w:t>
            </w:r>
            <w:r w:rsidRPr="00895805">
              <w:rPr>
                <w:color w:val="000000"/>
                <w:sz w:val="28"/>
                <w:szCs w:val="28"/>
              </w:rPr>
              <w:t xml:space="preserve"> (м, д).</w:t>
            </w:r>
          </w:p>
          <w:p w:rsidR="002625F8" w:rsidRPr="00895805" w:rsidRDefault="002625F8" w:rsidP="00093C64">
            <w:pPr>
              <w:pStyle w:val="afc"/>
              <w:spacing w:after="0" w:line="240" w:lineRule="auto"/>
              <w:ind w:firstLine="709"/>
              <w:jc w:val="left"/>
              <w:rPr>
                <w:color w:val="000000"/>
                <w:sz w:val="28"/>
                <w:szCs w:val="28"/>
              </w:rPr>
            </w:pPr>
            <w:r w:rsidRPr="00895805">
              <w:rPr>
                <w:i/>
                <w:color w:val="000000"/>
                <w:sz w:val="28"/>
                <w:szCs w:val="28"/>
              </w:rPr>
              <w:t>Волейбол</w:t>
            </w:r>
            <w:r w:rsidRPr="00895805">
              <w:rPr>
                <w:color w:val="000000"/>
                <w:sz w:val="28"/>
                <w:szCs w:val="28"/>
              </w:rPr>
              <w:t>. Совершенствовать стойки игрока; перемещения в стойках; прием мяча сверху и снизу; передачи мяча сверху и снизу; нижнюю подачу (д, м); нападающий удар (м, д). Соревновательная практика.</w:t>
            </w:r>
          </w:p>
          <w:p w:rsidR="002625F8" w:rsidRPr="00895805" w:rsidRDefault="002625F8" w:rsidP="00093C64">
            <w:pPr>
              <w:pStyle w:val="afc"/>
              <w:spacing w:after="0" w:line="240" w:lineRule="auto"/>
              <w:ind w:firstLine="709"/>
              <w:jc w:val="left"/>
              <w:rPr>
                <w:color w:val="000000"/>
                <w:sz w:val="28"/>
                <w:szCs w:val="28"/>
              </w:rPr>
            </w:pPr>
            <w:r w:rsidRPr="00895805">
              <w:rPr>
                <w:i/>
                <w:color w:val="000000"/>
                <w:sz w:val="28"/>
                <w:szCs w:val="28"/>
              </w:rPr>
              <w:t>Футбол</w:t>
            </w:r>
            <w:r w:rsidRPr="00895805">
              <w:rPr>
                <w:color w:val="000000"/>
                <w:sz w:val="28"/>
                <w:szCs w:val="28"/>
              </w:rPr>
              <w:t>. Совершенствовать: ведения мяча внутренней и внешней частью подъема с изменением скорости и направления; удары по катящемуся мячу внешней стороной подъема, носком; вбрасывания мяча из-за боковой линии с места; остановки грудью, обманные движения с торможением и сменой направления движения без мяча; простейшие тактические комбинации в парах и тройках; применение технико-тактических действий в учебной игре (м). Соревновательная практика.</w:t>
            </w:r>
          </w:p>
          <w:p w:rsidR="002625F8" w:rsidRPr="00895805" w:rsidRDefault="002625F8" w:rsidP="00093C64">
            <w:pPr>
              <w:pStyle w:val="afc"/>
              <w:spacing w:after="0" w:line="240" w:lineRule="auto"/>
              <w:ind w:firstLine="709"/>
              <w:jc w:val="left"/>
              <w:rPr>
                <w:b/>
                <w:color w:val="000000"/>
                <w:sz w:val="28"/>
                <w:szCs w:val="28"/>
              </w:rPr>
            </w:pPr>
            <w:r w:rsidRPr="00895805">
              <w:rPr>
                <w:b/>
                <w:color w:val="000000"/>
                <w:sz w:val="28"/>
                <w:szCs w:val="28"/>
              </w:rPr>
              <w:t>Лыжная подготовка</w:t>
            </w:r>
          </w:p>
          <w:p w:rsidR="002625F8" w:rsidRPr="00895805" w:rsidRDefault="002625F8" w:rsidP="00093C64">
            <w:pPr>
              <w:pStyle w:val="afc"/>
              <w:tabs>
                <w:tab w:val="left" w:pos="0"/>
              </w:tabs>
              <w:spacing w:after="0" w:line="240" w:lineRule="auto"/>
              <w:ind w:firstLine="709"/>
              <w:jc w:val="left"/>
              <w:rPr>
                <w:i/>
                <w:color w:val="000000"/>
                <w:sz w:val="28"/>
                <w:szCs w:val="28"/>
              </w:rPr>
            </w:pPr>
            <w:r w:rsidRPr="00895805">
              <w:rPr>
                <w:i/>
                <w:color w:val="000000"/>
                <w:sz w:val="28"/>
                <w:szCs w:val="28"/>
              </w:rPr>
              <w:t>Теоретические сведения</w:t>
            </w:r>
          </w:p>
          <w:p w:rsidR="002625F8" w:rsidRPr="00895805" w:rsidRDefault="002625F8" w:rsidP="00093C64">
            <w:pPr>
              <w:pStyle w:val="afc"/>
              <w:tabs>
                <w:tab w:val="left" w:pos="0"/>
              </w:tabs>
              <w:spacing w:after="0" w:line="240" w:lineRule="auto"/>
              <w:ind w:firstLine="709"/>
              <w:jc w:val="left"/>
              <w:rPr>
                <w:color w:val="000000"/>
                <w:sz w:val="28"/>
                <w:szCs w:val="28"/>
              </w:rPr>
            </w:pPr>
            <w:r w:rsidRPr="00895805">
              <w:rPr>
                <w:color w:val="000000"/>
                <w:sz w:val="28"/>
                <w:szCs w:val="28"/>
              </w:rPr>
              <w:t xml:space="preserve">Выдающиеся отечественные лыжники – участники и призеры Зимних Олимпийских игр и </w:t>
            </w:r>
            <w:r w:rsidRPr="00895805">
              <w:rPr>
                <w:iCs/>
                <w:color w:val="000000"/>
                <w:sz w:val="28"/>
                <w:szCs w:val="28"/>
              </w:rPr>
              <w:t xml:space="preserve">их тренеры. </w:t>
            </w:r>
            <w:r w:rsidRPr="00895805">
              <w:rPr>
                <w:color w:val="000000"/>
                <w:sz w:val="28"/>
                <w:szCs w:val="28"/>
              </w:rPr>
              <w:t>Лучшие лыжники школы, города, района. Правила техники безопасности на уроках физической культуры и во время самостоятельной лыжной подготовки. Меры предупреждения обморожений и потертостей.</w:t>
            </w:r>
          </w:p>
          <w:p w:rsidR="002625F8" w:rsidRPr="00895805" w:rsidRDefault="002625F8" w:rsidP="00093C64">
            <w:pPr>
              <w:widowControl w:val="0"/>
              <w:shd w:val="clear" w:color="auto" w:fill="FFFFFF"/>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 xml:space="preserve">Значение лыжной подготовки для физического развития и физической подготовленности учащегося. </w:t>
            </w:r>
            <w:r w:rsidRPr="00895805">
              <w:rPr>
                <w:rFonts w:ascii="Times New Roman" w:hAnsi="Times New Roman"/>
                <w:iCs/>
                <w:color w:val="000000"/>
                <w:sz w:val="28"/>
                <w:szCs w:val="28"/>
              </w:rPr>
              <w:t xml:space="preserve">Влияние лыжного спорта на сердечно-сосудистую и дыхательную системы. </w:t>
            </w:r>
            <w:r w:rsidRPr="00895805">
              <w:rPr>
                <w:rFonts w:ascii="Times New Roman" w:hAnsi="Times New Roman"/>
                <w:color w:val="000000"/>
                <w:sz w:val="28"/>
                <w:szCs w:val="28"/>
              </w:rPr>
              <w:t xml:space="preserve">Закаливающее воздействие занятий лыжной подготовкой. Правила закаливания в процессе лыжной подготовки. </w:t>
            </w:r>
            <w:r w:rsidRPr="00895805">
              <w:rPr>
                <w:rFonts w:ascii="Times New Roman" w:hAnsi="Times New Roman"/>
                <w:iCs/>
                <w:color w:val="000000"/>
                <w:sz w:val="28"/>
                <w:szCs w:val="28"/>
              </w:rPr>
              <w:t>Правила применения ходьбы на лыжах с целью оздоровления. Предварительный и текущий самоконтроль во время занятий лыжной подготовкой.</w:t>
            </w:r>
          </w:p>
          <w:p w:rsidR="002625F8" w:rsidRPr="00895805" w:rsidRDefault="002625F8" w:rsidP="00093C64">
            <w:pPr>
              <w:widowControl w:val="0"/>
              <w:shd w:val="clear" w:color="auto" w:fill="FFFFFF"/>
              <w:spacing w:after="0" w:line="240" w:lineRule="auto"/>
              <w:ind w:firstLine="709"/>
              <w:rPr>
                <w:rFonts w:ascii="Times New Roman" w:hAnsi="Times New Roman"/>
                <w:iCs/>
                <w:color w:val="000000"/>
                <w:sz w:val="28"/>
                <w:szCs w:val="28"/>
              </w:rPr>
            </w:pPr>
            <w:r w:rsidRPr="00895805">
              <w:rPr>
                <w:rFonts w:ascii="Times New Roman" w:hAnsi="Times New Roman"/>
                <w:color w:val="000000"/>
                <w:sz w:val="28"/>
                <w:szCs w:val="28"/>
              </w:rPr>
              <w:t xml:space="preserve">Техника выполнения лыжных ходов, спусков, подъемов, поворотов на месте и в движении. Характерные ошибки при выполнении лыжных ходов, спусков, подъемов, поворотов на месте и в движении. </w:t>
            </w:r>
            <w:r w:rsidRPr="00895805">
              <w:rPr>
                <w:rFonts w:ascii="Times New Roman" w:hAnsi="Times New Roman"/>
                <w:iCs/>
                <w:color w:val="000000"/>
                <w:sz w:val="28"/>
                <w:szCs w:val="28"/>
              </w:rPr>
              <w:t>Способы их предупреждения. Правила регулирования нагрузки в процессе самостоятельных занятий лыжной подготовкой.</w:t>
            </w:r>
          </w:p>
          <w:p w:rsidR="002625F8" w:rsidRPr="00895805" w:rsidRDefault="002625F8" w:rsidP="00093C64">
            <w:pPr>
              <w:pStyle w:val="afc"/>
              <w:spacing w:after="0" w:line="240" w:lineRule="auto"/>
              <w:ind w:firstLine="709"/>
              <w:jc w:val="left"/>
              <w:rPr>
                <w:i/>
                <w:color w:val="000000"/>
                <w:sz w:val="28"/>
                <w:szCs w:val="28"/>
              </w:rPr>
            </w:pPr>
            <w:r w:rsidRPr="00895805">
              <w:rPr>
                <w:i/>
                <w:color w:val="000000"/>
                <w:sz w:val="28"/>
                <w:szCs w:val="28"/>
              </w:rPr>
              <w:t>Практический материал</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Передвижение бесшажным, одношажным, двухшажным одновременным ходами. Передвижение попеременным двухшажным, ходом. Переход от одновременных ходов к переменному ходу. Подъемы: «лесенкой», «полуелочкой», «елочкой». Спуски: в высокой, средней, низкой стойках. Повороты на месте и в движении. Торможения: «полуплугом», «плугом». Бег на дистанции от 1 км до 5 км (д, м).</w:t>
            </w:r>
          </w:p>
          <w:p w:rsidR="002625F8" w:rsidRPr="00895805" w:rsidRDefault="002625F8" w:rsidP="00093C64">
            <w:pPr>
              <w:pStyle w:val="afc"/>
              <w:spacing w:after="0" w:line="240" w:lineRule="auto"/>
              <w:ind w:firstLine="709"/>
              <w:jc w:val="left"/>
              <w:rPr>
                <w:b/>
                <w:color w:val="000000"/>
                <w:sz w:val="28"/>
                <w:szCs w:val="28"/>
                <w:lang w:val="be-BY"/>
              </w:rPr>
            </w:pPr>
            <w:r w:rsidRPr="00895805">
              <w:rPr>
                <w:b/>
                <w:color w:val="000000"/>
                <w:sz w:val="28"/>
                <w:szCs w:val="28"/>
                <w:lang w:val="be-BY"/>
              </w:rPr>
              <w:t>Плавание</w:t>
            </w:r>
          </w:p>
          <w:p w:rsidR="002625F8" w:rsidRPr="00895805" w:rsidRDefault="002625F8" w:rsidP="00093C64">
            <w:pPr>
              <w:pStyle w:val="afc"/>
              <w:spacing w:after="0" w:line="240" w:lineRule="auto"/>
              <w:ind w:firstLine="709"/>
              <w:jc w:val="left"/>
              <w:rPr>
                <w:i/>
                <w:color w:val="000000"/>
                <w:sz w:val="28"/>
                <w:szCs w:val="28"/>
              </w:rPr>
            </w:pPr>
            <w:r w:rsidRPr="00895805">
              <w:rPr>
                <w:i/>
                <w:color w:val="000000"/>
                <w:sz w:val="28"/>
                <w:szCs w:val="28"/>
              </w:rPr>
              <w:t>Теоретические сведения</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Правила безопасного поведения на воде. Правила соблюдения гигиены тела во время занятий плаванием. Техника плавания избранным стилем: положение тела при плавании, работа ног и рук, координация движений рук и ног, дыхание при плавании, координация дыхания при плавании избранным стилем. Характерные ошибки при плавании избранным стилем. Техника стартового прыжка с тумбочки.</w:t>
            </w:r>
          </w:p>
          <w:p w:rsidR="002625F8" w:rsidRPr="00895805" w:rsidRDefault="002625F8" w:rsidP="00093C64">
            <w:pPr>
              <w:pStyle w:val="afc"/>
              <w:spacing w:after="0" w:line="240" w:lineRule="auto"/>
              <w:ind w:firstLine="709"/>
              <w:jc w:val="left"/>
              <w:rPr>
                <w:i/>
                <w:color w:val="000000"/>
                <w:sz w:val="28"/>
                <w:szCs w:val="28"/>
              </w:rPr>
            </w:pPr>
            <w:r w:rsidRPr="00895805">
              <w:rPr>
                <w:i/>
                <w:color w:val="000000"/>
                <w:sz w:val="28"/>
                <w:szCs w:val="28"/>
              </w:rPr>
              <w:t>Практический материал</w:t>
            </w:r>
          </w:p>
          <w:p w:rsidR="002625F8" w:rsidRPr="00895805" w:rsidRDefault="002625F8" w:rsidP="00093C64">
            <w:pPr>
              <w:pStyle w:val="afc"/>
              <w:spacing w:after="0" w:line="240" w:lineRule="auto"/>
              <w:ind w:firstLine="709"/>
              <w:jc w:val="left"/>
              <w:rPr>
                <w:color w:val="000000"/>
                <w:sz w:val="28"/>
                <w:szCs w:val="28"/>
              </w:rPr>
            </w:pPr>
            <w:r w:rsidRPr="00895805">
              <w:rPr>
                <w:iCs/>
                <w:color w:val="000000"/>
                <w:sz w:val="28"/>
                <w:szCs w:val="28"/>
              </w:rPr>
              <w:t xml:space="preserve">Общеразвивающие упражнения на суше. </w:t>
            </w:r>
            <w:r w:rsidRPr="00895805">
              <w:rPr>
                <w:color w:val="000000"/>
                <w:sz w:val="28"/>
                <w:szCs w:val="28"/>
              </w:rPr>
              <w:t>Активные и пассивные упражнения для развития подвижности стопы, плечевых, тазобедренных и голеностопных суставов. Упражнения силового характера для развития силовой выносливости мышц рук, ног, брюшного пресса, спины. Имитационные упражнения для развития специальной координации. Специальные упражнения для отработки поворота на суше.</w:t>
            </w:r>
          </w:p>
          <w:p w:rsidR="002625F8" w:rsidRPr="00895805" w:rsidRDefault="002625F8" w:rsidP="00093C64">
            <w:pPr>
              <w:pStyle w:val="afc"/>
              <w:spacing w:after="0" w:line="240" w:lineRule="auto"/>
              <w:ind w:firstLine="709"/>
              <w:jc w:val="left"/>
              <w:rPr>
                <w:color w:val="000000"/>
                <w:sz w:val="28"/>
                <w:szCs w:val="28"/>
              </w:rPr>
            </w:pPr>
            <w:r w:rsidRPr="00895805">
              <w:rPr>
                <w:iCs/>
                <w:color w:val="000000"/>
                <w:sz w:val="28"/>
                <w:szCs w:val="28"/>
              </w:rPr>
              <w:t xml:space="preserve">Упражнения в воде (совершенствование). </w:t>
            </w:r>
            <w:r w:rsidRPr="00895805">
              <w:rPr>
                <w:color w:val="000000"/>
                <w:sz w:val="28"/>
                <w:szCs w:val="28"/>
              </w:rPr>
              <w:t>Упражнения для дыхания при плавании избранным стилем. Упражнения для ног, для рук при плавании избранным стилем. Плавание в полной координации избранным стилем. Тренировочные задания для развития выносливости при плавании избранным стилем. Отработка поворотов при плавании избранным стилем.</w:t>
            </w:r>
          </w:p>
          <w:p w:rsidR="002625F8" w:rsidRPr="00895805" w:rsidRDefault="002625F8" w:rsidP="00093C64">
            <w:pPr>
              <w:pStyle w:val="afc"/>
              <w:spacing w:after="0" w:line="240" w:lineRule="auto"/>
              <w:ind w:firstLine="709"/>
              <w:jc w:val="left"/>
              <w:rPr>
                <w:b/>
                <w:bCs/>
                <w:color w:val="000000"/>
                <w:sz w:val="28"/>
                <w:szCs w:val="28"/>
              </w:rPr>
            </w:pPr>
            <w:r w:rsidRPr="00895805">
              <w:rPr>
                <w:b/>
                <w:color w:val="000000"/>
                <w:sz w:val="28"/>
                <w:szCs w:val="28"/>
              </w:rPr>
              <w:t>Физическая подготовка и физическое совершенствование</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Общая физическая подготовка. Упражнения, направленные на развитие основных физических качеств (силы, быстроты, выносливости, гибкости, ловкости) и сопряженных с ними двигательных способностей.</w:t>
            </w:r>
          </w:p>
          <w:p w:rsidR="002625F8" w:rsidRPr="00895805" w:rsidRDefault="002625F8" w:rsidP="00093C64">
            <w:pPr>
              <w:spacing w:after="0" w:line="240" w:lineRule="auto"/>
              <w:ind w:firstLine="709"/>
              <w:rPr>
                <w:rFonts w:ascii="Times New Roman" w:hAnsi="Times New Roman"/>
                <w:color w:val="000000"/>
                <w:sz w:val="28"/>
                <w:szCs w:val="28"/>
              </w:rPr>
            </w:pPr>
            <w:r w:rsidRPr="00895805">
              <w:rPr>
                <w:rFonts w:ascii="Times New Roman" w:hAnsi="Times New Roman"/>
                <w:color w:val="000000"/>
                <w:sz w:val="28"/>
                <w:szCs w:val="28"/>
              </w:rPr>
              <w:t>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дзюдо, легкая атлетика, лыжная подготовка, плавание, спортивные игры).</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На материале гимнастики:</w:t>
            </w:r>
            <w:r w:rsidRPr="00895805">
              <w:rPr>
                <w:color w:val="000000"/>
                <w:sz w:val="28"/>
                <w:szCs w:val="28"/>
              </w:rPr>
              <w:t xml:space="preserve"> разностороннее развитие силовых, скоростно-силовых, скоростных, координационных способностей, гибкости, силовой выносливости (м, д.), с акцентом на развитие статической силовой выносливости мышц-сгибателей рук (м, д), динамической силы мышц-разгибателей рук (д), силовой выносливости мышц-сгибателей туловища (м, д).</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 xml:space="preserve">На </w:t>
            </w:r>
            <w:r w:rsidRPr="00895805">
              <w:rPr>
                <w:color w:val="000000"/>
                <w:sz w:val="28"/>
                <w:szCs w:val="28"/>
              </w:rPr>
              <w:t>материале дзюдо. Теоретические сведения. Философия и принципы дзюдо. Основные правила и принципы тренировок и проведения соревнований.</w:t>
            </w:r>
          </w:p>
          <w:p w:rsidR="002625F8" w:rsidRPr="00895805" w:rsidRDefault="002625F8" w:rsidP="00093C64">
            <w:pPr>
              <w:pStyle w:val="afc"/>
              <w:spacing w:after="0" w:line="240" w:lineRule="auto"/>
              <w:ind w:firstLine="709"/>
              <w:jc w:val="left"/>
              <w:rPr>
                <w:color w:val="000000"/>
                <w:sz w:val="28"/>
                <w:szCs w:val="28"/>
              </w:rPr>
            </w:pPr>
            <w:r w:rsidRPr="00895805">
              <w:rPr>
                <w:color w:val="000000"/>
                <w:sz w:val="28"/>
                <w:szCs w:val="28"/>
              </w:rPr>
              <w:t>На материале спортивных игр: разностороннее развитие координационных, скоростно-силовых, скоростных, способностей, выносливости с акцентом на развитие скоростно-силовых качеств мышц-разгибателей ног; способности проявлять скоростно-силовые качества в условиях смены направления движений при дефиците времени и ограниченности пространства; частоты движений ногами и способности быстро набирать скорость; общей выносливости (м, д).</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На материале плавания: р</w:t>
            </w:r>
            <w:r w:rsidRPr="00895805">
              <w:rPr>
                <w:color w:val="000000"/>
                <w:sz w:val="28"/>
                <w:szCs w:val="28"/>
              </w:rPr>
              <w:t>азностороннее развитие силы, координационных способностей, гибкости, выносливости (м, д), с акцентом на развитие общей выносливости (м, д).</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На материале легкой атлетики: р</w:t>
            </w:r>
            <w:r w:rsidRPr="00895805">
              <w:rPr>
                <w:color w:val="000000"/>
                <w:sz w:val="28"/>
                <w:szCs w:val="28"/>
              </w:rPr>
              <w:t>азностороннее развитие силы, скоростно-силовых, скоростных, координационных способностей, гибкости, выносливости (м, д) с акцентом на развитие общей выносливости (м, д).</w:t>
            </w:r>
          </w:p>
          <w:p w:rsidR="002625F8" w:rsidRPr="00895805" w:rsidRDefault="002625F8" w:rsidP="00093C64">
            <w:pPr>
              <w:pStyle w:val="afc"/>
              <w:spacing w:after="0" w:line="240" w:lineRule="auto"/>
              <w:ind w:firstLine="709"/>
              <w:jc w:val="left"/>
              <w:rPr>
                <w:color w:val="000000"/>
                <w:sz w:val="28"/>
                <w:szCs w:val="28"/>
              </w:rPr>
            </w:pPr>
            <w:r w:rsidRPr="00895805">
              <w:rPr>
                <w:bCs/>
                <w:color w:val="000000"/>
                <w:sz w:val="28"/>
                <w:szCs w:val="28"/>
              </w:rPr>
              <w:t xml:space="preserve">На материале </w:t>
            </w:r>
            <w:r w:rsidRPr="00895805">
              <w:rPr>
                <w:color w:val="000000"/>
                <w:sz w:val="28"/>
                <w:szCs w:val="28"/>
              </w:rPr>
              <w:t>лыжной подготовки: разностороннее развитие координационных способностей, выносливости (м, д) с акцентом на развитие общей выносливости (м, д).</w:t>
            </w:r>
          </w:p>
        </w:tc>
      </w:tr>
      <w:tr w:rsidR="002625F8" w:rsidRPr="00895805" w:rsidTr="00B15F62">
        <w:tc>
          <w:tcPr>
            <w:tcW w:w="14786" w:type="dxa"/>
            <w:gridSpan w:val="3"/>
          </w:tcPr>
          <w:p w:rsidR="002625F8" w:rsidRPr="00895805" w:rsidRDefault="002625F8" w:rsidP="00C0356C">
            <w:pPr>
              <w:spacing w:after="0" w:line="240" w:lineRule="auto"/>
              <w:ind w:firstLine="709"/>
              <w:jc w:val="center"/>
              <w:rPr>
                <w:rFonts w:ascii="Times New Roman" w:hAnsi="Times New Roman"/>
                <w:b/>
                <w:color w:val="000000"/>
                <w:sz w:val="28"/>
                <w:szCs w:val="28"/>
                <w:lang w:eastAsia="ru-RU"/>
              </w:rPr>
            </w:pPr>
            <w:r w:rsidRPr="00895805">
              <w:rPr>
                <w:rFonts w:ascii="Times New Roman" w:hAnsi="Times New Roman"/>
                <w:b/>
                <w:color w:val="000000"/>
                <w:sz w:val="28"/>
                <w:szCs w:val="28"/>
              </w:rPr>
              <w:t>Пятый год обучения</w:t>
            </w:r>
          </w:p>
        </w:tc>
      </w:tr>
      <w:tr w:rsidR="002625F8" w:rsidRPr="00895805" w:rsidTr="00B15F62">
        <w:tc>
          <w:tcPr>
            <w:tcW w:w="4094" w:type="dxa"/>
            <w:gridSpan w:val="2"/>
          </w:tcPr>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В результате изучения учебного предмета «Физическая культура» ученик научится:</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Оценивать технику изученных двигательных действий спортивных игр, лыжных ходов, спусков, подъемов, поворотов; способов плавания; определять ошибки, допущенные другим учеником, и уметь исправлять их.</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Характеризовать внешние и внутренние характеристики нагрузки при выполнении учебных тренировочных заданий.</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Проводить тренировочные занятия, направленные на развитие силовых, скоростных, скоростно-силовых качеств, выносливости, гибкости; совершенствование двигательно-координационных и кондиционных способностей с акцентом на развитие способности согласовывать свои действия с действиями партнеров, ориентироваться в пространстве, дифференцировать пространственные, временные и силовые параметры.</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Составлять и выполнять комплексы упражнений, направленных на развитие «отстающего» физического качества, поддержания умственной работоспособности с учетом режима учебной деятельности.</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Демонстрировать:</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технику передачи эстафетной палочки;</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технику передвижений по площадке; приема и передачи мяча; защитных и атакующих действий; применять их в процессе двусторонней игры (баскетбол);</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технику блокирования нападающего удара; игру в нападении в зоне 3; игру в защите и применять их в процессе двусторонней игры (волейбол).</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Выполнять:</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из упора присев силой стойку на голове и руках; длинный кувырок вперед с трех шагов разбега (м);</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равновесие на правой и левой ноге (д);</w:t>
            </w:r>
          </w:p>
          <w:p w:rsidR="002625F8" w:rsidRPr="00895805" w:rsidRDefault="002625F8" w:rsidP="00093C64">
            <w:pPr>
              <w:spacing w:after="0" w:line="240" w:lineRule="auto"/>
              <w:ind w:firstLine="317"/>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упражнения в равновесии на бревне – прыжки на одной; полуприсед; сед углом;</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упражнения на высокой перекладине – подъем в упор переворотом махом и силой; подъем махом вперед в сед ноги врозь (м);</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упражнения на разновысоких брусьях – вис прогнувшись на нижней жерди с опорой ног о верхнюю; переход в упор на нижнюю жердь (д);</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прыжок согнув ноги через козла в длину (высота 115 см) (м); прыжок боком через коня в ширину (высота 110 см) (д);</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бег по виражу;</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прыжки в высоту с разбега способом «перешагивание» и в длину с разбега способом «согнув ноги» на максимальный результат;</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метание малого мяча (150 г) на дальность с длинного разбега по коридору 10 м на максимальный результат;</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передачу мяча в движении; ведение мяча попеременно правой и левой рукой; нападение быстрым прорывом (м, д); бросок мяча двумя и одной рукой сверху в прыжке (м) (баскетбол);</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сочетание различных перемещений с передачей мяча сверху и приемом снизу; передачу мяча у сетки в прыжке через сетку; передачу мяча сверху стоя спиной к цели; прием мяча, отраженного сеткой; нижнюю подачу в правую и левую часть площадки; игру в нападении в зоне 3; игру в защите (волейбол);</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обманные движения; удар по мячу головой; вбрасывание мяча из-за боковой линии с шагом (футбол) (м);</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попеременный четырехшажный ход; переход с попеременных ходов на одновременные;</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способы транспортирования пострадавшего в воде; освобождение от захватов тонущего;</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учебные нормативы и требования Всероссийского физкультурно-спортивного комплекса ГТО для своей возрастной ступени, демонстрируя в каждом тесте максимально возможный для себя результат (с учетом индивидуальных особенностей физического развития и медицинских показаний).</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Преодолевать:</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полосу препятствий – например, старт лежа; бег 10 м; барьер высотой 76 см; бег 10 м; ров 2,5 м; бревно 5 м; бег 10 м; забор (три жерди, высота верхней 2 м); бег 10 м; метание мяча (теннисного) с 15 м в цель (вертикальный габарит 1 × 1 м); лабиринт; вкопанные в шахматном порядке балки (имитация разрушенного моста), 6 шт., высотой от 40 до 10 см (последняя); бег 10 м (м);</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несколько небольших препятствий (с опорой) (д);</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контруклон во время лыжной гонки; дистанцию до 4 км;</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r w:rsidRPr="00895805">
              <w:rPr>
                <w:rFonts w:ascii="Times New Roman" w:hAnsi="Times New Roman"/>
                <w:color w:val="000000"/>
                <w:sz w:val="28"/>
                <w:szCs w:val="28"/>
                <w:lang w:eastAsia="ar-SA"/>
              </w:rPr>
              <w:t>– бегом по пересеченной местности до 4 км.</w:t>
            </w:r>
          </w:p>
          <w:p w:rsidR="002625F8" w:rsidRPr="00895805" w:rsidRDefault="002625F8" w:rsidP="00093C64">
            <w:pPr>
              <w:spacing w:after="0" w:line="240" w:lineRule="auto"/>
              <w:ind w:firstLine="709"/>
              <w:jc w:val="both"/>
              <w:rPr>
                <w:rFonts w:ascii="Times New Roman" w:hAnsi="Times New Roman"/>
                <w:color w:val="000000"/>
                <w:sz w:val="28"/>
                <w:szCs w:val="28"/>
                <w:lang w:eastAsia="ar-SA"/>
              </w:rPr>
            </w:pPr>
          </w:p>
        </w:tc>
        <w:tc>
          <w:tcPr>
            <w:tcW w:w="10692" w:type="dxa"/>
          </w:tcPr>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Физкультурные и сопряженные с ними знания.</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 xml:space="preserve">Обеспечение безопасности занятий. Правила оценки возможной опасности. Правила подготовки мест безопасных занятий, критической оценки своих сил, страховки, самостраховки, помощи. </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Средства физического воспитания и их воздействие на обучающихся. Физические упражнения – основные средства физического самовоспитания. Нагрузка при выполнении физического упражнения. Внешние и внутренние характеристики нагрузки. Тренировочные задания. Примеры тренировочных заданий различной направленности: силовых, скоростных, скоростно-силовых, на гибкость, для развития выносливости. Приемы регулирования нагрузки при самостоятельном выполнении различных тренировочных заданий. Простейшие правила и примеры использования оздоровительных сил природы и гигиенических факторов в здоровом образе жизни.</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Методика самоконтроля. Самоконтроль в процессе самостоятельных занятий физическими упражнениями. Виды самоконтроля. Задачи, показатели, простейшие методические рекомендации для предварительного, текущего, этапного самоконтроля. Дневник самоконтроля самостоятельных физкультурных или спортивных занятий. Значение регулярного ведения дневника самоконтроля для формирования здорового физически активного образа жизни обучающегося. Правила ведения дневника самоконтроля.</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Гигиенические знания. Изменение умственной работоспособности обучающихся в процессе учебного года, учебной четверти, учебного дня. Влияние активного двигательного режима на изменение умственной работоспособности обучающихся в процессе учебного года, учебной четверти, учебного дня. Правила использования средств ФВ до самоподготовки, во время самоподготовки и после нее. Правила организации двигательного режима обучающегося во время обучения и в каникулярное время.</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Методика самостоятельных занятий. Оценка физической подготовленности по специальной шкале и определение «отстающих» физических качеств. Простейшие правила самостоятельного определения исходной физической нагрузки при использовании тренировочного задания для развития быстроты движений, скоростно-силовых качеств. Правила повторного выполнения тренировочного задания для развития быстроты, скоростно-силовых качеств. Правила составления и выполнения комплекса физических упражнений для развития гибкости. Примеры тренировочных заданий для развития скоростных, скоростно-силовых качеств и гибкости.</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Здоровый физически активный образ жизни. Понятия гиподинамии, гипокинезии, гипердинамии, достаточной двигательной активности. Преодоление вредных привычек с целью формирования здорового физически активного образа жизни: отказ от курения, употребления алкоголя и наркотических средств. Преимущества здорового физически активного образа жизни по сравнению с нездоровым образом жизни и вредными привычками человека (наркоманией, алкоголизмом, курением и перееданием). Правила составления индивидуального двигательного режима. Практическое освоение правил. Разработка и практическое освоение отдельных комплексов упражнений для применения в режиме дня. Оптимальный недельный двигательный режим учащихся в различные времена года.</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Физкультурно-спортивная деятельность и здоровый образ жизни. Основы видов спорта.</w:t>
            </w:r>
          </w:p>
          <w:p w:rsidR="002625F8" w:rsidRPr="00895805" w:rsidRDefault="002625F8" w:rsidP="00093C64">
            <w:pPr>
              <w:pStyle w:val="afc"/>
              <w:spacing w:after="0" w:line="240" w:lineRule="auto"/>
              <w:ind w:left="34" w:firstLine="708"/>
              <w:jc w:val="left"/>
              <w:rPr>
                <w:b/>
                <w:color w:val="000000"/>
                <w:sz w:val="28"/>
                <w:szCs w:val="28"/>
              </w:rPr>
            </w:pPr>
            <w:r w:rsidRPr="00895805">
              <w:rPr>
                <w:b/>
                <w:color w:val="000000"/>
                <w:sz w:val="28"/>
                <w:szCs w:val="28"/>
              </w:rPr>
              <w:t>Гимнастика и акробатика</w:t>
            </w:r>
          </w:p>
          <w:p w:rsidR="002625F8" w:rsidRPr="00895805" w:rsidRDefault="002625F8" w:rsidP="00093C64">
            <w:pPr>
              <w:pStyle w:val="afc"/>
              <w:tabs>
                <w:tab w:val="left" w:pos="0"/>
              </w:tabs>
              <w:spacing w:after="0" w:line="240" w:lineRule="auto"/>
              <w:ind w:left="34" w:firstLine="708"/>
              <w:jc w:val="left"/>
              <w:rPr>
                <w:i/>
                <w:color w:val="000000"/>
                <w:sz w:val="28"/>
                <w:szCs w:val="28"/>
              </w:rPr>
            </w:pPr>
            <w:r w:rsidRPr="00895805">
              <w:rPr>
                <w:i/>
                <w:color w:val="000000"/>
                <w:sz w:val="28"/>
                <w:szCs w:val="28"/>
              </w:rPr>
              <w:t>Теоретические сведения</w:t>
            </w:r>
          </w:p>
          <w:p w:rsidR="002625F8" w:rsidRPr="00895805" w:rsidRDefault="002625F8" w:rsidP="00093C64">
            <w:pPr>
              <w:pStyle w:val="afc"/>
              <w:tabs>
                <w:tab w:val="left" w:pos="0"/>
              </w:tabs>
              <w:spacing w:after="0" w:line="240" w:lineRule="auto"/>
              <w:ind w:left="34" w:firstLine="708"/>
              <w:jc w:val="left"/>
              <w:rPr>
                <w:color w:val="000000"/>
                <w:sz w:val="28"/>
                <w:szCs w:val="28"/>
              </w:rPr>
            </w:pPr>
            <w:r w:rsidRPr="00895805">
              <w:rPr>
                <w:color w:val="000000"/>
                <w:sz w:val="28"/>
                <w:szCs w:val="28"/>
              </w:rPr>
              <w:t>Правила безопасности занятий по гимнастике.</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Общеразвивающие гимнастические упражнения без снарядов, с инвентарем, на снарядах, для развития кондиционных и двигательно-координационных способностей. Упражнения на гимнастических снарядах, направленные на комплексное развитие кондиционных и двигательно-координационных способностей учащихся. Влияние общеразвивающих гимнастических упражнений на гимнастических снарядах на формирование осанки и телосложения. Упражнения для формирования телосложения. Правила составления комплексов физических упражнений для формирования телосложения и осанки. Правила нормирования нагрузки при их выполнении.</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Техника выполнения акробатических упражнений. Влияние акробатических упражнений на развитие двигательно-координационных и кондиционных способностей. Прикладное значение акробатики.</w:t>
            </w:r>
          </w:p>
          <w:p w:rsidR="002625F8" w:rsidRPr="00895805" w:rsidRDefault="002625F8" w:rsidP="00093C64">
            <w:pPr>
              <w:pStyle w:val="afc"/>
              <w:spacing w:after="0" w:line="240" w:lineRule="auto"/>
              <w:ind w:left="34" w:firstLine="708"/>
              <w:jc w:val="left"/>
              <w:rPr>
                <w:i/>
                <w:color w:val="000000"/>
                <w:sz w:val="28"/>
                <w:szCs w:val="28"/>
              </w:rPr>
            </w:pPr>
            <w:r w:rsidRPr="00895805">
              <w:rPr>
                <w:i/>
                <w:color w:val="000000"/>
                <w:sz w:val="28"/>
                <w:szCs w:val="28"/>
              </w:rPr>
              <w:t>Практический материал</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Общеразвивающие упражнения (совершенствование): со скакалкой, гимнастической палкой; набивными мячами; на гимнастической скамейке и с гимнастической скамейкой; общеразвивающие упражнения у гимнастической стенки и на гимнастической стенке; общеразвивающие упражнения без предметов. Упражнения, выполняемые индивидуально, в группах и в парах.</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Ходьба (совершенствование): на носках со сменой длины шагов, обычная с замедлением и ускорением темпа движений, в заданном темпе, выпадами, на пятках, на внешней части стопы, на носках, приставными шагами вперед, назад, семенящим шагом, в приседе, со сменой направления и амплитуды движения, с сохранением осанки.</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 xml:space="preserve">Упражнения для правильной осанки (совершенствование): ходьба без предметов, с предметом на голове по полу, по скамейке, по гимнастическому бревну; ходьба с гимнастической палкой за спиной, за головой, над головой: сохраняя правильную осанку, приставными шагами с сохранением осанки по гимнастической скамейке, гимнастическому бревну; по гимнастической скамейке, с поворотами, приседаниями, сохраняя правильную осанку. </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Запрыгивания и спрыгивания (совершенствование): запрыгивание на скамейку толчком двух ног с места; толчком одной и махом другой ноги с шага; с заданием на мягкость приземления; спрыгивание со скамейки, гимнастического бревна, гимнастической стенки, гимнастического коня (козла) на мягкость приземления.</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Перекладина низкая: подъем переворотом толчком одной и махом другой ноги, упор прогнувшись, перемах из упора в упор верхом, из упора верхом поворот в упор, соскок махом назад из упора (д, м); оборот назад прогнувшись в упоре (м).</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Перекладина высокая: размахивания изгибами; силой подъем переворотом в упор; соскок махом назад (м). Выполнить комбинацию.</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Брусья параллельные: размахивание в упоре на предплечьях; размахивание в упоре на руках; размахивание в упоре; из размахивания в упоре на предплечьях подъем махом вперед в сед ноги врозь; из седа ноги врозь кувырок вперед согнувшись в сед ноги врозь; из размахивания в упоре соскок махом назад; сгибание и разгибание рук в упоре на количество раз (м). Из размахивания в упоре на руках упор согнувшись и подъем разгибом в сед ноги врозь. Выполнить комбинацию.</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Брусья разновысокие (совершенствование): из виса стоя на согнутых руках махом одной ноги и толчком другой подъем переворотом в упор на нижнюю жердь; упор прогнувшись на нижней жерди; упор прогнувшись на верхней жерди; из упора прогнувшись на верхней жерди опускание вперед с согнутыми в коленях ногами в вис; из упора прогнувшись на нижней жерди перемах в упор верхом; из упора верхом на нижней жерди перемахом ноги соскок с поворотом на 90</w:t>
            </w:r>
            <w:r w:rsidRPr="00895805">
              <w:rPr>
                <w:rFonts w:ascii="Times New Roman" w:hAnsi="Times New Roman"/>
                <w:color w:val="000000"/>
                <w:sz w:val="28"/>
                <w:szCs w:val="28"/>
              </w:rPr>
              <w:sym w:font="Courier New" w:char="00B0"/>
            </w:r>
            <w:r w:rsidRPr="00895805">
              <w:rPr>
                <w:rFonts w:ascii="Times New Roman" w:hAnsi="Times New Roman"/>
                <w:color w:val="000000"/>
                <w:sz w:val="28"/>
                <w:szCs w:val="28"/>
              </w:rPr>
              <w:t xml:space="preserve"> (д). Выполнить комбинацию.</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Бревно гимнастическое: совершенствование упражнения, изученного в 8 классе; приседание с последующим вставанием, поворот на двух ногах на носках на 180</w:t>
            </w:r>
            <w:r w:rsidRPr="00895805">
              <w:rPr>
                <w:rFonts w:ascii="Times New Roman" w:hAnsi="Times New Roman"/>
                <w:color w:val="000000"/>
                <w:sz w:val="28"/>
                <w:szCs w:val="28"/>
              </w:rPr>
              <w:sym w:font="Courier New" w:char="00B0"/>
            </w:r>
            <w:r w:rsidRPr="00895805">
              <w:rPr>
                <w:rFonts w:ascii="Times New Roman" w:hAnsi="Times New Roman"/>
                <w:color w:val="000000"/>
                <w:sz w:val="28"/>
                <w:szCs w:val="28"/>
              </w:rPr>
              <w:t>, соскок прогнувшись (д). Выполнение самостоятельно составленной комбинации из 5 упражнений, включающей изученные ранее наскок, поворот на 180º и соскок.</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Прыжок опорный: ноги врозь через козла в ширину (д, м); ноги врозь через козла в длину «мостик» на расстоянии не менее 1 м (м).</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Лазание: по гимнастической стенке (д, м), по канату с помощью ног (д, м), лазание по канату (шесту) без помощи ног на заданное расстояние и на скорость (м).</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Обновленный комплекс упражнений утренней гигиенической гимнастики.</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Строевые упражнения: совершенствование строевых упражнений и перестроений на месте и в движении.</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Акробатика: кувырки вперед, назад, в сторону (д, м), прыжок-кувырок с разбега толчком двух ног (м); «мост» (д); простейшие поддержки (д, м); стойка силой на голове, стойка махом одной, толчком другой на руках с поддержкой (м), стойка на лопатках (д). Выполнить комбинацию, включающую не менее 5 упражнений, в том числе вновь изученные упражнения.</w:t>
            </w:r>
          </w:p>
          <w:p w:rsidR="002625F8" w:rsidRPr="00895805" w:rsidRDefault="002625F8" w:rsidP="00093C64">
            <w:pPr>
              <w:pStyle w:val="afc"/>
              <w:spacing w:after="0" w:line="240" w:lineRule="auto"/>
              <w:ind w:left="34" w:firstLine="708"/>
              <w:jc w:val="left"/>
              <w:rPr>
                <w:b/>
                <w:color w:val="000000"/>
                <w:sz w:val="28"/>
                <w:szCs w:val="28"/>
              </w:rPr>
            </w:pPr>
            <w:r w:rsidRPr="00895805">
              <w:rPr>
                <w:b/>
                <w:color w:val="000000"/>
                <w:sz w:val="28"/>
                <w:szCs w:val="28"/>
              </w:rPr>
              <w:t>Легкая атлетика</w:t>
            </w:r>
          </w:p>
          <w:p w:rsidR="002625F8" w:rsidRPr="00895805" w:rsidRDefault="002625F8" w:rsidP="00093C64">
            <w:pPr>
              <w:pStyle w:val="afc"/>
              <w:spacing w:after="0" w:line="240" w:lineRule="auto"/>
              <w:ind w:left="34" w:firstLine="708"/>
              <w:jc w:val="left"/>
              <w:rPr>
                <w:i/>
                <w:color w:val="000000"/>
                <w:sz w:val="28"/>
                <w:szCs w:val="28"/>
              </w:rPr>
            </w:pPr>
            <w:r w:rsidRPr="00895805">
              <w:rPr>
                <w:i/>
                <w:color w:val="000000"/>
                <w:sz w:val="28"/>
                <w:szCs w:val="28"/>
              </w:rPr>
              <w:t>Теоретические сведения</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 xml:space="preserve">Правила безопасности занятий по легкой атлетике. </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Техника выполнения видов легкой атлетики и легкоатлетических упражнений: спортивной ходьбы, бега на короткие дистанции, бега на средние и длинные дистанции, кроссового бега, прыжков в длину и в высоту с разбега, многоскоков, метания мяча весом 150 г на дальность и точность с места, с разбега.</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Правила составления тренировочных заданий для самостоятельного развития кондиционных способностей (скоростных, скоростно-силовых, силовых, выносливости в беге на заданное время и в беге на заданную дистанцию, гибкости).</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Правила составления тренировочных заданий для самостоятельного развития двигательно-координационных способностей (согласованности движений, кинестетической двигательной дифференцировки, ориентации в пространстве, чувства ритма) и достижения на этой основе более высоких результатов в изученных видах бега, прыжков, метаний.</w:t>
            </w:r>
          </w:p>
          <w:p w:rsidR="002625F8" w:rsidRPr="00895805" w:rsidRDefault="002625F8" w:rsidP="00093C64">
            <w:pPr>
              <w:pStyle w:val="afc"/>
              <w:spacing w:after="0" w:line="240" w:lineRule="auto"/>
              <w:ind w:left="34" w:firstLine="708"/>
              <w:jc w:val="left"/>
              <w:rPr>
                <w:i/>
                <w:color w:val="000000"/>
                <w:sz w:val="28"/>
                <w:szCs w:val="28"/>
              </w:rPr>
            </w:pPr>
            <w:r w:rsidRPr="00895805">
              <w:rPr>
                <w:i/>
                <w:color w:val="000000"/>
                <w:sz w:val="28"/>
                <w:szCs w:val="28"/>
              </w:rPr>
              <w:t>Практический материал</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Ходьба: Спортивная ходьба на заданное время с заданной скоростью (д, м).</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Бег. Специальные беговые упражнения. Бег с низкого старта; стартовый разгон; бег до 30 м с низкого старта с максимальной скоростью; бег с максимальной скоростью до 50–60 м с хода; бег 100 м; эстафетный бег; челночный бег 10 × 5 м. Бег на короткие отрезки (20, 30, 40 м) с заданной скоростью. Бег с гандикапом (д, м). Бег на заданное время с заданной скоростью. Переменный бег для развития выносливости в группах сверстников с близким уровнем ее развития.</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Прыжки с места: тройной, пятерной прыжок с места (м), прыжки вверх толчком двух ног, то же, но подтягивая колени без продвижения вперед, с продвижением вперед (д, м). Прыжки с ноги на ногу с продвижением вперед. Прыжки на индивидуально заданное расстояние. Игры: «Кузнечики (чей пятерной, десятерной прыжок дальше)», «Кто кому даст больше фору», «Кто точнее прыгнет с места» (д, м).</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Прыжки с разбега (д, м): прыжок в длину согнув ноги с короткого и длинного разбега; в высоту перешагиванием с короткого (3–5 шагов) и длинного (10–14 шагов) разбега. Прыжок в длину согнув ноги с короткого и длинного разбега на заданное расстояние. Игры: «Какая команда прыгнет дальше», «Кто точнее прыгнет с разбега».</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Метание (совершенствование). Броски набивного мяча (2 кг) двумя руками из различных и. п., стоя лицом и боком в сторону метания с места, с шага, с двух шагов, с трех шагов, вперед-вверх; снизу вверх на заданную и максимальную высоту. Ловля набивного мяча</w:t>
            </w:r>
            <w:r w:rsidR="009B186E">
              <w:rPr>
                <w:rFonts w:ascii="Times New Roman" w:hAnsi="Times New Roman"/>
                <w:color w:val="000000"/>
                <w:sz w:val="28"/>
                <w:szCs w:val="28"/>
              </w:rPr>
              <w:t xml:space="preserve"> </w:t>
            </w:r>
            <w:r w:rsidRPr="00895805">
              <w:rPr>
                <w:rFonts w:ascii="Times New Roman" w:hAnsi="Times New Roman"/>
                <w:color w:val="000000"/>
                <w:sz w:val="28"/>
                <w:szCs w:val="28"/>
              </w:rPr>
              <w:t>(2 кг) двумя руками после броска партнера и различные движения после броска вверх.</w:t>
            </w:r>
          </w:p>
          <w:p w:rsidR="002625F8" w:rsidRPr="00895805" w:rsidRDefault="002625F8" w:rsidP="00093C64">
            <w:pPr>
              <w:pStyle w:val="25"/>
              <w:widowControl w:val="0"/>
              <w:ind w:left="34" w:firstLine="708"/>
              <w:rPr>
                <w:b/>
                <w:color w:val="000000"/>
                <w:sz w:val="28"/>
                <w:szCs w:val="28"/>
                <w:lang w:eastAsia="en-US"/>
              </w:rPr>
            </w:pPr>
            <w:r w:rsidRPr="00895805">
              <w:rPr>
                <w:b/>
                <w:color w:val="000000"/>
                <w:sz w:val="28"/>
                <w:szCs w:val="28"/>
                <w:lang w:eastAsia="en-US"/>
              </w:rPr>
              <w:t>Спортивные игры</w:t>
            </w:r>
          </w:p>
          <w:p w:rsidR="002625F8" w:rsidRPr="00895805" w:rsidRDefault="002625F8" w:rsidP="00093C64">
            <w:pPr>
              <w:pStyle w:val="25"/>
              <w:widowControl w:val="0"/>
              <w:tabs>
                <w:tab w:val="left" w:pos="4140"/>
              </w:tabs>
              <w:ind w:left="34" w:firstLine="708"/>
              <w:rPr>
                <w:i/>
                <w:color w:val="000000"/>
                <w:sz w:val="28"/>
                <w:szCs w:val="28"/>
                <w:lang w:eastAsia="en-US"/>
              </w:rPr>
            </w:pPr>
            <w:r w:rsidRPr="00895805">
              <w:rPr>
                <w:i/>
                <w:color w:val="000000"/>
                <w:sz w:val="28"/>
                <w:szCs w:val="28"/>
                <w:lang w:eastAsia="en-US"/>
              </w:rPr>
              <w:t>Теоретический учебный материал для всех спортивных игр</w:t>
            </w:r>
          </w:p>
          <w:p w:rsidR="002625F8" w:rsidRPr="00895805" w:rsidRDefault="002625F8" w:rsidP="00093C64">
            <w:pPr>
              <w:pStyle w:val="25"/>
              <w:widowControl w:val="0"/>
              <w:tabs>
                <w:tab w:val="left" w:pos="4140"/>
              </w:tabs>
              <w:ind w:left="34" w:firstLine="708"/>
              <w:rPr>
                <w:color w:val="000000"/>
                <w:sz w:val="28"/>
                <w:szCs w:val="28"/>
                <w:lang w:eastAsia="en-US"/>
              </w:rPr>
            </w:pPr>
            <w:r w:rsidRPr="00895805">
              <w:rPr>
                <w:color w:val="000000"/>
                <w:sz w:val="28"/>
                <w:szCs w:val="28"/>
                <w:lang w:eastAsia="en-US"/>
              </w:rPr>
              <w:t>Правила безопасности занятий по спортивным играм.</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Знания технико-тактических действий: стойки, передвижения в стойке, приемы и передачи мяча, нападающие и защитные действия, взаимодействия с партнерами. Правила соревнований. Индивидуальная и командная тактика игры. Язык жестов судьи. Методика самоконтроля учащегося в процессе занятий спортивными играми и соревнований.</w:t>
            </w:r>
          </w:p>
          <w:p w:rsidR="002625F8" w:rsidRPr="00895805" w:rsidRDefault="002625F8" w:rsidP="00093C64">
            <w:pPr>
              <w:pStyle w:val="afc"/>
              <w:spacing w:after="0" w:line="240" w:lineRule="auto"/>
              <w:ind w:left="34" w:firstLine="708"/>
              <w:jc w:val="left"/>
              <w:rPr>
                <w:i/>
                <w:color w:val="000000"/>
                <w:sz w:val="28"/>
                <w:szCs w:val="28"/>
              </w:rPr>
            </w:pPr>
            <w:r w:rsidRPr="00895805">
              <w:rPr>
                <w:i/>
                <w:color w:val="000000"/>
                <w:sz w:val="28"/>
                <w:szCs w:val="28"/>
              </w:rPr>
              <w:t>Практический учебный материал</w:t>
            </w:r>
          </w:p>
          <w:p w:rsidR="002625F8" w:rsidRPr="00895805" w:rsidRDefault="002625F8" w:rsidP="00093C64">
            <w:pPr>
              <w:pStyle w:val="afc"/>
              <w:spacing w:after="0" w:line="240" w:lineRule="auto"/>
              <w:ind w:left="34" w:firstLine="708"/>
              <w:jc w:val="left"/>
              <w:rPr>
                <w:color w:val="000000"/>
                <w:sz w:val="28"/>
                <w:szCs w:val="28"/>
              </w:rPr>
            </w:pPr>
            <w:r w:rsidRPr="00895805">
              <w:rPr>
                <w:i/>
                <w:color w:val="000000"/>
                <w:sz w:val="28"/>
                <w:szCs w:val="28"/>
              </w:rPr>
              <w:t>Баскетбол</w:t>
            </w:r>
            <w:r w:rsidRPr="00895805">
              <w:rPr>
                <w:color w:val="000000"/>
                <w:sz w:val="28"/>
                <w:szCs w:val="28"/>
              </w:rPr>
              <w:t>. Совершенствование. Стойки; перемещения в стойке; ловля мяча; ведения мяча без зрительного контроля, со сменой скорости и направления движения. Ведения попеременно правой и левой рукой. Передачи мяча на месте и в движении; перемещения с передачами мяча в парах, в тройках со сменой мест. Броски по кольцу с места и с двойного шага. Защитные действия против игрока, владеющего мячом; защитные действия против игрока, атакующего кольцо. Атакующие действия с перехватом мяча во время ведения; броски мяча по кольцу одной рукой с места от плеча и с двойного шага; штрафной бросок. Вырывания и выбивания мяча; передачи мяча при встречном движении; передачи мяча отскоком от пола. Применение разученных приемов в условиях учебной игры (м, д). Судейская практика.</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i/>
                <w:color w:val="000000"/>
                <w:sz w:val="28"/>
                <w:szCs w:val="28"/>
              </w:rPr>
              <w:t>Волейбол</w:t>
            </w:r>
            <w:r w:rsidRPr="00895805">
              <w:rPr>
                <w:rFonts w:ascii="Times New Roman" w:hAnsi="Times New Roman"/>
                <w:color w:val="000000"/>
                <w:sz w:val="28"/>
                <w:szCs w:val="28"/>
              </w:rPr>
              <w:t>. Обучение и совершенствование. Стойки игрока; перемещения в стойках; прием и передача мяча сверху и снизу; нижняя подача (д, м); верхняя подача (м) нападающий удар; учебные игры; соревновательная практика, судейская практика.</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i/>
                <w:color w:val="000000"/>
                <w:sz w:val="28"/>
                <w:szCs w:val="28"/>
              </w:rPr>
              <w:t>Футбол</w:t>
            </w:r>
            <w:r w:rsidRPr="00895805">
              <w:rPr>
                <w:rFonts w:ascii="Times New Roman" w:hAnsi="Times New Roman"/>
                <w:color w:val="000000"/>
                <w:sz w:val="28"/>
                <w:szCs w:val="28"/>
              </w:rPr>
              <w:t>: Совершенствование. Передвижения по полю с ускорениями, спиной вперед, приставными, скрестными шагами. Ведение мяча внутренней и внешней частью подъема с изменением скорости и направления движения. Удары ногой по неподвижному и катящемуся мячу внешней, внутренней стороной подъема, носком. Остановки мяча ногой; остановка грудью, Удары по мячу головой после набрасывания партнером. Вбрасывания мяча из-за боковой линии. Обманные движения с мячом. Обманные движения с торможением и сменой направления движения без мяча. Простейшие тактические комбинации в парах и в тройках. Учебные игры; соревновательная практика; судейская практика.</w:t>
            </w:r>
          </w:p>
          <w:p w:rsidR="002625F8" w:rsidRPr="00895805" w:rsidRDefault="002625F8" w:rsidP="00093C64">
            <w:pPr>
              <w:widowControl w:val="0"/>
              <w:spacing w:after="0" w:line="240" w:lineRule="auto"/>
              <w:ind w:left="34" w:firstLine="708"/>
              <w:rPr>
                <w:rFonts w:ascii="Times New Roman" w:hAnsi="Times New Roman"/>
                <w:b/>
                <w:color w:val="000000"/>
                <w:sz w:val="28"/>
                <w:szCs w:val="28"/>
              </w:rPr>
            </w:pPr>
            <w:r w:rsidRPr="00895805">
              <w:rPr>
                <w:rFonts w:ascii="Times New Roman" w:hAnsi="Times New Roman"/>
                <w:b/>
                <w:color w:val="000000"/>
                <w:sz w:val="28"/>
                <w:szCs w:val="28"/>
              </w:rPr>
              <w:t>Лыжная подготовка</w:t>
            </w:r>
          </w:p>
          <w:p w:rsidR="002625F8" w:rsidRPr="00895805" w:rsidRDefault="002625F8" w:rsidP="00093C64">
            <w:pPr>
              <w:pStyle w:val="afc"/>
              <w:tabs>
                <w:tab w:val="left" w:pos="0"/>
              </w:tabs>
              <w:spacing w:after="0" w:line="240" w:lineRule="auto"/>
              <w:ind w:left="34" w:firstLine="708"/>
              <w:jc w:val="left"/>
              <w:rPr>
                <w:i/>
                <w:color w:val="000000"/>
                <w:sz w:val="28"/>
                <w:szCs w:val="28"/>
              </w:rPr>
            </w:pPr>
            <w:r w:rsidRPr="00895805">
              <w:rPr>
                <w:i/>
                <w:color w:val="000000"/>
                <w:sz w:val="28"/>
                <w:szCs w:val="28"/>
              </w:rPr>
              <w:t>Теоретический учебный материал</w:t>
            </w:r>
          </w:p>
          <w:p w:rsidR="002625F8" w:rsidRPr="00895805" w:rsidRDefault="002625F8" w:rsidP="00093C64">
            <w:pPr>
              <w:pStyle w:val="afc"/>
              <w:tabs>
                <w:tab w:val="left" w:pos="0"/>
              </w:tabs>
              <w:spacing w:after="0" w:line="240" w:lineRule="auto"/>
              <w:ind w:left="34" w:firstLine="708"/>
              <w:jc w:val="left"/>
              <w:rPr>
                <w:color w:val="000000"/>
                <w:sz w:val="28"/>
                <w:szCs w:val="28"/>
              </w:rPr>
            </w:pPr>
            <w:r w:rsidRPr="00895805">
              <w:rPr>
                <w:color w:val="000000"/>
                <w:sz w:val="28"/>
                <w:szCs w:val="28"/>
              </w:rPr>
              <w:t>Правила безопасности занятий по лыжной подготовке.</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Положительное влияние бега на лыжах на здоровье школьника, комплексное развитие кондиционных (общая, силовая выносливость, сила) и двигательно-координационных (динамическое равновесие, ориентировка в пространстве, дифференцировка усилий, чередование напряжений и расслаблений мышц, быстрота и точность реагирования, сочетание движений различных частей тела, формирование ритма передвижения) способностей. Правила соревнований в беге на лыжах. Правила регулирования нагрузки в процессе самостоятельных занятий. Самоконтроль в процессе самостоятельных занятий.</w:t>
            </w:r>
          </w:p>
          <w:p w:rsidR="002625F8" w:rsidRPr="00895805" w:rsidRDefault="002625F8" w:rsidP="00093C64">
            <w:pPr>
              <w:pStyle w:val="afc"/>
              <w:spacing w:after="0" w:line="240" w:lineRule="auto"/>
              <w:ind w:left="34" w:firstLine="708"/>
              <w:jc w:val="left"/>
              <w:rPr>
                <w:i/>
                <w:color w:val="000000"/>
                <w:sz w:val="28"/>
                <w:szCs w:val="28"/>
              </w:rPr>
            </w:pPr>
            <w:r w:rsidRPr="00895805">
              <w:rPr>
                <w:i/>
                <w:color w:val="000000"/>
                <w:sz w:val="28"/>
                <w:szCs w:val="28"/>
              </w:rPr>
              <w:t>Практический учебный материал</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Передвижение бесшажным, одношажным, двухшажным одновременными ходами. Передвижение попеременным двухшажным, ходом. Переход от одновременных ходов к переменному ходу. Подъемы: «лесенкой», «полуелочкой», «елочкой». Спуски: в высокой, средней, низкой стойках. Повороты на месте и в движении. Торможения: «полуплугом», «плугом». Бег на дистанции от 1 км до 5 км (д, м).</w:t>
            </w:r>
          </w:p>
          <w:p w:rsidR="002625F8" w:rsidRPr="00895805" w:rsidRDefault="002625F8" w:rsidP="00093C64">
            <w:pPr>
              <w:pStyle w:val="afc"/>
              <w:spacing w:after="0" w:line="240" w:lineRule="auto"/>
              <w:ind w:left="34" w:firstLine="708"/>
              <w:jc w:val="left"/>
              <w:rPr>
                <w:b/>
                <w:color w:val="000000"/>
                <w:sz w:val="28"/>
                <w:szCs w:val="28"/>
              </w:rPr>
            </w:pPr>
            <w:r w:rsidRPr="00895805">
              <w:rPr>
                <w:b/>
                <w:color w:val="000000"/>
                <w:sz w:val="28"/>
                <w:szCs w:val="28"/>
              </w:rPr>
              <w:t>Плавание</w:t>
            </w:r>
          </w:p>
          <w:p w:rsidR="002625F8" w:rsidRPr="00895805" w:rsidRDefault="002625F8" w:rsidP="00093C64">
            <w:pPr>
              <w:pStyle w:val="afc"/>
              <w:spacing w:after="0" w:line="240" w:lineRule="auto"/>
              <w:ind w:left="34" w:firstLine="708"/>
              <w:jc w:val="left"/>
              <w:rPr>
                <w:i/>
                <w:color w:val="000000"/>
                <w:sz w:val="28"/>
                <w:szCs w:val="28"/>
              </w:rPr>
            </w:pPr>
            <w:r w:rsidRPr="00895805">
              <w:rPr>
                <w:i/>
                <w:color w:val="000000"/>
                <w:sz w:val="28"/>
                <w:szCs w:val="28"/>
              </w:rPr>
              <w:t>Теоретический учебный материал</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 xml:space="preserve">Правила безопасности занятий по плаванию. </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Положительное влияние плавания на здоровье учащихся. Прикладное значение плавания. Закаливающий эффект плавания и правила его достижения. Комплексное развитие двигательно-координационных (динамическое равновесие, согласование движений отдельных частей тела в сочетании с удержанием его на уровне воды, дифференцирование усилий, «чувство воды», расслабление мышц) и кондиционных (общая и специальная выносливость, гибкость) способностей. Нормирование нагрузки при самостоятельных занятиях плаванием. Правила закаливания в процессе плавания.</w:t>
            </w:r>
          </w:p>
          <w:p w:rsidR="002625F8" w:rsidRPr="00895805" w:rsidRDefault="002625F8" w:rsidP="00093C64">
            <w:pPr>
              <w:pStyle w:val="afc"/>
              <w:spacing w:after="0" w:line="240" w:lineRule="auto"/>
              <w:ind w:left="34" w:firstLine="708"/>
              <w:jc w:val="left"/>
              <w:rPr>
                <w:i/>
                <w:color w:val="000000"/>
                <w:sz w:val="28"/>
                <w:szCs w:val="28"/>
              </w:rPr>
            </w:pPr>
            <w:r w:rsidRPr="00895805">
              <w:rPr>
                <w:i/>
                <w:color w:val="000000"/>
                <w:sz w:val="28"/>
                <w:szCs w:val="28"/>
              </w:rPr>
              <w:t>Практический учебный материал</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Упражнения на суше. Активные и пассивные упражнения для развития подвижности стопы, плечевых, тазобедренных и голеностопных суставов. Упражнения силового характера для развития силовой выносливости мышц рук, ног, брюшного пресса, спины. Имитационные упражнения для развития специальной координации. Акробатические упражнения для развития общей координации. Специальные упражнения для отработки поворота на суше.</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Упражнения в воде. Упражнения для дыхания при плавании избранным стилем. Упражнения для ног, для рук при плавании избранным стилем. Плавание в полной координации избранным стилем. Тренировочные задания для развития выносливости при плавании избранным стилем. Упражнения для отработки поворотов при плавании избранным стилем. Упражнения для отработки техники старта.</w:t>
            </w:r>
          </w:p>
          <w:p w:rsidR="002625F8" w:rsidRPr="00895805" w:rsidRDefault="002625F8" w:rsidP="00093C64">
            <w:pPr>
              <w:pStyle w:val="afc"/>
              <w:spacing w:after="0" w:line="240" w:lineRule="auto"/>
              <w:ind w:left="34" w:firstLine="708"/>
              <w:jc w:val="left"/>
              <w:rPr>
                <w:i/>
                <w:color w:val="000000"/>
                <w:sz w:val="28"/>
                <w:szCs w:val="28"/>
              </w:rPr>
            </w:pPr>
            <w:r w:rsidRPr="00895805">
              <w:rPr>
                <w:i/>
                <w:color w:val="000000"/>
                <w:sz w:val="28"/>
                <w:szCs w:val="28"/>
              </w:rPr>
              <w:t>Физическая подготовка и физическое совершенствование</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Общая физическая подготовка. Упражнения, направленные на развитие основных физических качеств (силы, быстроты, выносливости, гибкости, ловкости) и сопряженных с ними двигательных способностей.</w:t>
            </w:r>
          </w:p>
          <w:p w:rsidR="002625F8" w:rsidRPr="00895805" w:rsidRDefault="002625F8" w:rsidP="00093C64">
            <w:pPr>
              <w:widowControl w:val="0"/>
              <w:spacing w:after="0" w:line="240" w:lineRule="auto"/>
              <w:ind w:left="34" w:firstLine="708"/>
              <w:rPr>
                <w:rFonts w:ascii="Times New Roman" w:hAnsi="Times New Roman"/>
                <w:color w:val="000000"/>
                <w:sz w:val="28"/>
                <w:szCs w:val="28"/>
              </w:rPr>
            </w:pPr>
            <w:r w:rsidRPr="00895805">
              <w:rPr>
                <w:rFonts w:ascii="Times New Roman" w:hAnsi="Times New Roman"/>
                <w:color w:val="000000"/>
                <w:sz w:val="28"/>
                <w:szCs w:val="28"/>
              </w:rPr>
              <w:t>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дзюдо, легкая атлетика, лыжная подготовка, плавание, спортивные игры).</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На материале гимнастики: разностороннее развитие силовых, скоростно-силовых, скоростных, координационных способностей, гибкости, силовой выносливости (м, д), с акцентом на развитие статической силовой выносливости мышц-сгибателей рук (м, д), динамической силы мышц-разгибателей рук (д), силовой выносливости мышц-сгибателей туловища (м, д).</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На материале дзюдо. Гармоничное развитие обучающихся средствами дзюдо. Правила безопасности занятий. Техника выполнения упражнений дзюдо.</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На материале спортивных игр: разностороннее развитие координационных, скоростно-силовых, скоростных способностей, выносливости с акцентом на развитие скоростно-силовых качеств мышц-разгибателей ног, способности проявлять скоростно-силовые качества в условиях смены направления движений при дефиците времени и ограниченности пространства; частоты движений ногами и способности быстро набирать скорость; аэробной выносливости (м, д).</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На материале плавания: разностороннее развитие силы, координационных способностей, гибкости, выносливости (м, д) с акцентом на развитие общей выносливости (м, д).</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На материале легкой атлетике: разностороннее развитие силы, скоростно-силовых, скоростных, координационных способностей, гибкости, выносливости (м, д.), с акцентом на развитие общей выносливости (м, д).</w:t>
            </w:r>
          </w:p>
          <w:p w:rsidR="002625F8" w:rsidRPr="00895805" w:rsidRDefault="002625F8" w:rsidP="00093C64">
            <w:pPr>
              <w:pStyle w:val="afc"/>
              <w:spacing w:after="0" w:line="240" w:lineRule="auto"/>
              <w:ind w:left="34" w:firstLine="708"/>
              <w:jc w:val="left"/>
              <w:rPr>
                <w:color w:val="000000"/>
                <w:sz w:val="28"/>
                <w:szCs w:val="28"/>
              </w:rPr>
            </w:pPr>
            <w:r w:rsidRPr="00895805">
              <w:rPr>
                <w:color w:val="000000"/>
                <w:sz w:val="28"/>
                <w:szCs w:val="28"/>
              </w:rPr>
              <w:t>На материале лыжной подготовки: разностороннее развитие координационных способностей, выносливости (м, д) с акцентом на развитие общей выносливости (м, д).</w:t>
            </w:r>
          </w:p>
        </w:tc>
      </w:tr>
    </w:tbl>
    <w:p w:rsidR="002625F8" w:rsidRPr="00895805" w:rsidRDefault="002625F8" w:rsidP="00093C64">
      <w:pPr>
        <w:spacing w:after="0" w:line="240" w:lineRule="auto"/>
        <w:rPr>
          <w:rFonts w:ascii="Times New Roman" w:hAnsi="Times New Roman"/>
          <w:color w:val="000000"/>
          <w:sz w:val="28"/>
          <w:szCs w:val="28"/>
        </w:rPr>
      </w:pPr>
    </w:p>
    <w:p w:rsidR="002625F8" w:rsidRPr="00895805" w:rsidRDefault="002625F8" w:rsidP="00B15F62">
      <w:pPr>
        <w:pStyle w:val="2"/>
        <w:ind w:right="350"/>
        <w:rPr>
          <w:rFonts w:cs="Times New Roman"/>
          <w:lang w:eastAsia="ar-SA"/>
        </w:rPr>
      </w:pPr>
      <w:r w:rsidRPr="00895805">
        <w:rPr>
          <w:lang w:eastAsia="ar-SA"/>
        </w:rPr>
        <w:br w:type="page"/>
      </w:r>
      <w:bookmarkStart w:id="31" w:name="_Toc508897312"/>
      <w:r>
        <w:rPr>
          <w:rFonts w:cs="Times New Roman"/>
          <w:lang w:eastAsia="ar-SA"/>
        </w:rPr>
        <w:t>Приложение 16</w:t>
      </w:r>
      <w:r>
        <w:rPr>
          <w:rFonts w:cs="Times New Roman"/>
          <w:lang w:eastAsia="ar-SA"/>
        </w:rPr>
        <w:br/>
      </w:r>
      <w:r w:rsidRPr="00895805">
        <w:rPr>
          <w:rFonts w:cs="Times New Roman"/>
          <w:lang w:eastAsia="ar-SA"/>
        </w:rPr>
        <w:t xml:space="preserve">Предметные результаты </w:t>
      </w:r>
      <w:r w:rsidR="00CF4FB2">
        <w:rPr>
          <w:rFonts w:cs="Times New Roman"/>
          <w:lang w:eastAsia="ar-SA"/>
        </w:rPr>
        <w:t>осво</w:t>
      </w:r>
      <w:r w:rsidRPr="00895805">
        <w:rPr>
          <w:rFonts w:cs="Times New Roman"/>
          <w:lang w:eastAsia="ar-SA"/>
        </w:rPr>
        <w:t>ения и содержание учебного предмета «Основы безопасности жизнедеятельности», распределенные по годам обучения</w:t>
      </w:r>
      <w:bookmarkEnd w:id="31"/>
    </w:p>
    <w:p w:rsidR="002625F8" w:rsidRPr="00895805" w:rsidRDefault="002625F8" w:rsidP="00093C64">
      <w:pPr>
        <w:pStyle w:val="ConsPlusNormal"/>
        <w:tabs>
          <w:tab w:val="left" w:pos="993"/>
        </w:tabs>
        <w:ind w:firstLine="567"/>
        <w:jc w:val="center"/>
        <w:rPr>
          <w:rFonts w:ascii="Times New Roman" w:hAnsi="Times New Roman" w:cs="Times New Roman"/>
          <w:b/>
          <w:color w:val="000000"/>
          <w:sz w:val="24"/>
          <w:szCs w:val="24"/>
          <w:lang w:eastAsia="ar-SA"/>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3"/>
        <w:gridCol w:w="9817"/>
      </w:tblGrid>
      <w:tr w:rsidR="002625F8" w:rsidRPr="00895805" w:rsidTr="00CF6264">
        <w:tc>
          <w:tcPr>
            <w:tcW w:w="4962" w:type="dxa"/>
          </w:tcPr>
          <w:p w:rsidR="002625F8" w:rsidRPr="00895805" w:rsidRDefault="002625F8" w:rsidP="00CF4FB2">
            <w:pPr>
              <w:pStyle w:val="ConsPlusNormal"/>
              <w:tabs>
                <w:tab w:val="left" w:pos="993"/>
              </w:tabs>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Предметные результаты </w:t>
            </w:r>
            <w:r w:rsidR="00CF4FB2">
              <w:rPr>
                <w:rFonts w:ascii="Times New Roman" w:hAnsi="Times New Roman" w:cs="Times New Roman"/>
                <w:color w:val="000000"/>
                <w:sz w:val="28"/>
                <w:szCs w:val="28"/>
                <w:lang w:eastAsia="ar-SA"/>
              </w:rPr>
              <w:t>осво</w:t>
            </w:r>
            <w:r w:rsidRPr="00895805">
              <w:rPr>
                <w:rFonts w:ascii="Times New Roman" w:hAnsi="Times New Roman" w:cs="Times New Roman"/>
                <w:color w:val="000000"/>
                <w:sz w:val="28"/>
                <w:szCs w:val="28"/>
                <w:lang w:eastAsia="ar-SA"/>
              </w:rPr>
              <w:t>ения учебного предмета</w:t>
            </w:r>
          </w:p>
        </w:tc>
        <w:tc>
          <w:tcPr>
            <w:tcW w:w="10773" w:type="dxa"/>
          </w:tcPr>
          <w:p w:rsidR="002625F8" w:rsidRPr="00895805" w:rsidRDefault="002625F8" w:rsidP="00093C64">
            <w:pPr>
              <w:pStyle w:val="ConsPlusNormal"/>
              <w:tabs>
                <w:tab w:val="left" w:pos="993"/>
              </w:tabs>
              <w:ind w:firstLine="567"/>
              <w:jc w:val="center"/>
              <w:rPr>
                <w:rFonts w:ascii="Times New Roman" w:hAnsi="Times New Roman" w:cs="Times New Roman"/>
                <w:color w:val="000000"/>
                <w:sz w:val="28"/>
                <w:szCs w:val="28"/>
                <w:lang w:eastAsia="ar-SA"/>
              </w:rPr>
            </w:pPr>
            <w:r w:rsidRPr="00895805">
              <w:rPr>
                <w:rFonts w:ascii="Times New Roman" w:hAnsi="Times New Roman" w:cs="Times New Roman"/>
                <w:color w:val="000000"/>
                <w:sz w:val="28"/>
                <w:szCs w:val="28"/>
                <w:lang w:eastAsia="ar-SA"/>
              </w:rPr>
              <w:t xml:space="preserve">Предметное содержание учебного предмета </w:t>
            </w:r>
            <w:r w:rsidRPr="00895805">
              <w:rPr>
                <w:rFonts w:ascii="Times New Roman" w:hAnsi="Times New Roman" w:cs="Times New Roman"/>
                <w:color w:val="000000"/>
                <w:sz w:val="28"/>
                <w:szCs w:val="28"/>
              </w:rPr>
              <w:t>«</w:t>
            </w:r>
            <w:r w:rsidRPr="00895805">
              <w:rPr>
                <w:rFonts w:ascii="Times New Roman" w:hAnsi="Times New Roman" w:cs="Times New Roman"/>
                <w:color w:val="000000"/>
                <w:sz w:val="28"/>
                <w:szCs w:val="28"/>
                <w:lang w:eastAsia="ar-SA"/>
              </w:rPr>
              <w:t>Основы безопасности жизнедеятельности</w:t>
            </w:r>
            <w:r w:rsidRPr="00895805">
              <w:rPr>
                <w:rFonts w:ascii="Times New Roman" w:hAnsi="Times New Roman" w:cs="Times New Roman"/>
                <w:color w:val="000000"/>
                <w:sz w:val="28"/>
                <w:szCs w:val="28"/>
              </w:rPr>
              <w:t>»</w:t>
            </w:r>
            <w:r w:rsidRPr="00895805">
              <w:rPr>
                <w:rFonts w:ascii="Times New Roman" w:hAnsi="Times New Roman" w:cs="Times New Roman"/>
                <w:color w:val="000000"/>
                <w:sz w:val="28"/>
                <w:szCs w:val="28"/>
                <w:lang w:eastAsia="ar-SA"/>
              </w:rPr>
              <w:t>, распределенное по годам обучения</w:t>
            </w:r>
          </w:p>
        </w:tc>
      </w:tr>
      <w:tr w:rsidR="002625F8" w:rsidRPr="00895805" w:rsidTr="00CF6264">
        <w:tc>
          <w:tcPr>
            <w:tcW w:w="15735" w:type="dxa"/>
            <w:gridSpan w:val="2"/>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Первый год обучения</w:t>
            </w:r>
          </w:p>
        </w:tc>
      </w:tr>
      <w:tr w:rsidR="002625F8" w:rsidRPr="00895805" w:rsidTr="00CF6264">
        <w:tc>
          <w:tcPr>
            <w:tcW w:w="4962" w:type="dxa"/>
          </w:tcPr>
          <w:p w:rsidR="002625F8" w:rsidRPr="00895805" w:rsidRDefault="002625F8" w:rsidP="00093C64">
            <w:pPr>
              <w:tabs>
                <w:tab w:val="left" w:pos="-1560"/>
                <w:tab w:val="left" w:pos="-1418"/>
              </w:tabs>
              <w:spacing w:after="0" w:line="240" w:lineRule="auto"/>
              <w:ind w:left="171"/>
              <w:jc w:val="both"/>
              <w:rPr>
                <w:rFonts w:ascii="Times New Roman" w:hAnsi="Times New Roman"/>
                <w:color w:val="000000"/>
                <w:sz w:val="28"/>
                <w:szCs w:val="28"/>
              </w:rPr>
            </w:pPr>
            <w:r w:rsidRPr="00895805">
              <w:rPr>
                <w:rFonts w:ascii="Times New Roman" w:hAnsi="Times New Roman"/>
                <w:color w:val="000000"/>
                <w:sz w:val="28"/>
                <w:szCs w:val="28"/>
              </w:rPr>
              <w:t>В результате первого года изучения учебного предмета «Основы безопасности жизнедеятельности» ученик научится:</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 xml:space="preserve">характеризовать основные виды опасных и чрезвычайных ситуаций, распознавать признаки опасных предметов, явлений и процессов окружающей природной и бытовой среды, анализировать их в целях защиты от деструктивного воздействия и предупреждения иных негативных последствий для человека; </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 xml:space="preserve">перечислять признаки, причины и условия развития опасностей природного, техногенного и биолого-социального характера, выявлять взаимосвязи между ними и поведением человека; </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Демонстрировать современную культуру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625F8" w:rsidRPr="00895805" w:rsidRDefault="002625F8" w:rsidP="00093C64">
            <w:pPr>
              <w:pStyle w:val="26"/>
              <w:tabs>
                <w:tab w:val="left" w:pos="0"/>
                <w:tab w:val="left" w:pos="567"/>
              </w:tabs>
              <w:spacing w:after="0" w:line="240" w:lineRule="auto"/>
              <w:ind w:left="0"/>
              <w:rPr>
                <w:color w:val="000000"/>
                <w:sz w:val="28"/>
                <w:szCs w:val="28"/>
              </w:rPr>
            </w:pPr>
            <w:r w:rsidRPr="00895805">
              <w:rPr>
                <w:color w:val="000000"/>
                <w:sz w:val="28"/>
                <w:szCs w:val="28"/>
              </w:rPr>
              <w:t xml:space="preserve">– демонстрировать меры ответственного отношения к природе; характеризовать основные элементы и требования экологической культуры и экологической безопасности; </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применять простейшие методы проектирования собственной безопасной жизнедеятельности с учетом природных, техногенных и социальных рисков на территории проживания;</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 xml:space="preserve">понимать основные правовые нормы и ограничения в сфере охраны окружающей среды в разнообразных природно-климатических условиях, соблюдать правила, безопасного поведения на территории проживания; </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 xml:space="preserve">характеризовать основные опасности климатических изменений в природе в условиях экстенсивного освоения природных ресурсов и описывать меры по их снижению в процессе жизнедеятельности; </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 xml:space="preserve">анализировать критически опасные явления, процессы и предметы в окружающей среде и техносфере; </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приводить примеры кризисных явлений и процессов в окружающей среде и техносфере, возникших вследствие научно-технической, технологической и информационной революций, и выявлять их в своей жизнедеятельности;</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оценивать основные угрозы, опасности и риски при контактах с растениями и животными, при использовании технических устройств, механизмов и бытовых приборов, применять способы предупреждения и устранения их негативного воздействия;</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 xml:space="preserve">перечислять меры безопасности (правовые, медико-биологические, физические, организационно-технические, информационные и др.) и применять средства защиты человека от угроз природного и техногенного характера; </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 xml:space="preserve">применять в повседневной жизни доступные средства обеспечения комфортных условий учебно-трудовой деятельности и отдыха и соблюдать эти условия; </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 xml:space="preserve">формировать простейшие алгоритмы рационального реагирования и поведения при возникновении опасностей природного, техногенного или социального характера в регионе проживания; </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 xml:space="preserve">соблюдать правила безопасного поведения на транспортных средствах общего назначения (авиационный, железнодорожный, водный, автомобильный транспорт), а также правила дорожного движения при использовании мобильных средств передвижения (велосипедов, самокатов, скейтбордов, гироскутеров и др.); </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принимать решения в конкретных опасных ситуациях природного, техногенного и социального характера (включая экстремизм и терроризм и их последствия для личности, общества, государства) с учетом реально складывающейся обстановки и индивидуальных возможностей обучающихся;</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 xml:space="preserve">применять основы медицинских знаний и здорового образа жизни в повседневной жизни; </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осознавать личную ответственность за сохранение своего здоровья как индивидуальной и общественно значимой ценности;</w:t>
            </w:r>
          </w:p>
          <w:p w:rsidR="002625F8" w:rsidRPr="00A55701" w:rsidRDefault="002625F8" w:rsidP="003C2432">
            <w:pPr>
              <w:pStyle w:val="ab"/>
              <w:numPr>
                <w:ilvl w:val="0"/>
                <w:numId w:val="65"/>
              </w:numPr>
              <w:tabs>
                <w:tab w:val="left" w:pos="0"/>
                <w:tab w:val="left" w:pos="567"/>
              </w:tabs>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описывать факторы, разрушающие или негативно влияющие на здоровье человека; выполнять правила ведения здорового образа жизни, исключающего употребление наркотиков, алкоголя, курения, возникновение и развитие иных вредных привычек, в том числе игромании;</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соблюдать правила личной гигиены, рационального и безопасного режима учёбы, труда и отдыха;</w:t>
            </w:r>
          </w:p>
          <w:p w:rsidR="002625F8" w:rsidRPr="00895805" w:rsidRDefault="002625F8" w:rsidP="003C2432">
            <w:pPr>
              <w:pStyle w:val="26"/>
              <w:numPr>
                <w:ilvl w:val="0"/>
                <w:numId w:val="65"/>
              </w:numPr>
              <w:tabs>
                <w:tab w:val="left" w:pos="0"/>
                <w:tab w:val="left" w:pos="567"/>
              </w:tabs>
              <w:spacing w:after="0" w:line="240" w:lineRule="auto"/>
              <w:ind w:left="0" w:firstLine="0"/>
              <w:rPr>
                <w:color w:val="000000"/>
                <w:sz w:val="28"/>
                <w:szCs w:val="28"/>
              </w:rPr>
            </w:pPr>
            <w:r w:rsidRPr="00895805">
              <w:rPr>
                <w:color w:val="000000"/>
                <w:sz w:val="28"/>
                <w:szCs w:val="28"/>
              </w:rPr>
              <w:t>формулировать основы репродуктивного здоровья населения и понимать его роль для  национальной безопасности Российской Федерации;</w:t>
            </w:r>
          </w:p>
          <w:p w:rsidR="002625F8" w:rsidRPr="00A55701" w:rsidRDefault="002625F8" w:rsidP="003C2432">
            <w:pPr>
              <w:pStyle w:val="ab"/>
              <w:numPr>
                <w:ilvl w:val="0"/>
                <w:numId w:val="65"/>
              </w:numPr>
              <w:tabs>
                <w:tab w:val="left" w:pos="0"/>
                <w:tab w:val="left" w:pos="567"/>
              </w:tabs>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 xml:space="preserve">объяснять взаимосвязи между основными физиологическими процессами, поведением человека и рисками для его здоровья и безопасности; применять знания об анатомии и физиологии человека для сохранения и укрепления здоровья; </w:t>
            </w:r>
          </w:p>
          <w:p w:rsidR="002625F8" w:rsidRPr="00895805" w:rsidRDefault="002625F8" w:rsidP="003C2432">
            <w:pPr>
              <w:pStyle w:val="26"/>
              <w:numPr>
                <w:ilvl w:val="0"/>
                <w:numId w:val="65"/>
              </w:numPr>
              <w:tabs>
                <w:tab w:val="left" w:pos="0"/>
                <w:tab w:val="left" w:pos="567"/>
              </w:tabs>
              <w:spacing w:after="0" w:line="240" w:lineRule="auto"/>
              <w:ind w:left="0" w:firstLine="0"/>
              <w:jc w:val="left"/>
              <w:rPr>
                <w:color w:val="000000"/>
                <w:sz w:val="28"/>
                <w:szCs w:val="28"/>
              </w:rPr>
            </w:pPr>
            <w:r w:rsidRPr="00895805">
              <w:rPr>
                <w:color w:val="000000"/>
                <w:spacing w:val="-2"/>
                <w:sz w:val="28"/>
                <w:szCs w:val="28"/>
              </w:rPr>
              <w:t>проектировать личные конкретные правила и условия для комфортной и успешной жизнедеятельности, ведения здорового образа жизни, со</w:t>
            </w:r>
            <w:r w:rsidRPr="00895805">
              <w:rPr>
                <w:color w:val="000000"/>
                <w:sz w:val="28"/>
                <w:szCs w:val="28"/>
              </w:rPr>
              <w:t>бл</w:t>
            </w:r>
            <w:r w:rsidRPr="00895805">
              <w:rPr>
                <w:color w:val="000000"/>
                <w:spacing w:val="2"/>
                <w:sz w:val="28"/>
                <w:szCs w:val="28"/>
              </w:rPr>
              <w:t>юдения норм безопасного поведения</w:t>
            </w:r>
          </w:p>
          <w:p w:rsidR="002625F8" w:rsidRPr="00895805" w:rsidRDefault="002625F8" w:rsidP="00093C64">
            <w:pPr>
              <w:pStyle w:val="26"/>
              <w:tabs>
                <w:tab w:val="left" w:pos="0"/>
                <w:tab w:val="left" w:pos="567"/>
              </w:tabs>
              <w:spacing w:after="0" w:line="240" w:lineRule="auto"/>
              <w:ind w:left="0"/>
              <w:rPr>
                <w:color w:val="000000"/>
                <w:sz w:val="28"/>
                <w:szCs w:val="28"/>
              </w:rPr>
            </w:pPr>
          </w:p>
        </w:tc>
        <w:tc>
          <w:tcPr>
            <w:tcW w:w="10773" w:type="dxa"/>
          </w:tcPr>
          <w:p w:rsidR="002625F8" w:rsidRPr="00895805" w:rsidRDefault="002625F8" w:rsidP="00093C64">
            <w:pPr>
              <w:tabs>
                <w:tab w:val="left" w:pos="426"/>
              </w:tabs>
              <w:spacing w:after="0" w:line="240" w:lineRule="auto"/>
              <w:rPr>
                <w:rFonts w:ascii="Times New Roman" w:hAnsi="Times New Roman"/>
                <w:b/>
                <w:bCs/>
                <w:color w:val="000000"/>
                <w:sz w:val="28"/>
                <w:szCs w:val="28"/>
                <w:shd w:val="clear" w:color="auto" w:fill="FFFFFF"/>
              </w:rPr>
            </w:pPr>
            <w:r w:rsidRPr="00895805">
              <w:rPr>
                <w:rFonts w:ascii="Times New Roman" w:hAnsi="Times New Roman"/>
                <w:b/>
                <w:color w:val="000000"/>
                <w:sz w:val="28"/>
                <w:szCs w:val="28"/>
              </w:rPr>
              <w:t xml:space="preserve">Защита от опасных и чрезвычайных </w:t>
            </w:r>
            <w:r w:rsidRPr="00895805">
              <w:rPr>
                <w:rFonts w:ascii="Times New Roman" w:hAnsi="Times New Roman"/>
                <w:b/>
                <w:bCs/>
                <w:color w:val="000000"/>
                <w:sz w:val="28"/>
                <w:szCs w:val="28"/>
                <w:shd w:val="clear" w:color="auto" w:fill="FFFFFF"/>
              </w:rPr>
              <w:t xml:space="preserve">ситуаций природного характера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Природные опасные и чрезвычайные ситуации (ОиЧС),  характерные для России и конкретного региона. Биолого-социальные чрезвычайные ситуации (эпидемии, эпизоотии и эпифитотии). Опасные метеорологические условия. Меры защиты от опасных природных и биолого-социальных факторов и явлений.</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Правила безопасного поведения на водоемах (в зимних; в летних условиях). Средства и меры оказания помощи на воде.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Правила безопасности в туристических походах и поездках на природу</w:t>
            </w:r>
            <w:r w:rsidRPr="00895805">
              <w:rPr>
                <w:rFonts w:ascii="Times New Roman" w:hAnsi="Times New Roman" w:cs="Times New Roman"/>
                <w:i/>
                <w:sz w:val="28"/>
                <w:szCs w:val="28"/>
                <w:lang w:val="ru-RU"/>
              </w:rPr>
              <w:t>.</w:t>
            </w:r>
            <w:r w:rsidRPr="00895805">
              <w:rPr>
                <w:rFonts w:ascii="Times New Roman" w:hAnsi="Times New Roman" w:cs="Times New Roman"/>
                <w:sz w:val="28"/>
                <w:szCs w:val="28"/>
                <w:lang w:val="ru-RU"/>
              </w:rPr>
              <w:t xml:space="preserve"> Подготовка к походу: обеспечение безопасности, распределение обязанностей, выбор маршрута, продуктов и снаряжения. Соблюдение дисциплины, передвижение индивидуально и группой, бережное отношение к природе, наблюдательность, поиск и запоминание ориентиров. Правила ухода за одеждой и обувью в походе. Особенности подготовки к походу в различных климатических и временных условиях.</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Факторы, влияющие на здоровье при смене климатогеографических условий. Адаптация к смене часовых поясов и климата. Акклиматизация в условиях жаркого климата, горной местности, Севера.</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Причины вынужденного автономного существования: потеря ориентировки на местности, отставание от группы, авария транспортного средства в малонаселенной местности. Меры спасения и выживания в автономных условиях. </w:t>
            </w:r>
            <w:r w:rsidRPr="00895805">
              <w:rPr>
                <w:rFonts w:ascii="Times New Roman" w:hAnsi="Times New Roman" w:cs="Times New Roman"/>
                <w:bCs/>
                <w:sz w:val="28"/>
                <w:szCs w:val="28"/>
                <w:lang w:val="ru-RU"/>
              </w:rPr>
              <w:t>Действия при потере ориентировки</w:t>
            </w:r>
            <w:r w:rsidRPr="00895805">
              <w:rPr>
                <w:rFonts w:ascii="Times New Roman" w:hAnsi="Times New Roman" w:cs="Times New Roman"/>
                <w:sz w:val="28"/>
                <w:szCs w:val="28"/>
                <w:lang w:val="ru-RU"/>
              </w:rPr>
              <w:t>. Оценка расстояния до источников звука и света, маркировка маршрутов. Определение направления движения по встреченным дорогам и тропам, ручьям и рекам. Определение направления выхода из леса при отставании от группы в походе в летних и зимних условиях.</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Правила безопасного движения по склонам холмов и гор, вдоль ручьев и рек. Способы переправы через реку. Особенности передвижения в зимнее время: по снегу, по руслам замерзших рек, по льду. Преодоление заболоченных участков.</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Виды и способы сооружения временного жилища в летнее и зимнее время. Особенности укрытий в горах. Правила разведения костра. Соблюдение мер безопасности. Виды костров и их назначение. Способы разжигания и сохранения огня.</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Обеспечение питанием. Способы добывания воды, ее очистка и обеззараживание в условиях вынужденного автономного существования. Приготовление растительной пищи при отсутствии посуды. Способы приготовления на костре корней и клубней, рыбы, мяса мелких животных. Основы рыбалки.</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Подготовка к лыжным походам: тренировка, выбор одежды и обуви, группового снаряжения. Правила безопасного поведения в водном походе. Подготовка к велосипедному походу, правила безопасности. Особенности обеспечения безопасности походов в горной местности.</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Алгоритм действий при нападении собаки или иного домашнего животного. Дикие животные и обеспечение безопасности при встрече с ними. Укусы животных, змей, насекомых и защита от них. Клещевой энцефалит и его профилактика.</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Сигналы бедствия, способы их подачи и ответы на них. Устройство и изготовление простейших сигнальных средств.</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Принятие решения и выбор направления движения к населенному пункту. Правила безопасного поведения в случае ожидания помощи на месте (оборудование аварийного лагеря, назначение старшего, распределение обязанностей, предотвращение межличностных конфликтов).</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Факторы выживания в чрезвычайной ситуации: личностные, природные, материальные, организационные. Стрессоры выживания и способы их преодоления.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Особенности психики человека в экстремальной ситуации, правила поведения, помогающие выжить в ОиЧС. Стрессовые ситуации и способы их преодоления (чувство страха и его влияние на поведение человека в опасной ситуации), паника (оцепенение) как опасные психические состояния. Выработка необходимых при преодолении стрессовой ситуации индивидуальных способностей и черт характера: внимание, наблюдательность, ощущение и восприятие опасности, память и мышление, воспитание воли, установка на выживание и др.).</w:t>
            </w:r>
          </w:p>
          <w:p w:rsidR="002625F8" w:rsidRPr="00895805" w:rsidRDefault="002625F8" w:rsidP="00093C64">
            <w:pPr>
              <w:tabs>
                <w:tab w:val="left" w:pos="426"/>
              </w:tabs>
              <w:spacing w:after="0" w:line="240" w:lineRule="auto"/>
              <w:rPr>
                <w:rFonts w:ascii="Times New Roman" w:hAnsi="Times New Roman"/>
                <w:b/>
                <w:bCs/>
                <w:color w:val="000000"/>
                <w:sz w:val="28"/>
                <w:szCs w:val="28"/>
                <w:shd w:val="clear" w:color="auto" w:fill="FFFFFF"/>
              </w:rPr>
            </w:pPr>
            <w:r w:rsidRPr="00895805">
              <w:rPr>
                <w:rFonts w:ascii="Times New Roman" w:hAnsi="Times New Roman"/>
                <w:b/>
                <w:color w:val="000000"/>
                <w:sz w:val="28"/>
                <w:szCs w:val="28"/>
              </w:rPr>
              <w:t xml:space="preserve">Защита от опасных и чрезвычайных </w:t>
            </w:r>
            <w:r w:rsidRPr="00895805">
              <w:rPr>
                <w:rFonts w:ascii="Times New Roman" w:hAnsi="Times New Roman"/>
                <w:b/>
                <w:bCs/>
                <w:color w:val="000000"/>
                <w:sz w:val="28"/>
                <w:szCs w:val="28"/>
                <w:shd w:val="clear" w:color="auto" w:fill="FFFFFF"/>
              </w:rPr>
              <w:t xml:space="preserve">ситуаций техногенного характера </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Классификация и характеристика чрезвычайных ситуаций техногенного характера по масштабу распространения и тяжести последствий. Типы чрезвычайных ситуаций техногенного характера, их характеристика (транспортные аварии, аварии с выбросом биологически опасных веществ, аварии на электроэнергетических и коммунальных системах, обрушения зданий и сооружений и др.).</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Понятие о потенциально опасном объекте. Основные причины аварий и катастроф техногенного характера.  Система мер по предупреждению и защите от чрезвычайных ситуаций.</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Характеристика видов ОиЧС и их последствий на радиационно опасных, химически опасных, пожаровзрывоопасных объектах экономики, транспорта, гидротехнических сооружений. Рекомендации по безопасному поведению на них. Средства индивидуальной и коллективной защиты. Правила их использования. Эвакуация населения и правила поведения при эвакуации, действия по сигналу «Внимание всем!».</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Причины пожаров на промышленных предприятиях, транспорте, в складских и жилых помещениях. Виды аварий на пожаровзрывоопасных объектах. Понятие о пожаре и горении. Условия протекания процесса горения. Классификация веществ и материалов по группам возгораемости. Стадии развития пожара. Поражающие факторы пожара: открытый огонь и искры, повышенная температура окружающей среды, токсичные продукты горения и др. Вторичные факторы поражения от пожара. Правила безопасного поведения при пожаре в здании при опасной концентрации дыма и повышении температуры. Тушение одежды на человеке. Первичные средства пожаротушения. Средства индивидуальной защиты и спасения из многоэтажных зданий.</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Характеристика взрывов, их причины и последствия. Зоны действия взрыва. Основные и вторичные поражающие факторы взрывов. Воздействие взрыва на здания, сооружения, оборудование, степени разрушения. Последствия взрывов на объектах экономики и в жилых зданиях. Действия по спасению людей после взрыва, в том числе из завала. Правила безопасного поведения в случае взрыва.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Механизм панического бегства при вынужденной эвакуации. Правила поведения при панике во время взрыва (пожара) в общественном месте. Меры по предотвращению паники. Эвакуация населения.</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Понятие об опасном химическом веществе, химически опасном объекте, химической аварии. </w:t>
            </w:r>
            <w:r w:rsidRPr="00895805">
              <w:rPr>
                <w:rFonts w:ascii="Times New Roman" w:hAnsi="Times New Roman" w:cs="Times New Roman"/>
                <w:bCs/>
                <w:sz w:val="28"/>
                <w:szCs w:val="28"/>
                <w:lang w:val="ru-RU"/>
              </w:rPr>
              <w:t>Аварийно химически опасные вещества и их поражающее воздействие на организм человека,</w:t>
            </w:r>
            <w:r w:rsidRPr="00895805">
              <w:rPr>
                <w:rFonts w:ascii="Times New Roman" w:hAnsi="Times New Roman" w:cs="Times New Roman"/>
                <w:sz w:val="28"/>
                <w:szCs w:val="28"/>
                <w:lang w:val="ru-RU"/>
              </w:rPr>
              <w:t xml:space="preserve"> классификация опасности веществ по степени их воздействия. Распространенные аварийно химически опасные вещества (хлор, аммиак, фосген и др.) и их характеристика. Меры безопасности по предотвращению отравления и оказанию первой помощи. Классификация промышленных объектов в соответствии с административно-территориальным делением Российской Федерации по степени химической опасности.</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Причины химических аварий и их последствия. Понятие об очаге и зонах химического поражения, их глубина и форма. Способы защиты населения от аварийно химически опасных веществ. Системы оповещения. Средства индивидуальной защиты органов дыхания. Свойства гражданских противогазов. Изготовление ватно-марлевой повязки. Укрытие людей в защитных сооружениях и последовательность герметизации помещений. </w:t>
            </w:r>
            <w:r w:rsidRPr="00895805">
              <w:rPr>
                <w:rFonts w:ascii="Times New Roman" w:hAnsi="Times New Roman" w:cs="Times New Roman"/>
                <w:bCs/>
                <w:sz w:val="28"/>
                <w:szCs w:val="28"/>
                <w:lang w:val="ru-RU"/>
              </w:rPr>
              <w:t>Коллективные и индивидуальные средства защиты.</w:t>
            </w:r>
            <w:r w:rsidRPr="00895805">
              <w:rPr>
                <w:rFonts w:ascii="Times New Roman" w:hAnsi="Times New Roman" w:cs="Times New Roman"/>
                <w:b/>
                <w:bCs/>
                <w:sz w:val="28"/>
                <w:szCs w:val="28"/>
                <w:lang w:val="ru-RU"/>
              </w:rPr>
              <w:t xml:space="preserve"> </w:t>
            </w:r>
            <w:r w:rsidRPr="00895805">
              <w:rPr>
                <w:rFonts w:ascii="Times New Roman" w:hAnsi="Times New Roman" w:cs="Times New Roman"/>
                <w:sz w:val="28"/>
                <w:szCs w:val="28"/>
                <w:lang w:val="ru-RU"/>
              </w:rPr>
              <w:t>Устройство убежища, порядок его заполнения и правила поведения в нем.</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Меры предосторожности, действия в случае оповещения об аварии и правила движения по зараженной местности. Правила безопасного поведения после выхода из зоны заражения. Действия при подозрении на поражение аварийно химически опасными веществами.</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Понятие об ионизирующих излучениях (альфа, бета и гамма) и их влиянии на организм человека. Внешнее и внутреннее облучение человека. Дозы облучения от различных источников излучения.</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Понятие о радиационно опасном объекте. Виды аварий с выбросом радиоактивных веществ и их причины. Четыре фазы аварии на радиационно-опасном объекте и их характеристика. </w:t>
            </w:r>
            <w:r w:rsidRPr="00895805">
              <w:rPr>
                <w:rFonts w:ascii="Times New Roman" w:hAnsi="Times New Roman" w:cs="Times New Roman"/>
                <w:bCs/>
                <w:sz w:val="28"/>
                <w:szCs w:val="28"/>
                <w:lang w:val="ru-RU"/>
              </w:rPr>
              <w:t>Последствия радиационных аварий.</w:t>
            </w:r>
            <w:r w:rsidRPr="00895805">
              <w:rPr>
                <w:rFonts w:ascii="Times New Roman" w:hAnsi="Times New Roman" w:cs="Times New Roman"/>
                <w:sz w:val="28"/>
                <w:szCs w:val="28"/>
                <w:lang w:val="ru-RU"/>
              </w:rPr>
              <w:t xml:space="preserve"> Радиоактивное загрязнение местности. Виды радиационного воздействия на людей и окружающую среду, их последствия. Допустимые значения заражения людей, животных, продуктов питания и воды. Последствия однократного и многократного облучения человека.</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Меры предосторожности, принимаемые гражданами, проживающими вблизи от радиационно опасных объектов. Действия в случае поступления сигнала об аварии на радиационно опасном объекте (подготовка к эвакуации, действия при отсутствии убежища и средств защиты). Режим проживания на загрязненной радиацией местности. Комплекс мер по защите населения: режим радиационной защиты, использование средств индивидуальной защиты, проведение йодной профилактики, радиометрический контроль продуктов питания. </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Аварии на гидродинамически опасных объектах, их причины и последствия.</w:t>
            </w:r>
            <w:r w:rsidRPr="00895805">
              <w:rPr>
                <w:rFonts w:ascii="Times New Roman" w:hAnsi="Times New Roman" w:cs="Times New Roman"/>
                <w:sz w:val="28"/>
                <w:szCs w:val="28"/>
                <w:lang w:val="ru-RU"/>
              </w:rPr>
              <w:t xml:space="preserve"> Затопление как последствие гидродинамической аварии. Понятие о зоне затопления (катастрофического затопления) и ее характеристика. Классификация гидродинамически опасных объектов, основные причины аварий. Поражающие факторы и последствия гидродинамических аварий. Основные меры по защите населения. Правила безопасного поведения при авариях на гидродинамически опасных объектах.</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Основные правила безопасного пользования электрическими бытовыми приборами и инструментами, персональными компьютерами, средствами бытовой химии и другими техническими средствами бытового назначения.</w:t>
            </w:r>
          </w:p>
          <w:p w:rsidR="002625F8" w:rsidRPr="00895805" w:rsidRDefault="002625F8" w:rsidP="00093C64">
            <w:pPr>
              <w:overflowPunct w:val="0"/>
              <w:autoSpaceDE w:val="0"/>
              <w:autoSpaceDN w:val="0"/>
              <w:adjustRightInd w:val="0"/>
              <w:spacing w:after="0" w:line="240" w:lineRule="auto"/>
              <w:rPr>
                <w:rFonts w:ascii="Times New Roman" w:hAnsi="Times New Roman"/>
                <w:b/>
                <w:color w:val="000000"/>
                <w:sz w:val="28"/>
                <w:szCs w:val="28"/>
              </w:rPr>
            </w:pPr>
            <w:r w:rsidRPr="00895805">
              <w:rPr>
                <w:rFonts w:ascii="Times New Roman" w:hAnsi="Times New Roman"/>
                <w:b/>
                <w:color w:val="000000"/>
                <w:sz w:val="28"/>
                <w:szCs w:val="28"/>
              </w:rPr>
              <w:t xml:space="preserve">Охрана труда в учебном и производственном процессе </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Понятие о травматизме. Основные причины травматизма и виды травм в школьном возрасте. Меры по предотвращению различных видов травм. Инструктажи учащихся.</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Причины травматизма во время школьных перемен, на уроках физической культуры, во время занятий спортом. Виды спорта, развлечений и отдыха с высокой степенью травматического риска. Профилактика травматизма на уроках физической культуры и на занятиях спортом. Правила безопасного поведения и использования оборудования на уроках физики, химии, физкультуры.</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Безопасная одежда, обувь и защитное снаряжение. Средства защиты. Режим учебы и работы. Особенности охраны труда при использовании компьютера и иных излучающих технических устройств.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Меры личной безопасности во время проведения в  образовательной организации спортивно-массовых, культурно-зрелищных и иных праздничных мероприятий. </w:t>
            </w:r>
          </w:p>
          <w:p w:rsidR="002625F8" w:rsidRPr="00895805" w:rsidRDefault="002625F8" w:rsidP="00093C64">
            <w:pPr>
              <w:overflowPunct w:val="0"/>
              <w:autoSpaceDE w:val="0"/>
              <w:autoSpaceDN w:val="0"/>
              <w:adjustRightInd w:val="0"/>
              <w:spacing w:after="0" w:line="240" w:lineRule="auto"/>
              <w:rPr>
                <w:rFonts w:ascii="Times New Roman" w:hAnsi="Times New Roman"/>
                <w:b/>
                <w:color w:val="000000"/>
                <w:sz w:val="28"/>
                <w:szCs w:val="28"/>
              </w:rPr>
            </w:pPr>
            <w:r w:rsidRPr="00895805">
              <w:rPr>
                <w:rFonts w:ascii="Times New Roman" w:hAnsi="Times New Roman"/>
                <w:b/>
                <w:color w:val="000000"/>
                <w:sz w:val="28"/>
                <w:szCs w:val="28"/>
              </w:rPr>
              <w:t xml:space="preserve">Безопасность на дорогах и на транспорте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Дорожное движение и его участники: пешеходы, пассажиры, водители, сотрудники органов государственного контроля. Характеристика дорог в Российской Федерации, их реальные и потенциальные  опасности. Основные причины ДТП. Приемы безопасного поведения пешеходов на дороге, тротуаре, остановке, при переходе проезжей части. Средства и меры защиты при угрозе наезда. Алгоритм действий виновных и пострадавших в ДТП. Меры юридической ответственности. Средства безопасности участников движения. Система страхования при ДТП.</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bCs/>
                <w:color w:val="000000"/>
                <w:sz w:val="28"/>
                <w:szCs w:val="28"/>
              </w:rPr>
              <w:t xml:space="preserve">Безопасное поведение и средства защиты велосипедистов, водителей мопедов, скутеров и </w:t>
            </w:r>
            <w:r w:rsidRPr="00895805">
              <w:rPr>
                <w:rFonts w:ascii="Times New Roman" w:hAnsi="Times New Roman"/>
                <w:color w:val="000000"/>
                <w:sz w:val="28"/>
                <w:szCs w:val="28"/>
              </w:rPr>
              <w:t xml:space="preserve"> мотоциклов. Средства и приемы защиты от травм в ДТП. Правила движения на личных транспортных средствах. Опасные и запрещенные действия для водителей велосипедов, мопедов и скутеров на дороге, во дворах. Ответственность несовершеннолетних водителей.</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Автомобиль, как источник повышенной опасности. Водитель, его права, обязанности и юридическая ответственность. Правила безопасного поведения пассажира автомобиля во время поездки, при неизбежном столкновении. Экстремальное передвижение – зацепинг и его последствия.</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Опасности видов городского общественного транспорта. Характеристика основных транспортных опасностей. Правила безопасного поведения пассажиров в автобусе (в случае аварии), троллейбусе и трамвае (при нахождении под током). Правила безопасного поведения пассажиров в школьном автобусе. Зоны опасности в метрополитене, их характеристика. Причины опасных и аварийных ситуаций в метрополитене. Правила безопасного поведения пассажиров метрополитена при аварийных ситуациях (остановке в туннеле, падении на пути, экстренная эвакуация и т. п.). Опасные зоны железнодорожного транспорта. Правила поведения на железнодорожном транс</w:t>
            </w:r>
            <w:r w:rsidRPr="00895805">
              <w:rPr>
                <w:rFonts w:ascii="Times New Roman" w:hAnsi="Times New Roman" w:cs="Times New Roman"/>
                <w:spacing w:val="-1"/>
                <w:sz w:val="28"/>
                <w:szCs w:val="28"/>
                <w:lang w:val="ru-RU"/>
              </w:rPr>
              <w:t>порте. Правила безо</w:t>
            </w:r>
            <w:r w:rsidRPr="00895805">
              <w:rPr>
                <w:rFonts w:ascii="Times New Roman" w:hAnsi="Times New Roman" w:cs="Times New Roman"/>
                <w:sz w:val="28"/>
                <w:szCs w:val="28"/>
                <w:lang w:val="ru-RU"/>
              </w:rPr>
              <w:t>пасного поведения пассажиров при крушении поезда; при авариях, связанных со столкновениями и экстренными торможениями; при пожаре в поезде.</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Характеристика опасностей авиационного транспорта. Правила безопасности на авиационном транспорте. Правила поведения авиапассажиров в особых условиях: при вынужденной посадке, турбулентности, разгерметизации салона, пожаре в самолете, аварийной посадке на воду.</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Характеристика опасностей водного транспорта. Правила эвакуации судна. Индивидуальные и групповые средства спасения на водном транспорте. Правила посадки на спасательное средство (шлюпку, надувной плот). Правила пользования спасательным жилетом. Способы спасения человека, находящегося за бортом судна.</w:t>
            </w:r>
          </w:p>
          <w:p w:rsidR="002625F8" w:rsidRPr="00895805" w:rsidRDefault="002625F8" w:rsidP="00093C64">
            <w:pPr>
              <w:overflowPunct w:val="0"/>
              <w:autoSpaceDE w:val="0"/>
              <w:autoSpaceDN w:val="0"/>
              <w:adjustRightInd w:val="0"/>
              <w:spacing w:after="0" w:line="240" w:lineRule="auto"/>
              <w:rPr>
                <w:rFonts w:ascii="Times New Roman" w:hAnsi="Times New Roman"/>
                <w:b/>
                <w:color w:val="000000"/>
                <w:sz w:val="28"/>
                <w:szCs w:val="28"/>
              </w:rPr>
            </w:pPr>
            <w:r w:rsidRPr="00895805">
              <w:rPr>
                <w:rFonts w:ascii="Times New Roman" w:hAnsi="Times New Roman"/>
                <w:b/>
                <w:color w:val="000000"/>
                <w:sz w:val="28"/>
                <w:szCs w:val="28"/>
              </w:rPr>
              <w:t xml:space="preserve">Обеспечение личной и семейной безопасности в быту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Источники опасности в жилище (водоснабжение, отопление, электроснабжение, канализация). Возможные аварийные и опасные ситуации.</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Источники и зоны повышенной опасности, подземные коммуникации, строительные площадки, электрические сети, промышленные предприятия. Причины, последствия и меры по предотвращению взрыва или отравления бытовым газом. Правила пользования газовыми приборами. Действия при обнаружении запаха газа в квартире, доме.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Правила безопасного пользования электрическими и механическими приборами и инструментами, моющими и чистящими средствами в домашних условиях. Последствия для здоровья человека, возникающие при нарушении этих правил.  Особенности хранения опасных веществ и средств бытовой химии в домашних условиях. </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Причины отравления продуктами питания и меры профилактики. Действия при первых признаках отравления. </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Правила безопасности при употреблении лекарств, последствия их нарушения.</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Взрыв и обрушение</w:t>
            </w:r>
            <w:r w:rsidRPr="00895805">
              <w:rPr>
                <w:rFonts w:ascii="Times New Roman" w:hAnsi="Times New Roman" w:cs="Times New Roman"/>
                <w:sz w:val="28"/>
                <w:szCs w:val="28"/>
                <w:lang w:val="ru-RU"/>
              </w:rPr>
              <w:t xml:space="preserve"> </w:t>
            </w:r>
            <w:r w:rsidRPr="00895805">
              <w:rPr>
                <w:rFonts w:ascii="Times New Roman" w:hAnsi="Times New Roman" w:cs="Times New Roman"/>
                <w:bCs/>
                <w:sz w:val="28"/>
                <w:szCs w:val="28"/>
                <w:lang w:val="ru-RU"/>
              </w:rPr>
              <w:t>дома.</w:t>
            </w:r>
            <w:r w:rsidRPr="00895805">
              <w:rPr>
                <w:rFonts w:ascii="Times New Roman" w:hAnsi="Times New Roman" w:cs="Times New Roman"/>
                <w:sz w:val="28"/>
                <w:szCs w:val="28"/>
                <w:lang w:val="ru-RU"/>
              </w:rPr>
              <w:t xml:space="preserve"> Причины и последствия бытовых взрывов. Правила поведения в случае взрыва в квартире. Причины пожаров. Опасные факторы пожара, их воздействие на людей. Меры личной пожарной безопасности в быту. Способы и средства эвакуации из горящего здания. Первичные средства бытового пожаротушения и правила пользования ими. Подручные средства защиты от огня и дыма.</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Затопление квартиры:</w:t>
            </w:r>
            <w:r w:rsidRPr="00895805">
              <w:rPr>
                <w:rFonts w:ascii="Times New Roman" w:hAnsi="Times New Roman" w:cs="Times New Roman"/>
                <w:sz w:val="28"/>
                <w:szCs w:val="28"/>
                <w:lang w:val="ru-RU"/>
              </w:rPr>
              <w:t xml:space="preserve"> причины затопления и последствия. Меры по предотвращению затопления. Действия при затоплении жилища.</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Опасные факторы использования в быту электрических и электронных приборов. Меры безопасности при обращении с электрическими и электронными приборами; меры по предотвращению поражения электрическим током, действия при повреждении органов зрения и слуха.</w:t>
            </w:r>
          </w:p>
          <w:p w:rsidR="002625F8" w:rsidRPr="00895805" w:rsidRDefault="002625F8" w:rsidP="00093C64">
            <w:pPr>
              <w:overflowPunct w:val="0"/>
              <w:autoSpaceDE w:val="0"/>
              <w:autoSpaceDN w:val="0"/>
              <w:adjustRightInd w:val="0"/>
              <w:spacing w:after="0" w:line="240" w:lineRule="auto"/>
              <w:ind w:firstLine="567"/>
              <w:rPr>
                <w:rFonts w:ascii="Times New Roman" w:hAnsi="Times New Roman"/>
                <w:color w:val="000000"/>
                <w:sz w:val="28"/>
                <w:szCs w:val="28"/>
              </w:rPr>
            </w:pPr>
            <w:r w:rsidRPr="00895805">
              <w:rPr>
                <w:rFonts w:ascii="Times New Roman" w:hAnsi="Times New Roman"/>
                <w:bCs/>
                <w:color w:val="000000"/>
                <w:sz w:val="28"/>
                <w:szCs w:val="28"/>
              </w:rPr>
              <w:t xml:space="preserve">Кризисные явления в семье. Защита прав ребенка. Индивидуальные особенности и проблемы </w:t>
            </w:r>
            <w:r w:rsidRPr="00895805">
              <w:rPr>
                <w:rFonts w:ascii="Times New Roman" w:hAnsi="Times New Roman"/>
                <w:color w:val="000000"/>
                <w:sz w:val="28"/>
                <w:szCs w:val="28"/>
              </w:rPr>
              <w:t xml:space="preserve">трудного подросткового возраста. </w:t>
            </w:r>
          </w:p>
          <w:p w:rsidR="002625F8" w:rsidRPr="00895805" w:rsidRDefault="002625F8" w:rsidP="00093C64">
            <w:pPr>
              <w:overflowPunct w:val="0"/>
              <w:autoSpaceDE w:val="0"/>
              <w:autoSpaceDN w:val="0"/>
              <w:adjustRightInd w:val="0"/>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Виды семейных конфликтов, их последствия, этапы преодоления. Пути достижения взаимопонимания в семье, средства и методы разрешения опасных конфликтных ситуаций с родными и близкими людьми.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Правила безопасного поведения в быту, снижающие риск получения травм в домашних условиях.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Правила безопасного поведения в случае утраты важных предметов  жизнедеятельности: ключей от квартиры, личных документов, банковских карт и т.д.</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b/>
                <w:bCs/>
                <w:sz w:val="28"/>
                <w:szCs w:val="28"/>
                <w:lang w:val="ru-RU"/>
              </w:rPr>
              <w:t xml:space="preserve">Основы медицинских знаний и здорового образа жизни </w:t>
            </w:r>
          </w:p>
          <w:p w:rsidR="002625F8" w:rsidRPr="00895805" w:rsidRDefault="002625F8" w:rsidP="00093C64">
            <w:pPr>
              <w:spacing w:after="0" w:line="240" w:lineRule="auto"/>
              <w:ind w:firstLine="567"/>
              <w:rPr>
                <w:rFonts w:ascii="Times New Roman" w:hAnsi="Times New Roman"/>
                <w:bCs/>
                <w:color w:val="000000"/>
                <w:sz w:val="28"/>
                <w:szCs w:val="28"/>
              </w:rPr>
            </w:pPr>
            <w:r w:rsidRPr="00895805">
              <w:rPr>
                <w:rFonts w:ascii="Times New Roman" w:hAnsi="Times New Roman"/>
                <w:bCs/>
                <w:color w:val="000000"/>
                <w:sz w:val="28"/>
                <w:szCs w:val="28"/>
              </w:rPr>
              <w:t xml:space="preserve">Основные понятия о здоровье человека. Характеристика объективных </w:t>
            </w:r>
            <w:r w:rsidRPr="00895805">
              <w:rPr>
                <w:rFonts w:ascii="Times New Roman" w:hAnsi="Times New Roman"/>
                <w:color w:val="000000"/>
                <w:sz w:val="28"/>
                <w:szCs w:val="28"/>
              </w:rPr>
              <w:t>изменений организма в подростковом возрасте.</w:t>
            </w:r>
            <w:r w:rsidRPr="00895805">
              <w:rPr>
                <w:rFonts w:ascii="Times New Roman" w:hAnsi="Times New Roman"/>
                <w:bCs/>
                <w:color w:val="000000"/>
                <w:sz w:val="28"/>
                <w:szCs w:val="28"/>
              </w:rPr>
              <w:t xml:space="preserve"> Составляющие и факторы здорового образа жизни (физическая активность, питание, режим дня, гигиена). </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Позитивное воздействие фактора движения на организм человека. Развитие опорно-двигательного аппарата. Негативное воздействие недостатка (избытка) движения. Виды нарушения осанки и причины их возникновения. Профилактика нарушения осанки.</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Умственная и физическая работоспособность. Утомление и переутомление, их причины, признаки и последствия для здоровья человека.</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Понятия о режиме дня и бюджете времени. Влияние труда и отдыха на здоровье человека. Активный отдых, сон. Основные принципы формирования режима. Меры  по повышению эффективности организма человека в процессе учебы и работы.</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Влияние физических упражнений на развитие организма. Развитие физических качеств, сердечно</w:t>
            </w:r>
            <w:r w:rsidRPr="00895805">
              <w:rPr>
                <w:rFonts w:ascii="Times New Roman" w:hAnsi="Times New Roman" w:cs="Times New Roman"/>
                <w:sz w:val="28"/>
                <w:szCs w:val="28"/>
                <w:lang w:val="ru-RU"/>
              </w:rPr>
              <w:noBreakHyphen/>
              <w:t>дыхательной выносливости, мышечной силы, гибкости и скоростных качеств. Роль закаливания в профилактике простудных заболеваний. Принципы и методы закаливания: воздушные и солнечные ванны, закаливание водой, снегом, банные процедуры.</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Физическое, духовное и социальное здоровье. Характеристика групп здоровья детей и подростков. Взаимосвязь между индивидуальным и общественным здоровьем. Факторы, влияющие на здоровье.</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Понятие о личной гигиене. Правила ухода за кожей. Основная функция одежды и гигиенические требования к ней.</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Важность питания для нормальной жизнедеятельности</w:t>
            </w:r>
            <w:r w:rsidRPr="00895805">
              <w:rPr>
                <w:rFonts w:ascii="Times New Roman" w:hAnsi="Times New Roman" w:cs="Times New Roman"/>
                <w:bCs/>
                <w:sz w:val="28"/>
                <w:szCs w:val="28"/>
                <w:lang w:val="ru-RU"/>
              </w:rPr>
              <w:t>.</w:t>
            </w:r>
            <w:r w:rsidRPr="00895805">
              <w:rPr>
                <w:rFonts w:ascii="Times New Roman" w:hAnsi="Times New Roman" w:cs="Times New Roman"/>
                <w:sz w:val="28"/>
                <w:szCs w:val="28"/>
                <w:lang w:val="ru-RU"/>
              </w:rPr>
              <w:t xml:space="preserve"> Суточная потребность человека в калориях. Соотношение расхода энергии и потребляемых калорий, избыток и недостаток калорий в рационе. Сбалансированное рациональное питание. Белки, жиры и углеводы, их функция и содержащие их продукты. Витамины, их роль и основные источники витаминов и минеральных веществ. Группы продуктов питания. Рекомендуемый набор пищевых продуктов в рационе взрослого человека и подростка. Суточное распределение пищевого рациона.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Гигиенические требования к питанию. Режим питания. Важность культуры питания и правил этикета. Действия при попадании пищи в дыхательное отверстие. Потребность в воде. Функции, выполняемые водой в организме человека. Гигиена воды.</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Физиологические и духовные проблемы подростка в период полового созревания. Состояние влюбленности, способы реагирования на ее проявления. Психологическая уравновешенность и ее значение для здоровья человека. Мероприятия, помогающие справиться с чувствами и эмоциями. </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Репродуктивное здоровье – составная часть здоровья человека и общества. </w:t>
            </w:r>
            <w:r w:rsidRPr="00895805">
              <w:rPr>
                <w:rFonts w:ascii="Times New Roman" w:hAnsi="Times New Roman"/>
                <w:bCs/>
                <w:color w:val="000000"/>
                <w:sz w:val="28"/>
                <w:szCs w:val="28"/>
              </w:rPr>
              <w:t>Роль взаимоотношений в формировании репродуктивной функции.</w:t>
            </w:r>
            <w:r w:rsidRPr="00895805">
              <w:rPr>
                <w:rFonts w:ascii="Times New Roman" w:hAnsi="Times New Roman"/>
                <w:color w:val="000000"/>
                <w:sz w:val="28"/>
                <w:szCs w:val="28"/>
              </w:rPr>
              <w:t xml:space="preserve"> Нежелательные мотивы вступления в сексуальные отношения. Заболевания, передающиеся половым путем. Защита от опасностей сексуального характера.</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Укрепление здоровья в подростковом возрасте. </w:t>
            </w:r>
            <w:r w:rsidRPr="00895805">
              <w:rPr>
                <w:rFonts w:ascii="Times New Roman" w:hAnsi="Times New Roman" w:cs="Times New Roman"/>
                <w:bCs/>
                <w:sz w:val="28"/>
                <w:szCs w:val="28"/>
                <w:lang w:val="ru-RU"/>
              </w:rPr>
              <w:t xml:space="preserve">Вредные привычки и их факторы (навязчивые состояния и действия, игромания, употребление алкоголя и наркотических веществ, курительных смесей) и их влияние на здоровье. </w:t>
            </w:r>
            <w:r w:rsidRPr="00895805">
              <w:rPr>
                <w:rFonts w:ascii="Times New Roman" w:hAnsi="Times New Roman" w:cs="Times New Roman"/>
                <w:sz w:val="28"/>
                <w:szCs w:val="28"/>
                <w:lang w:val="ru-RU"/>
              </w:rPr>
              <w:t>Табакокурение и его последствия для здоровья курильщика и окружающих его людей. Стадии никотиновой зависимости. Профилактика курения.</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Алкоголь и его влияние на здоровье человека. Развитие алкоголизма. Профилактика употребления алкогольных напитков. Помощь при алкогольном отравлении.</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Действие наркотических и токсических веществ на организм человека. Основные признаки наркомании и токсикомании. Развитие психической и физической зависимости от наркотика. Признаки наркотического отравления и отравления лекарственными препаратами, оказание первой помощи.</w:t>
            </w:r>
          </w:p>
          <w:p w:rsidR="002625F8" w:rsidRPr="00895805" w:rsidRDefault="002625F8" w:rsidP="00093C64">
            <w:pPr>
              <w:spacing w:after="0" w:line="240" w:lineRule="auto"/>
              <w:ind w:firstLine="567"/>
              <w:rPr>
                <w:rFonts w:ascii="Times New Roman" w:hAnsi="Times New Roman"/>
                <w:b/>
                <w:color w:val="000000"/>
                <w:sz w:val="28"/>
                <w:szCs w:val="28"/>
              </w:rPr>
            </w:pPr>
            <w:r w:rsidRPr="00895805">
              <w:rPr>
                <w:rFonts w:ascii="Times New Roman" w:hAnsi="Times New Roman"/>
                <w:bCs/>
                <w:color w:val="000000"/>
                <w:sz w:val="28"/>
                <w:szCs w:val="28"/>
              </w:rPr>
              <w:t>Профилактика вредных привычек и их факторов</w:t>
            </w:r>
          </w:p>
        </w:tc>
      </w:tr>
      <w:tr w:rsidR="002625F8" w:rsidRPr="00895805" w:rsidTr="00CF6264">
        <w:tc>
          <w:tcPr>
            <w:tcW w:w="15735" w:type="dxa"/>
            <w:gridSpan w:val="2"/>
          </w:tcPr>
          <w:p w:rsidR="002625F8" w:rsidRPr="00895805" w:rsidRDefault="002625F8" w:rsidP="00093C64">
            <w:pPr>
              <w:spacing w:after="0" w:line="240" w:lineRule="auto"/>
              <w:jc w:val="center"/>
              <w:rPr>
                <w:rFonts w:ascii="Times New Roman" w:hAnsi="Times New Roman"/>
                <w:b/>
                <w:color w:val="000000"/>
                <w:sz w:val="28"/>
                <w:szCs w:val="28"/>
              </w:rPr>
            </w:pPr>
            <w:r w:rsidRPr="00895805">
              <w:rPr>
                <w:rFonts w:ascii="Times New Roman" w:hAnsi="Times New Roman"/>
                <w:b/>
                <w:color w:val="000000"/>
                <w:sz w:val="28"/>
                <w:szCs w:val="28"/>
              </w:rPr>
              <w:t>Второй год обучения</w:t>
            </w:r>
          </w:p>
        </w:tc>
      </w:tr>
      <w:tr w:rsidR="002625F8" w:rsidRPr="00895805" w:rsidTr="00CF6264">
        <w:tc>
          <w:tcPr>
            <w:tcW w:w="4962" w:type="dxa"/>
          </w:tcPr>
          <w:p w:rsidR="002625F8" w:rsidRPr="00895805" w:rsidRDefault="002625F8" w:rsidP="00093C64">
            <w:pPr>
              <w:tabs>
                <w:tab w:val="left" w:pos="-1560"/>
                <w:tab w:val="left" w:pos="-1418"/>
              </w:tabs>
              <w:spacing w:after="0" w:line="240" w:lineRule="auto"/>
              <w:jc w:val="both"/>
              <w:rPr>
                <w:rFonts w:ascii="Times New Roman" w:hAnsi="Times New Roman"/>
                <w:color w:val="000000"/>
                <w:sz w:val="28"/>
                <w:szCs w:val="28"/>
              </w:rPr>
            </w:pPr>
            <w:r w:rsidRPr="00895805">
              <w:rPr>
                <w:rFonts w:ascii="Times New Roman" w:hAnsi="Times New Roman"/>
                <w:color w:val="000000"/>
                <w:sz w:val="28"/>
                <w:szCs w:val="28"/>
              </w:rPr>
              <w:t>В результате второго года изучения учебного предмета «Основы безопасности жизнедеятельности» ученик научится:</w:t>
            </w:r>
          </w:p>
          <w:p w:rsidR="002625F8" w:rsidRPr="00A55701" w:rsidRDefault="002625F8" w:rsidP="003C2432">
            <w:pPr>
              <w:pStyle w:val="ab"/>
              <w:numPr>
                <w:ilvl w:val="0"/>
                <w:numId w:val="66"/>
              </w:numPr>
              <w:tabs>
                <w:tab w:val="left" w:pos="567"/>
              </w:tabs>
              <w:overflowPunct w:val="0"/>
              <w:autoSpaceDE w:val="0"/>
              <w:autoSpaceDN w:val="0"/>
              <w:adjustRightInd w:val="0"/>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 xml:space="preserve">применять на практике нормы законодательства Российской Федерации в целях обеспечения охраны природы, личной, семейной, общественной и национальной безопасности; </w:t>
            </w:r>
          </w:p>
          <w:p w:rsidR="002625F8" w:rsidRPr="00A55701" w:rsidRDefault="002625F8" w:rsidP="003C2432">
            <w:pPr>
              <w:pStyle w:val="ab"/>
              <w:numPr>
                <w:ilvl w:val="0"/>
                <w:numId w:val="66"/>
              </w:numPr>
              <w:tabs>
                <w:tab w:val="left" w:pos="567"/>
              </w:tabs>
              <w:overflowPunct w:val="0"/>
              <w:autoSpaceDE w:val="0"/>
              <w:autoSpaceDN w:val="0"/>
              <w:adjustRightInd w:val="0"/>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понимать роль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625F8" w:rsidRPr="00A55701" w:rsidRDefault="002625F8" w:rsidP="003C2432">
            <w:pPr>
              <w:pStyle w:val="ab"/>
              <w:numPr>
                <w:ilvl w:val="0"/>
                <w:numId w:val="66"/>
              </w:numPr>
              <w:tabs>
                <w:tab w:val="left" w:pos="567"/>
              </w:tabs>
              <w:overflowPunct w:val="0"/>
              <w:autoSpaceDE w:val="0"/>
              <w:autoSpaceDN w:val="0"/>
              <w:adjustRightInd w:val="0"/>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 xml:space="preserve">называть основные нормы и институты в области гражданской обороны; </w:t>
            </w:r>
          </w:p>
          <w:p w:rsidR="002625F8" w:rsidRPr="00895805" w:rsidRDefault="002625F8" w:rsidP="003C2432">
            <w:pPr>
              <w:pStyle w:val="26"/>
              <w:numPr>
                <w:ilvl w:val="0"/>
                <w:numId w:val="66"/>
              </w:numPr>
              <w:tabs>
                <w:tab w:val="left" w:pos="567"/>
              </w:tabs>
              <w:spacing w:after="0" w:line="240" w:lineRule="auto"/>
              <w:ind w:left="0" w:firstLine="0"/>
              <w:rPr>
                <w:color w:val="000000"/>
                <w:sz w:val="28"/>
                <w:szCs w:val="28"/>
              </w:rPr>
            </w:pPr>
            <w:r w:rsidRPr="00895805">
              <w:rPr>
                <w:color w:val="000000"/>
                <w:sz w:val="28"/>
                <w:szCs w:val="28"/>
              </w:rPr>
              <w:t xml:space="preserve">приводить примеры опасных и чрезвычайных ситуаций в социальной среде, выявлять </w:t>
            </w:r>
            <w:r w:rsidRPr="00895805">
              <w:rPr>
                <w:bCs/>
                <w:iCs/>
                <w:snapToGrid w:val="0"/>
                <w:color w:val="000000"/>
                <w:sz w:val="28"/>
                <w:szCs w:val="28"/>
              </w:rPr>
              <w:t>признаки</w:t>
            </w:r>
            <w:r w:rsidRPr="00895805">
              <w:rPr>
                <w:color w:val="000000"/>
                <w:sz w:val="28"/>
                <w:szCs w:val="28"/>
              </w:rPr>
              <w:t xml:space="preserve"> опасных явлений и процессов в социальных группах и общественных местах, проводить анализ их причин и последствий;</w:t>
            </w:r>
          </w:p>
          <w:p w:rsidR="002625F8" w:rsidRPr="00A55701" w:rsidRDefault="002625F8" w:rsidP="003C2432">
            <w:pPr>
              <w:pStyle w:val="ab"/>
              <w:numPr>
                <w:ilvl w:val="0"/>
                <w:numId w:val="66"/>
              </w:numPr>
              <w:tabs>
                <w:tab w:val="left" w:pos="567"/>
                <w:tab w:val="left" w:pos="993"/>
              </w:tabs>
              <w:spacing w:after="0" w:line="240" w:lineRule="auto"/>
              <w:ind w:left="0" w:firstLine="0"/>
              <w:jc w:val="both"/>
              <w:rPr>
                <w:rFonts w:ascii="Times New Roman" w:hAnsi="Times New Roman"/>
                <w:color w:val="000000"/>
                <w:sz w:val="28"/>
                <w:szCs w:val="28"/>
              </w:rPr>
            </w:pPr>
            <w:r w:rsidRPr="00A55701">
              <w:rPr>
                <w:rFonts w:ascii="Times New Roman" w:hAnsi="Times New Roman"/>
                <w:color w:val="000000"/>
                <w:sz w:val="28"/>
                <w:szCs w:val="28"/>
              </w:rPr>
              <w:t xml:space="preserve">характеризовать опасности и риски различных социальных (в том числе возрастных) групп, использовать простейшие методы прогнозирования вариантов развития опасных ситуаций в целях предупреждения проявления их негативных последствий на практике; </w:t>
            </w:r>
          </w:p>
          <w:p w:rsidR="002625F8" w:rsidRPr="00895805" w:rsidRDefault="002625F8" w:rsidP="003C2432">
            <w:pPr>
              <w:pStyle w:val="26"/>
              <w:numPr>
                <w:ilvl w:val="0"/>
                <w:numId w:val="66"/>
              </w:numPr>
              <w:tabs>
                <w:tab w:val="left" w:pos="0"/>
                <w:tab w:val="left" w:pos="567"/>
              </w:tabs>
              <w:spacing w:after="0" w:line="240" w:lineRule="auto"/>
              <w:ind w:left="0" w:firstLine="0"/>
              <w:rPr>
                <w:color w:val="000000"/>
                <w:sz w:val="28"/>
                <w:szCs w:val="28"/>
              </w:rPr>
            </w:pPr>
            <w:r w:rsidRPr="00895805">
              <w:rPr>
                <w:color w:val="000000"/>
                <w:sz w:val="28"/>
                <w:szCs w:val="28"/>
              </w:rPr>
              <w:t>использовать проверенные источники информации, относящиеся к социальным опасностям: угрозам национальным интересам, образу жизни, обычаям и традициям народов России анализировать полученную информацию и передавать ее в  правоохранительные органы;</w:t>
            </w:r>
          </w:p>
          <w:p w:rsidR="002625F8" w:rsidRPr="00895805" w:rsidRDefault="002625F8" w:rsidP="003C2432">
            <w:pPr>
              <w:pStyle w:val="26"/>
              <w:numPr>
                <w:ilvl w:val="0"/>
                <w:numId w:val="66"/>
              </w:numPr>
              <w:tabs>
                <w:tab w:val="left" w:pos="0"/>
                <w:tab w:val="left" w:pos="567"/>
              </w:tabs>
              <w:spacing w:after="0" w:line="240" w:lineRule="auto"/>
              <w:ind w:left="0" w:firstLine="0"/>
              <w:jc w:val="left"/>
              <w:rPr>
                <w:color w:val="000000"/>
                <w:sz w:val="28"/>
                <w:szCs w:val="28"/>
              </w:rPr>
            </w:pPr>
            <w:r w:rsidRPr="00895805">
              <w:rPr>
                <w:color w:val="000000"/>
                <w:sz w:val="28"/>
                <w:szCs w:val="28"/>
              </w:rPr>
              <w:t xml:space="preserve">соблюдать правила личной безопасности при посещении торгово-экономических, массовых культурных, спортивных, зрелищных и иных мероприятий; выявлять признаки недобросовестной рекламы, предвидеть конфликтные ситуации при приобретении товаров и услуг, </w:t>
            </w:r>
            <w:r w:rsidRPr="00895805">
              <w:rPr>
                <w:bCs/>
                <w:color w:val="000000"/>
                <w:sz w:val="28"/>
                <w:szCs w:val="28"/>
              </w:rPr>
              <w:t>способы страхования от рисков в финансовой, транспортной, туристической и бытовой сфере;</w:t>
            </w:r>
            <w:r w:rsidRPr="00895805">
              <w:rPr>
                <w:color w:val="000000"/>
                <w:sz w:val="28"/>
                <w:szCs w:val="28"/>
              </w:rPr>
              <w:t xml:space="preserve"> </w:t>
            </w:r>
          </w:p>
          <w:p w:rsidR="002625F8" w:rsidRPr="00895805" w:rsidRDefault="002625F8" w:rsidP="003C2432">
            <w:pPr>
              <w:pStyle w:val="26"/>
              <w:numPr>
                <w:ilvl w:val="0"/>
                <w:numId w:val="66"/>
              </w:numPr>
              <w:tabs>
                <w:tab w:val="left" w:pos="0"/>
                <w:tab w:val="left" w:pos="567"/>
              </w:tabs>
              <w:spacing w:after="0" w:line="240" w:lineRule="auto"/>
              <w:ind w:left="0" w:firstLine="0"/>
              <w:jc w:val="left"/>
              <w:rPr>
                <w:color w:val="000000"/>
                <w:sz w:val="28"/>
                <w:szCs w:val="28"/>
              </w:rPr>
            </w:pPr>
            <w:r w:rsidRPr="00895805">
              <w:rPr>
                <w:color w:val="000000"/>
                <w:sz w:val="28"/>
                <w:szCs w:val="28"/>
              </w:rPr>
              <w:t>понимать личную и общественную значимость современной культуры безопасности жизнедеятельности;</w:t>
            </w:r>
          </w:p>
          <w:p w:rsidR="002625F8" w:rsidRPr="00895805" w:rsidRDefault="002625F8" w:rsidP="003C2432">
            <w:pPr>
              <w:pStyle w:val="26"/>
              <w:numPr>
                <w:ilvl w:val="0"/>
                <w:numId w:val="66"/>
              </w:numPr>
              <w:tabs>
                <w:tab w:val="left" w:pos="0"/>
                <w:tab w:val="left" w:pos="567"/>
              </w:tabs>
              <w:spacing w:after="0" w:line="240" w:lineRule="auto"/>
              <w:ind w:left="0" w:firstLine="0"/>
              <w:jc w:val="left"/>
              <w:rPr>
                <w:color w:val="000000"/>
                <w:sz w:val="28"/>
                <w:szCs w:val="28"/>
              </w:rPr>
            </w:pPr>
            <w:r w:rsidRPr="00895805">
              <w:rPr>
                <w:color w:val="000000"/>
                <w:sz w:val="28"/>
                <w:szCs w:val="28"/>
              </w:rPr>
              <w:t>выявлять простейшие признаки подделки денежных знаков; распознавать признаки мошенничества, перечислять рекомендуемые правила поведения, меры уголовной ответственности за фальшивомонетничество и мошенничество;</w:t>
            </w:r>
          </w:p>
          <w:p w:rsidR="002625F8" w:rsidRPr="00895805" w:rsidRDefault="002625F8" w:rsidP="003C2432">
            <w:pPr>
              <w:pStyle w:val="26"/>
              <w:numPr>
                <w:ilvl w:val="0"/>
                <w:numId w:val="66"/>
              </w:numPr>
              <w:tabs>
                <w:tab w:val="left" w:pos="0"/>
                <w:tab w:val="left" w:pos="567"/>
              </w:tabs>
              <w:spacing w:after="0" w:line="240" w:lineRule="auto"/>
              <w:ind w:left="0" w:firstLine="0"/>
              <w:rPr>
                <w:color w:val="000000"/>
                <w:sz w:val="28"/>
                <w:szCs w:val="28"/>
              </w:rPr>
            </w:pPr>
            <w:r w:rsidRPr="00895805">
              <w:rPr>
                <w:color w:val="000000"/>
                <w:sz w:val="28"/>
                <w:szCs w:val="28"/>
              </w:rPr>
              <w:t>соблюдать основные правила бесконфликтного и безопасного поведения в семье, школе, в общественных местах, на объектах городской инфраструктуры и по месту жительства; использовать простейшие приемы разрешения конфликтов и управления чувствами и эмоциями в опасных ситуациях;</w:t>
            </w:r>
          </w:p>
          <w:p w:rsidR="002625F8" w:rsidRPr="00895805" w:rsidRDefault="002625F8" w:rsidP="003C2432">
            <w:pPr>
              <w:pStyle w:val="26"/>
              <w:numPr>
                <w:ilvl w:val="0"/>
                <w:numId w:val="66"/>
              </w:numPr>
              <w:tabs>
                <w:tab w:val="left" w:pos="0"/>
                <w:tab w:val="left" w:pos="567"/>
              </w:tabs>
              <w:spacing w:after="0" w:line="240" w:lineRule="auto"/>
              <w:ind w:left="0" w:firstLine="0"/>
              <w:rPr>
                <w:color w:val="000000"/>
                <w:sz w:val="28"/>
                <w:szCs w:val="28"/>
              </w:rPr>
            </w:pPr>
            <w:r w:rsidRPr="00895805">
              <w:rPr>
                <w:bCs/>
                <w:iCs/>
                <w:snapToGrid w:val="0"/>
                <w:color w:val="000000"/>
                <w:sz w:val="28"/>
                <w:szCs w:val="28"/>
              </w:rPr>
              <w:t>выявлять признаки опасных явлений в информационных системах, в социальных сетях интернет-пространства,</w:t>
            </w:r>
            <w:r w:rsidRPr="00895805">
              <w:rPr>
                <w:color w:val="000000"/>
                <w:sz w:val="28"/>
                <w:szCs w:val="28"/>
              </w:rPr>
              <w:t xml:space="preserve"> моделировать возможные варианты предупреждения их негативного воздействия в своей жизнедеятельности</w:t>
            </w:r>
            <w:r w:rsidRPr="00895805">
              <w:rPr>
                <w:bCs/>
                <w:iCs/>
                <w:snapToGrid w:val="0"/>
                <w:color w:val="000000"/>
                <w:sz w:val="28"/>
                <w:szCs w:val="28"/>
              </w:rPr>
              <w:t>;</w:t>
            </w:r>
          </w:p>
          <w:p w:rsidR="002625F8" w:rsidRPr="00895805" w:rsidRDefault="002625F8" w:rsidP="003C2432">
            <w:pPr>
              <w:pStyle w:val="26"/>
              <w:numPr>
                <w:ilvl w:val="0"/>
                <w:numId w:val="66"/>
              </w:numPr>
              <w:tabs>
                <w:tab w:val="left" w:pos="0"/>
                <w:tab w:val="left" w:pos="567"/>
              </w:tabs>
              <w:spacing w:after="0" w:line="240" w:lineRule="auto"/>
              <w:ind w:left="0" w:firstLine="0"/>
              <w:rPr>
                <w:color w:val="000000"/>
                <w:sz w:val="28"/>
                <w:szCs w:val="28"/>
              </w:rPr>
            </w:pPr>
            <w:r w:rsidRPr="00895805">
              <w:rPr>
                <w:color w:val="000000"/>
                <w:sz w:val="28"/>
                <w:szCs w:val="28"/>
              </w:rPr>
              <w:t>соблюдать правила гигиены, информационно-психологической безопасности при контактах с электронными СМИ, при работе на компьютере, использовании мобильной связи и Интернете;</w:t>
            </w:r>
          </w:p>
          <w:p w:rsidR="002625F8" w:rsidRPr="00895805" w:rsidRDefault="002625F8" w:rsidP="003C2432">
            <w:pPr>
              <w:pStyle w:val="26"/>
              <w:numPr>
                <w:ilvl w:val="0"/>
                <w:numId w:val="66"/>
              </w:numPr>
              <w:tabs>
                <w:tab w:val="left" w:pos="0"/>
                <w:tab w:val="left" w:pos="567"/>
              </w:tabs>
              <w:spacing w:after="0" w:line="240" w:lineRule="auto"/>
              <w:ind w:left="0" w:firstLine="0"/>
              <w:rPr>
                <w:b/>
                <w:color w:val="000000"/>
                <w:sz w:val="28"/>
                <w:szCs w:val="28"/>
              </w:rPr>
            </w:pPr>
            <w:r w:rsidRPr="00895805">
              <w:rPr>
                <w:color w:val="000000"/>
                <w:sz w:val="28"/>
                <w:szCs w:val="28"/>
              </w:rPr>
              <w:t>формировать установку на здоровый образ жизни, исключающий употребление алкоголя, наркотиков, курение и нанесение иного вреда здоровью;</w:t>
            </w:r>
          </w:p>
          <w:p w:rsidR="002625F8" w:rsidRPr="00895805" w:rsidRDefault="002625F8" w:rsidP="003C2432">
            <w:pPr>
              <w:pStyle w:val="26"/>
              <w:numPr>
                <w:ilvl w:val="0"/>
                <w:numId w:val="66"/>
              </w:numPr>
              <w:tabs>
                <w:tab w:val="left" w:pos="0"/>
                <w:tab w:val="left" w:pos="567"/>
              </w:tabs>
              <w:spacing w:after="0" w:line="240" w:lineRule="auto"/>
              <w:ind w:left="0" w:firstLine="0"/>
              <w:rPr>
                <w:color w:val="000000"/>
                <w:sz w:val="28"/>
                <w:szCs w:val="28"/>
              </w:rPr>
            </w:pPr>
            <w:r w:rsidRPr="00895805">
              <w:rPr>
                <w:color w:val="000000"/>
                <w:spacing w:val="2"/>
                <w:sz w:val="28"/>
                <w:szCs w:val="28"/>
              </w:rPr>
              <w:t xml:space="preserve">анализировать характер и возможные последствия опасных действий и конфликтных ситуаций при взаимоотношениях людей в различных </w:t>
            </w:r>
            <w:r w:rsidRPr="00895805">
              <w:rPr>
                <w:color w:val="000000"/>
                <w:sz w:val="28"/>
                <w:szCs w:val="28"/>
              </w:rPr>
              <w:t>социальных группах (семья, этнические и религиозные группы, коллектив класса, группа сверстников); давать правовую и нравственную оценку этим действиям;</w:t>
            </w:r>
          </w:p>
          <w:p w:rsidR="002625F8" w:rsidRPr="00895805" w:rsidRDefault="002625F8" w:rsidP="003C2432">
            <w:pPr>
              <w:pStyle w:val="26"/>
              <w:numPr>
                <w:ilvl w:val="0"/>
                <w:numId w:val="66"/>
              </w:numPr>
              <w:tabs>
                <w:tab w:val="left" w:pos="0"/>
                <w:tab w:val="left" w:pos="567"/>
              </w:tabs>
              <w:spacing w:after="0" w:line="240" w:lineRule="auto"/>
              <w:ind w:left="0" w:firstLine="0"/>
              <w:rPr>
                <w:color w:val="000000"/>
                <w:sz w:val="28"/>
                <w:szCs w:val="28"/>
              </w:rPr>
            </w:pPr>
            <w:r w:rsidRPr="00895805">
              <w:rPr>
                <w:color w:val="000000"/>
                <w:sz w:val="28"/>
                <w:szCs w:val="28"/>
              </w:rPr>
              <w:t>распознавать признаки правонарушений и бытового насилия в семье, в школе, среди сверстников и применять законные меры и средства для своей защиты;</w:t>
            </w:r>
          </w:p>
          <w:p w:rsidR="002625F8" w:rsidRPr="00895805" w:rsidRDefault="002625F8" w:rsidP="003C2432">
            <w:pPr>
              <w:pStyle w:val="26"/>
              <w:numPr>
                <w:ilvl w:val="0"/>
                <w:numId w:val="66"/>
              </w:numPr>
              <w:tabs>
                <w:tab w:val="left" w:pos="0"/>
                <w:tab w:val="left" w:pos="567"/>
              </w:tabs>
              <w:spacing w:after="0" w:line="240" w:lineRule="auto"/>
              <w:ind w:left="0" w:firstLine="0"/>
              <w:rPr>
                <w:color w:val="000000"/>
                <w:sz w:val="28"/>
                <w:szCs w:val="28"/>
              </w:rPr>
            </w:pPr>
            <w:r w:rsidRPr="00895805">
              <w:rPr>
                <w:color w:val="000000"/>
                <w:sz w:val="28"/>
                <w:szCs w:val="28"/>
              </w:rPr>
              <w:t>выявлять признаки эмоционального неблагополучия человека, указывающие на возможность потенциального суицида, и принимать доступные меры психологической поддержки в целях профилактики данного явления;</w:t>
            </w:r>
          </w:p>
          <w:p w:rsidR="002625F8" w:rsidRPr="00895805" w:rsidRDefault="002625F8" w:rsidP="003C2432">
            <w:pPr>
              <w:pStyle w:val="26"/>
              <w:numPr>
                <w:ilvl w:val="0"/>
                <w:numId w:val="66"/>
              </w:numPr>
              <w:tabs>
                <w:tab w:val="left" w:pos="567"/>
                <w:tab w:val="left" w:pos="993"/>
              </w:tabs>
              <w:spacing w:after="0" w:line="240" w:lineRule="auto"/>
              <w:ind w:left="0" w:firstLine="0"/>
              <w:rPr>
                <w:color w:val="000000"/>
                <w:sz w:val="28"/>
                <w:szCs w:val="28"/>
              </w:rPr>
            </w:pPr>
            <w:r w:rsidRPr="00895805">
              <w:rPr>
                <w:color w:val="000000"/>
                <w:sz w:val="28"/>
                <w:szCs w:val="28"/>
              </w:rPr>
              <w:t>осознавать нормы личной ответственности за правонарушения и преступления в природной, техногенной и социальной сферах;</w:t>
            </w:r>
          </w:p>
          <w:p w:rsidR="002625F8" w:rsidRPr="00895805" w:rsidRDefault="002625F8" w:rsidP="003C2432">
            <w:pPr>
              <w:pStyle w:val="26"/>
              <w:numPr>
                <w:ilvl w:val="0"/>
                <w:numId w:val="66"/>
              </w:numPr>
              <w:tabs>
                <w:tab w:val="left" w:pos="567"/>
                <w:tab w:val="left" w:pos="993"/>
              </w:tabs>
              <w:spacing w:after="0" w:line="240" w:lineRule="auto"/>
              <w:ind w:left="0" w:firstLine="0"/>
              <w:rPr>
                <w:color w:val="000000"/>
                <w:sz w:val="28"/>
                <w:szCs w:val="28"/>
              </w:rPr>
            </w:pPr>
            <w:r w:rsidRPr="00895805">
              <w:rPr>
                <w:color w:val="000000"/>
                <w:spacing w:val="2"/>
                <w:sz w:val="28"/>
                <w:szCs w:val="28"/>
              </w:rPr>
              <w:t xml:space="preserve">выявлять опасные </w:t>
            </w:r>
            <w:r w:rsidRPr="00895805">
              <w:rPr>
                <w:color w:val="000000"/>
                <w:sz w:val="28"/>
                <w:szCs w:val="28"/>
              </w:rPr>
              <w:t>объекты и явления криминогенного характера, выделять существенные признаки угроз, предлагать возможные варианты  их устранения;</w:t>
            </w:r>
          </w:p>
          <w:p w:rsidR="002625F8" w:rsidRPr="00895805" w:rsidRDefault="002625F8" w:rsidP="003C2432">
            <w:pPr>
              <w:pStyle w:val="26"/>
              <w:numPr>
                <w:ilvl w:val="0"/>
                <w:numId w:val="66"/>
              </w:numPr>
              <w:tabs>
                <w:tab w:val="left" w:pos="567"/>
                <w:tab w:val="left" w:pos="993"/>
              </w:tabs>
              <w:spacing w:after="0" w:line="240" w:lineRule="auto"/>
              <w:ind w:left="0" w:firstLine="0"/>
              <w:rPr>
                <w:color w:val="000000"/>
                <w:sz w:val="28"/>
                <w:szCs w:val="28"/>
              </w:rPr>
            </w:pPr>
            <w:r w:rsidRPr="00895805">
              <w:rPr>
                <w:color w:val="000000"/>
                <w:sz w:val="28"/>
                <w:szCs w:val="28"/>
              </w:rPr>
              <w:t>х</w:t>
            </w:r>
            <w:r w:rsidRPr="00895805">
              <w:rPr>
                <w:color w:val="000000"/>
                <w:spacing w:val="2"/>
                <w:sz w:val="28"/>
                <w:szCs w:val="28"/>
              </w:rPr>
              <w:t>арактеризовать содержание и признаки проявления терроризма и экстремизма, давать этим явлениям должную правовую и нравственную оценку с позиции активного непринятия;</w:t>
            </w:r>
          </w:p>
          <w:p w:rsidR="002625F8" w:rsidRPr="00895805" w:rsidRDefault="002625F8" w:rsidP="003C2432">
            <w:pPr>
              <w:pStyle w:val="26"/>
              <w:numPr>
                <w:ilvl w:val="0"/>
                <w:numId w:val="66"/>
              </w:numPr>
              <w:tabs>
                <w:tab w:val="left" w:pos="567"/>
                <w:tab w:val="left" w:pos="993"/>
              </w:tabs>
              <w:spacing w:after="0" w:line="240" w:lineRule="auto"/>
              <w:ind w:left="0" w:firstLine="0"/>
              <w:rPr>
                <w:color w:val="000000"/>
                <w:sz w:val="28"/>
                <w:szCs w:val="28"/>
              </w:rPr>
            </w:pPr>
            <w:r w:rsidRPr="00895805">
              <w:rPr>
                <w:color w:val="000000"/>
                <w:sz w:val="28"/>
                <w:szCs w:val="28"/>
              </w:rPr>
              <w:t>осознавать высокую общественную опасность экстремизма и терроризма для личности, общества и государства, соблюдать правила антитеррористической защищенности;</w:t>
            </w:r>
          </w:p>
          <w:p w:rsidR="002625F8" w:rsidRPr="00895805" w:rsidRDefault="002625F8" w:rsidP="003C2432">
            <w:pPr>
              <w:pStyle w:val="26"/>
              <w:numPr>
                <w:ilvl w:val="0"/>
                <w:numId w:val="66"/>
              </w:numPr>
              <w:tabs>
                <w:tab w:val="left" w:pos="567"/>
                <w:tab w:val="left" w:pos="993"/>
              </w:tabs>
              <w:spacing w:after="0" w:line="240" w:lineRule="auto"/>
              <w:ind w:left="0" w:firstLine="0"/>
              <w:rPr>
                <w:color w:val="000000"/>
                <w:sz w:val="28"/>
                <w:szCs w:val="28"/>
              </w:rPr>
            </w:pPr>
            <w:r w:rsidRPr="00895805">
              <w:rPr>
                <w:color w:val="000000"/>
                <w:sz w:val="28"/>
                <w:szCs w:val="28"/>
              </w:rPr>
              <w:t>приводить примеры и давать правовую оценку опасным социальным явлениям и событиям криминального характера в местах своего проживания, предлагать возможные варианты  их предупреждения;</w:t>
            </w:r>
          </w:p>
          <w:p w:rsidR="002625F8" w:rsidRPr="00895805" w:rsidRDefault="002625F8" w:rsidP="003C2432">
            <w:pPr>
              <w:pStyle w:val="26"/>
              <w:numPr>
                <w:ilvl w:val="0"/>
                <w:numId w:val="66"/>
              </w:numPr>
              <w:tabs>
                <w:tab w:val="left" w:pos="567"/>
                <w:tab w:val="left" w:pos="993"/>
              </w:tabs>
              <w:spacing w:after="0" w:line="240" w:lineRule="auto"/>
              <w:ind w:left="0" w:firstLine="0"/>
              <w:rPr>
                <w:color w:val="000000"/>
                <w:sz w:val="28"/>
                <w:szCs w:val="28"/>
              </w:rPr>
            </w:pPr>
            <w:r w:rsidRPr="00895805">
              <w:rPr>
                <w:snapToGrid w:val="0"/>
                <w:color w:val="000000"/>
                <w:sz w:val="28"/>
                <w:szCs w:val="28"/>
              </w:rPr>
              <w:t>соблюдать правила безопасного общения в разных социальных и возрастных группах (дома, в школе, на объектах потребительского рынка, в других общественных местах, в информационном пространстве);</w:t>
            </w:r>
          </w:p>
          <w:p w:rsidR="002625F8" w:rsidRPr="00895805" w:rsidRDefault="002625F8" w:rsidP="003C2432">
            <w:pPr>
              <w:pStyle w:val="26"/>
              <w:numPr>
                <w:ilvl w:val="0"/>
                <w:numId w:val="66"/>
              </w:numPr>
              <w:tabs>
                <w:tab w:val="left" w:pos="567"/>
                <w:tab w:val="left" w:pos="993"/>
              </w:tabs>
              <w:spacing w:after="0" w:line="240" w:lineRule="auto"/>
              <w:ind w:left="0" w:firstLine="0"/>
              <w:rPr>
                <w:color w:val="000000"/>
                <w:sz w:val="28"/>
                <w:szCs w:val="28"/>
              </w:rPr>
            </w:pPr>
            <w:r w:rsidRPr="00895805">
              <w:rPr>
                <w:color w:val="000000"/>
                <w:sz w:val="28"/>
                <w:szCs w:val="28"/>
              </w:rPr>
              <w:t>предвидеть возможности возникновения опасных ситуаций в личной и семейной жизни по характерным признакам их проявления, а также на основе информации, получаемой  из различных источников;</w:t>
            </w:r>
          </w:p>
          <w:p w:rsidR="002625F8" w:rsidRPr="00895805" w:rsidRDefault="002625F8" w:rsidP="003C2432">
            <w:pPr>
              <w:pStyle w:val="26"/>
              <w:numPr>
                <w:ilvl w:val="0"/>
                <w:numId w:val="66"/>
              </w:numPr>
              <w:tabs>
                <w:tab w:val="left" w:pos="567"/>
                <w:tab w:val="left" w:pos="993"/>
              </w:tabs>
              <w:spacing w:after="0" w:line="240" w:lineRule="auto"/>
              <w:ind w:left="0" w:firstLine="0"/>
              <w:rPr>
                <w:color w:val="000000"/>
                <w:sz w:val="28"/>
                <w:szCs w:val="28"/>
              </w:rPr>
            </w:pPr>
            <w:r w:rsidRPr="00895805">
              <w:rPr>
                <w:color w:val="000000"/>
                <w:sz w:val="28"/>
                <w:szCs w:val="28"/>
              </w:rPr>
              <w:t>осознавать последствия совершения преступлений сексуального характера; соблюдать правила безопасного поведения в социуме и при возникновении угрозы насилия;</w:t>
            </w:r>
          </w:p>
          <w:p w:rsidR="002625F8" w:rsidRPr="00895805" w:rsidRDefault="002625F8" w:rsidP="003C2432">
            <w:pPr>
              <w:pStyle w:val="26"/>
              <w:numPr>
                <w:ilvl w:val="0"/>
                <w:numId w:val="66"/>
              </w:numPr>
              <w:tabs>
                <w:tab w:val="left" w:pos="567"/>
                <w:tab w:val="left" w:pos="993"/>
              </w:tabs>
              <w:spacing w:after="0" w:line="240" w:lineRule="auto"/>
              <w:ind w:left="0" w:firstLine="0"/>
              <w:rPr>
                <w:color w:val="000000"/>
                <w:sz w:val="28"/>
                <w:szCs w:val="28"/>
              </w:rPr>
            </w:pPr>
            <w:r w:rsidRPr="00895805">
              <w:rPr>
                <w:color w:val="000000"/>
                <w:sz w:val="28"/>
                <w:szCs w:val="28"/>
              </w:rPr>
              <w:t>характеризовать основные угрозы семейной безопасности, проблемы подросткового поведения и отношений с родителями, определять границы гендерных отношений, учитывая их последствия для здоровья, личной и имущественной безопасности;</w:t>
            </w:r>
          </w:p>
          <w:p w:rsidR="002625F8" w:rsidRPr="00895805" w:rsidRDefault="002625F8" w:rsidP="003C2432">
            <w:pPr>
              <w:pStyle w:val="26"/>
              <w:numPr>
                <w:ilvl w:val="0"/>
                <w:numId w:val="66"/>
              </w:numPr>
              <w:tabs>
                <w:tab w:val="left" w:pos="567"/>
                <w:tab w:val="left" w:pos="993"/>
              </w:tabs>
              <w:spacing w:after="0" w:line="240" w:lineRule="auto"/>
              <w:ind w:left="0" w:firstLine="0"/>
              <w:rPr>
                <w:color w:val="000000"/>
                <w:sz w:val="28"/>
                <w:szCs w:val="28"/>
              </w:rPr>
            </w:pPr>
            <w:r w:rsidRPr="00895805">
              <w:rPr>
                <w:color w:val="000000"/>
                <w:sz w:val="28"/>
                <w:szCs w:val="28"/>
              </w:rPr>
              <w:t>использовать знание основ экологической культуры и п</w:t>
            </w:r>
            <w:r w:rsidRPr="00895805">
              <w:rPr>
                <w:bCs/>
                <w:iCs/>
                <w:snapToGrid w:val="0"/>
                <w:color w:val="000000"/>
                <w:sz w:val="28"/>
                <w:szCs w:val="28"/>
              </w:rPr>
              <w:t xml:space="preserve">рименять в процессе жизнедеятельности приборы и простые способы контроля качества продуктов и мониторинга окружающей среды, методы проектирования личной экологической безопасности </w:t>
            </w:r>
            <w:r w:rsidRPr="00895805">
              <w:rPr>
                <w:color w:val="000000"/>
                <w:sz w:val="28"/>
                <w:szCs w:val="28"/>
              </w:rPr>
              <w:t>в среде обитания;</w:t>
            </w:r>
          </w:p>
          <w:p w:rsidR="002625F8" w:rsidRPr="00895805" w:rsidRDefault="002625F8" w:rsidP="003C2432">
            <w:pPr>
              <w:pStyle w:val="26"/>
              <w:numPr>
                <w:ilvl w:val="0"/>
                <w:numId w:val="66"/>
              </w:numPr>
              <w:tabs>
                <w:tab w:val="left" w:pos="567"/>
                <w:tab w:val="left" w:pos="993"/>
              </w:tabs>
              <w:spacing w:after="0" w:line="240" w:lineRule="auto"/>
              <w:ind w:left="0" w:firstLine="0"/>
              <w:rPr>
                <w:color w:val="000000"/>
                <w:sz w:val="28"/>
                <w:szCs w:val="28"/>
              </w:rPr>
            </w:pPr>
            <w:r w:rsidRPr="00895805">
              <w:rPr>
                <w:color w:val="000000"/>
                <w:sz w:val="28"/>
                <w:szCs w:val="28"/>
              </w:rPr>
              <w:t>применять приемы и средства оказания первой помощи в неотложных случаях, в опасных и чрезвычайных ситуациях;</w:t>
            </w:r>
          </w:p>
          <w:p w:rsidR="002625F8" w:rsidRPr="00895805" w:rsidRDefault="002625F8" w:rsidP="003C2432">
            <w:pPr>
              <w:pStyle w:val="26"/>
              <w:numPr>
                <w:ilvl w:val="0"/>
                <w:numId w:val="65"/>
              </w:numPr>
              <w:tabs>
                <w:tab w:val="left" w:pos="567"/>
                <w:tab w:val="left" w:pos="993"/>
              </w:tabs>
              <w:spacing w:after="0" w:line="240" w:lineRule="auto"/>
              <w:ind w:left="0" w:firstLine="0"/>
              <w:rPr>
                <w:color w:val="000000"/>
                <w:sz w:val="28"/>
                <w:szCs w:val="28"/>
              </w:rPr>
            </w:pPr>
            <w:r w:rsidRPr="00895805">
              <w:rPr>
                <w:color w:val="000000"/>
                <w:spacing w:val="2"/>
                <w:sz w:val="28"/>
                <w:szCs w:val="28"/>
              </w:rPr>
              <w:t>понимать необходимость подготовки граждан к военной службе</w:t>
            </w:r>
          </w:p>
          <w:p w:rsidR="002625F8" w:rsidRPr="00895805" w:rsidRDefault="002625F8" w:rsidP="00093C64">
            <w:pPr>
              <w:spacing w:after="0" w:line="240" w:lineRule="auto"/>
              <w:rPr>
                <w:rFonts w:ascii="Times New Roman" w:hAnsi="Times New Roman"/>
                <w:color w:val="000000"/>
                <w:sz w:val="28"/>
                <w:szCs w:val="28"/>
              </w:rPr>
            </w:pPr>
          </w:p>
        </w:tc>
        <w:tc>
          <w:tcPr>
            <w:tcW w:w="10773" w:type="dxa"/>
          </w:tcPr>
          <w:p w:rsidR="002625F8" w:rsidRPr="00895805" w:rsidRDefault="002625F8" w:rsidP="00093C64">
            <w:pPr>
              <w:overflowPunct w:val="0"/>
              <w:autoSpaceDE w:val="0"/>
              <w:autoSpaceDN w:val="0"/>
              <w:adjustRightInd w:val="0"/>
              <w:spacing w:after="0" w:line="240" w:lineRule="auto"/>
              <w:rPr>
                <w:rFonts w:ascii="Times New Roman" w:hAnsi="Times New Roman"/>
                <w:b/>
                <w:color w:val="000000"/>
                <w:sz w:val="28"/>
                <w:szCs w:val="28"/>
              </w:rPr>
            </w:pPr>
            <w:r w:rsidRPr="00895805">
              <w:rPr>
                <w:rFonts w:ascii="Times New Roman" w:hAnsi="Times New Roman"/>
                <w:b/>
                <w:color w:val="000000"/>
                <w:sz w:val="28"/>
                <w:szCs w:val="28"/>
              </w:rPr>
              <w:t xml:space="preserve">Правовые основы личной, семейной и общественной безопасности </w:t>
            </w:r>
          </w:p>
          <w:p w:rsidR="002625F8" w:rsidRPr="00895805" w:rsidRDefault="002625F8" w:rsidP="00093C64">
            <w:pPr>
              <w:overflowPunct w:val="0"/>
              <w:autoSpaceDE w:val="0"/>
              <w:autoSpaceDN w:val="0"/>
              <w:adjustRightInd w:val="0"/>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Необходимость правовой защиты жизни и здоровья личности. Роль государства и права Российской Федерации в обеспечении безопасности и защите интересов населения в обеспечении  и формировании культуры безопасности.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Законодательные и нормативные правовые акты в сфере обеспечения безопасности: Конституции Российской Федерации, Стратегия национальной безопасности Российской Федерации, Федеральные законы: «О безопасности», «О защите населения и территорий от чрезвычайных ситуаций природного и техногенного характера», «О безопасности дорожного движения», «О радиационной безопасности населения», «О пожарной безопасности», «Об экологической безопасности», «Об оружии», «О полиции», Кодексы Российской Федерации и другие правовые акты по направлениям обеспечения безопасности жизнедеятельности. Правовые основы противодействия терроризму, экстремизму и наркотизму в Российской Федерации, нормативные акты об экономической, экологической и информационной безопасности, охране здоровья и по другим направлениям безопасности жизнедеятельности. </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Международное гуманитарное право, лица, находящиеся под его защитой. Основные документы международного гуманитарного права. Права и обязанности детей и родителей.</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Единая государственная система предупреждения и ликвидации чрезвычайных ситуаций (РСЧС) и причины ее создания. Цели, задачи и структура РСЧС. Силы и средства РСЧС, координационные органы РСЧС, их задачи и характеристика. Режимы функционирования и основные мероприятия при их введении: при отсутствии чрезвычайной ситуации; при угрозе ее возникновения; при возникновении и ликвидации.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Гражданская оборона как составная часть РСЧС.</w:t>
            </w:r>
            <w:r w:rsidRPr="00895805">
              <w:rPr>
                <w:rFonts w:ascii="Times New Roman" w:hAnsi="Times New Roman" w:cs="Times New Roman"/>
                <w:sz w:val="28"/>
                <w:szCs w:val="28"/>
                <w:lang w:val="ru-RU"/>
              </w:rPr>
              <w:t xml:space="preserve"> Основные нормы и задачи в области гражданской обороны. Силы гражданской обороны и структуры управления.</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Источники финансового обеспечения безопасности государства. </w:t>
            </w:r>
          </w:p>
          <w:p w:rsidR="002625F8" w:rsidRPr="00895805" w:rsidRDefault="002625F8" w:rsidP="00093C64">
            <w:pPr>
              <w:overflowPunct w:val="0"/>
              <w:autoSpaceDE w:val="0"/>
              <w:autoSpaceDN w:val="0"/>
              <w:adjustRightInd w:val="0"/>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Безопасность семьи в современном обществе. Правовые основы безопасности семьи и заключения брака. </w:t>
            </w:r>
          </w:p>
          <w:p w:rsidR="002625F8" w:rsidRPr="00895805" w:rsidRDefault="002625F8" w:rsidP="00093C64">
            <w:pPr>
              <w:overflowPunct w:val="0"/>
              <w:autoSpaceDE w:val="0"/>
              <w:autoSpaceDN w:val="0"/>
              <w:adjustRightInd w:val="0"/>
              <w:spacing w:after="0" w:line="240" w:lineRule="auto"/>
              <w:rPr>
                <w:rFonts w:ascii="Times New Roman" w:hAnsi="Times New Roman"/>
                <w:b/>
                <w:color w:val="000000"/>
                <w:sz w:val="28"/>
                <w:szCs w:val="28"/>
              </w:rPr>
            </w:pPr>
            <w:r w:rsidRPr="00895805">
              <w:rPr>
                <w:rFonts w:ascii="Times New Roman" w:hAnsi="Times New Roman"/>
                <w:b/>
                <w:color w:val="000000"/>
                <w:sz w:val="28"/>
                <w:szCs w:val="28"/>
              </w:rPr>
              <w:t xml:space="preserve">Защита от опасных и чрезвычайных ситуаций социального характера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Понятие о национальной безопасности и основные направления ее обеспечения. Угрозы в сфере государственной, военной и общественной безопасности. Меры по защите от этих угроз.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Проблемы безопасной экономики и защиты семьи в современном обществе.</w:t>
            </w:r>
            <w:r w:rsidRPr="00895805">
              <w:rPr>
                <w:rFonts w:ascii="Times New Roman" w:hAnsi="Times New Roman" w:cs="Times New Roman"/>
                <w:sz w:val="28"/>
                <w:szCs w:val="28"/>
                <w:lang w:val="ru-RU"/>
              </w:rPr>
              <w:t xml:space="preserve"> Выживание в условиях экономического кризиса. Режим и способы экономии.</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Понятие о конфликте. Виды конфликтов и методы преодоления разногласий. Правила поведения в конфликтной ситуации. Приемы управления чувствами и эмоциями в конфликтной (опасной) ситуации.</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Конфликтные ситуации при приобретении товаров и услуг. Защита прав потребителя. </w:t>
            </w:r>
            <w:r w:rsidRPr="00895805">
              <w:rPr>
                <w:rFonts w:ascii="Times New Roman" w:hAnsi="Times New Roman" w:cs="Times New Roman"/>
                <w:bCs/>
                <w:sz w:val="28"/>
                <w:szCs w:val="28"/>
                <w:lang w:val="ru-RU"/>
              </w:rPr>
              <w:t>Страхование как институт защиты от рисков в финансовой, транспортной, бытовой сфере, туризме.</w:t>
            </w:r>
            <w:r w:rsidRPr="00895805">
              <w:rPr>
                <w:rFonts w:ascii="Times New Roman" w:hAnsi="Times New Roman" w:cs="Times New Roman"/>
                <w:b/>
                <w:bCs/>
                <w:sz w:val="28"/>
                <w:szCs w:val="28"/>
                <w:lang w:val="ru-RU"/>
              </w:rPr>
              <w:t xml:space="preserve"> </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 xml:space="preserve">Опасности во внутреннем и выездном туризме </w:t>
            </w:r>
            <w:r w:rsidRPr="00895805">
              <w:rPr>
                <w:rFonts w:ascii="Times New Roman" w:hAnsi="Times New Roman" w:cs="Times New Roman"/>
                <w:sz w:val="28"/>
                <w:szCs w:val="28"/>
                <w:lang w:val="ru-RU"/>
              </w:rPr>
              <w:t>(заболевания, травматизм, стихийные бедствия, хищения и пропажи имущества, чрезвычайная ситуация в стране пребывания и др.). Личная безопасность при посещении объектов культуры, массовых мероприятий, мест отдыха.</w:t>
            </w:r>
          </w:p>
          <w:p w:rsidR="002625F8" w:rsidRPr="00895805" w:rsidRDefault="002625F8" w:rsidP="00093C64">
            <w:pPr>
              <w:tabs>
                <w:tab w:val="left" w:pos="0"/>
              </w:tabs>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Социальная опасность наркомании, токсикомании, алкоголизма. Основы государственной политики в сфере оборота наркотических и психотропных веществ. Экстремизм, сектантство, наркотизм — сущность и угрозы безопасности личности и общества. Выявление опасности, признаки, симптомы, угрозы и последствия. Пути и средства предотвращения вовлечения подростка в террористическую, экстремистскую и наркотическую деятельность.</w:t>
            </w:r>
            <w:r w:rsidRPr="00895805">
              <w:rPr>
                <w:rFonts w:ascii="Times New Roman" w:hAnsi="Times New Roman"/>
                <w:i/>
                <w:color w:val="000000"/>
                <w:sz w:val="28"/>
                <w:szCs w:val="28"/>
              </w:rPr>
              <w:t xml:space="preserve"> </w:t>
            </w:r>
            <w:r w:rsidRPr="00895805">
              <w:rPr>
                <w:rFonts w:ascii="Times New Roman" w:hAnsi="Times New Roman"/>
                <w:color w:val="000000"/>
                <w:sz w:val="28"/>
                <w:szCs w:val="28"/>
              </w:rPr>
              <w:t>Индивидуальные качества человека, способствующие вовлечению его в террористическую и экстремистскую деятельность.</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Опасности в местах массового скопления людей.</w:t>
            </w:r>
            <w:r w:rsidRPr="00895805">
              <w:rPr>
                <w:rFonts w:ascii="Times New Roman" w:hAnsi="Times New Roman" w:cs="Times New Roman"/>
                <w:sz w:val="28"/>
                <w:szCs w:val="28"/>
                <w:lang w:val="ru-RU"/>
              </w:rPr>
              <w:t xml:space="preserve"> Проявление бдительности как мера предотвращения терактов. Признаки установки взрывного устройства. Правила безопасного поведения при непосредственной угрозе взрыва и после него. Опасности нахождения в толпе и в случае паники. Меры самозащиты.</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Захват террористами воздушных и морских</w:t>
            </w:r>
            <w:r w:rsidRPr="00895805">
              <w:rPr>
                <w:rFonts w:ascii="Times New Roman" w:hAnsi="Times New Roman" w:cs="Times New Roman"/>
                <w:sz w:val="28"/>
                <w:szCs w:val="28"/>
                <w:lang w:val="ru-RU"/>
              </w:rPr>
              <w:t xml:space="preserve"> </w:t>
            </w:r>
            <w:r w:rsidRPr="00895805">
              <w:rPr>
                <w:rFonts w:ascii="Times New Roman" w:hAnsi="Times New Roman" w:cs="Times New Roman"/>
                <w:bCs/>
                <w:sz w:val="28"/>
                <w:szCs w:val="28"/>
                <w:lang w:val="ru-RU"/>
              </w:rPr>
              <w:t>судов, других транспортных средств.</w:t>
            </w:r>
            <w:r w:rsidRPr="00895805">
              <w:rPr>
                <w:rFonts w:ascii="Times New Roman" w:hAnsi="Times New Roman" w:cs="Times New Roman"/>
                <w:sz w:val="28"/>
                <w:szCs w:val="28"/>
                <w:lang w:val="ru-RU"/>
              </w:rPr>
              <w:t xml:space="preserve"> </w:t>
            </w:r>
            <w:r w:rsidRPr="00895805">
              <w:rPr>
                <w:rFonts w:ascii="Times New Roman" w:hAnsi="Times New Roman" w:cs="Times New Roman"/>
                <w:bCs/>
                <w:sz w:val="28"/>
                <w:szCs w:val="28"/>
                <w:lang w:val="ru-RU"/>
              </w:rPr>
              <w:t>Способы поведения при захвате в заложники.</w:t>
            </w:r>
            <w:r w:rsidRPr="00895805">
              <w:rPr>
                <w:rFonts w:ascii="Times New Roman" w:hAnsi="Times New Roman" w:cs="Times New Roman"/>
                <w:sz w:val="28"/>
                <w:szCs w:val="28"/>
                <w:lang w:val="ru-RU"/>
              </w:rPr>
              <w:t xml:space="preserve"> Возможные места и причины захвата. Меры по предотвращению захвата в заложники. Правила поведения при захвате в транспортном средстве или месте массового скопления людей.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w:t>
            </w:r>
          </w:p>
          <w:p w:rsidR="002625F8" w:rsidRPr="00895805" w:rsidRDefault="002625F8" w:rsidP="00093C64">
            <w:pPr>
              <w:pStyle w:val="ConsPlusNormal"/>
              <w:ind w:firstLine="567"/>
              <w:rPr>
                <w:rFonts w:ascii="Times New Roman" w:hAnsi="Times New Roman" w:cs="Times New Roman"/>
                <w:color w:val="000000"/>
                <w:sz w:val="28"/>
                <w:szCs w:val="28"/>
              </w:rPr>
            </w:pPr>
            <w:r w:rsidRPr="00895805">
              <w:rPr>
                <w:rFonts w:ascii="Times New Roman" w:hAnsi="Times New Roman" w:cs="Times New Roman"/>
                <w:color w:val="000000"/>
                <w:sz w:val="28"/>
                <w:szCs w:val="28"/>
              </w:rPr>
              <w:t>Характеристика и природа суицида. Причины и факторы, повышающие вероятность суицида. Признаки, указывающие на возможность суицида. Зависимость числа суицидов от возраста и пола. Суицид среди подростков и молодежи. Причины и признаки эмоционального неблагополучия человека. Угнетенное психическое состояние. Профилактика суицида.</w:t>
            </w:r>
          </w:p>
          <w:p w:rsidR="002625F8" w:rsidRPr="00895805" w:rsidRDefault="002625F8" w:rsidP="00093C64">
            <w:pPr>
              <w:pStyle w:val="ConsPlusNormal"/>
              <w:ind w:firstLine="567"/>
              <w:rPr>
                <w:rFonts w:ascii="Times New Roman" w:hAnsi="Times New Roman" w:cs="Times New Roman"/>
                <w:b/>
                <w:bCs/>
                <w:color w:val="000000"/>
                <w:sz w:val="28"/>
                <w:szCs w:val="28"/>
              </w:rPr>
            </w:pPr>
            <w:r w:rsidRPr="00895805">
              <w:rPr>
                <w:rFonts w:ascii="Times New Roman" w:hAnsi="Times New Roman" w:cs="Times New Roman"/>
                <w:b/>
                <w:bCs/>
                <w:color w:val="000000"/>
                <w:sz w:val="28"/>
                <w:szCs w:val="28"/>
              </w:rPr>
              <w:t xml:space="preserve">Защита от криминальных опасностей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Ситуации криминогенного характера в районе, на улице, в доме, квартире.</w:t>
            </w:r>
            <w:r w:rsidRPr="00895805">
              <w:rPr>
                <w:rFonts w:ascii="Times New Roman" w:hAnsi="Times New Roman" w:cs="Times New Roman"/>
                <w:sz w:val="28"/>
                <w:szCs w:val="28"/>
                <w:lang w:val="ru-RU"/>
              </w:rPr>
              <w:t xml:space="preserve"> Зоны криминогенной опасности: безлюдные окраины города (населенного пункта); глухие парки и скверы; места массового скопления людей и т.</w:t>
            </w:r>
            <w:r w:rsidRPr="00895805">
              <w:rPr>
                <w:rFonts w:ascii="Times New Roman" w:hAnsi="Times New Roman" w:cs="Times New Roman"/>
                <w:sz w:val="28"/>
                <w:szCs w:val="28"/>
              </w:rPr>
              <w:t> </w:t>
            </w:r>
            <w:r w:rsidRPr="00895805">
              <w:rPr>
                <w:rFonts w:ascii="Times New Roman" w:hAnsi="Times New Roman" w:cs="Times New Roman"/>
                <w:sz w:val="28"/>
                <w:szCs w:val="28"/>
                <w:lang w:val="ru-RU"/>
              </w:rPr>
              <w:t>д. Взаимоотношения с незнакомыми взрослыми людьми и подростками. Меры предосторожности. Меры по повышению безопасности жилища. Правила поведения при возникновении криминогенной ситуации по месту жительства (дом, квартира): звонок неизвестного лица в квартиру; попытка насильно открыть (взломать) дверь. Подъезд и лифт как зоны повышенной криминогенной опасности; способы ее предупреждения. Действия школьника в случае нападения на него в подъезде или лифте.</w:t>
            </w:r>
          </w:p>
          <w:p w:rsidR="002625F8" w:rsidRPr="00895805" w:rsidRDefault="002625F8" w:rsidP="00093C64">
            <w:pPr>
              <w:tabs>
                <w:tab w:val="left" w:pos="0"/>
              </w:tabs>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Правила безопасности в конкретных ситуациях криминогенного характера (карманная кража, мошенничество, хулиганство, обман покупателя). Элементарные способы самозащиты.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и поведение при попытках похищения.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Алгоритм поведения потерпевшего от кражи, насилия, угона транспортного средства. Обращение за помощью в опасной ситуации (родители, служба психологической помощи, органы полиции и т.п.).</w:t>
            </w:r>
          </w:p>
          <w:p w:rsidR="002625F8" w:rsidRPr="00895805" w:rsidRDefault="002625F8" w:rsidP="00093C64">
            <w:pPr>
              <w:tabs>
                <w:tab w:val="left" w:pos="0"/>
              </w:tabs>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 xml:space="preserve">Понятие о мошенничестве, обмане, злоупотреблении доверием. Распространенные способы мошенничества. Правила безопасного поведения при подозрении в совершении мошенничества. Признаки подделки денежных банкнот. </w:t>
            </w:r>
            <w:r w:rsidRPr="00895805">
              <w:rPr>
                <w:rFonts w:ascii="Times New Roman" w:hAnsi="Times New Roman"/>
                <w:bCs/>
                <w:color w:val="000000"/>
                <w:sz w:val="28"/>
                <w:szCs w:val="28"/>
              </w:rPr>
              <w:t>Защита от финансовых мошенников.</w:t>
            </w:r>
            <w:r w:rsidRPr="00895805">
              <w:rPr>
                <w:rFonts w:ascii="Times New Roman" w:hAnsi="Times New Roman"/>
                <w:color w:val="000000"/>
                <w:sz w:val="28"/>
                <w:szCs w:val="28"/>
              </w:rPr>
              <w:t xml:space="preserve"> Уголовная ответственность за мошенничество и подделку денег и ценных бумаг.</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Безопасное поведение девушек.</w:t>
            </w:r>
            <w:r w:rsidRPr="00895805">
              <w:rPr>
                <w:rFonts w:ascii="Times New Roman" w:hAnsi="Times New Roman" w:cs="Times New Roman"/>
                <w:sz w:val="28"/>
                <w:szCs w:val="28"/>
                <w:lang w:val="ru-RU"/>
              </w:rPr>
              <w:t xml:space="preserve"> Правила безопасного поведения девушек при возникновении угрозы насилия. Уголовная ответственность за насильственные действия сексуального характера.</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Психологические основы самозащиты в криминогенных ситуациях. Пути выхода из конфликтных ситуаций.</w:t>
            </w:r>
            <w:r w:rsidRPr="00895805">
              <w:rPr>
                <w:rFonts w:ascii="Times New Roman" w:hAnsi="Times New Roman" w:cs="Times New Roman"/>
                <w:b/>
                <w:bCs/>
                <w:sz w:val="28"/>
                <w:szCs w:val="28"/>
                <w:lang w:val="ru-RU"/>
              </w:rPr>
              <w:t xml:space="preserve"> </w:t>
            </w:r>
            <w:r w:rsidRPr="00895805">
              <w:rPr>
                <w:rFonts w:ascii="Times New Roman" w:hAnsi="Times New Roman" w:cs="Times New Roman"/>
                <w:sz w:val="28"/>
                <w:szCs w:val="28"/>
                <w:lang w:val="ru-RU"/>
              </w:rPr>
              <w:t>Самооценка поведения. Язык жестов, уверенность и спокойствие как способ самозащиты. Психологический настрой на самозащиту. Алгоритм действий в опасных ситуациях.</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Признаки потенциальной жертвы (виктимное поведение). Решительное поведение в криминогенных ситуаци</w:t>
            </w:r>
            <w:r w:rsidRPr="00895805">
              <w:rPr>
                <w:rFonts w:ascii="Times New Roman" w:hAnsi="Times New Roman" w:cs="Times New Roman"/>
                <w:spacing w:val="-2"/>
                <w:sz w:val="28"/>
                <w:szCs w:val="28"/>
                <w:lang w:val="ru-RU"/>
              </w:rPr>
              <w:t>ях. Тренировка уверенности. Способы поведени</w:t>
            </w:r>
            <w:r w:rsidRPr="00895805">
              <w:rPr>
                <w:rFonts w:ascii="Times New Roman" w:hAnsi="Times New Roman" w:cs="Times New Roman"/>
                <w:sz w:val="28"/>
                <w:szCs w:val="28"/>
                <w:lang w:val="ru-RU"/>
              </w:rPr>
              <w:t xml:space="preserve">я при неизбежности конфликта. Способы защиты при столкновении с хулиганами, похищении, попытке изнасилования. </w:t>
            </w:r>
          </w:p>
          <w:p w:rsidR="002625F8" w:rsidRPr="00895805" w:rsidRDefault="002625F8" w:rsidP="00093C64">
            <w:pPr>
              <w:overflowPunct w:val="0"/>
              <w:autoSpaceDE w:val="0"/>
              <w:autoSpaceDN w:val="0"/>
              <w:adjustRightInd w:val="0"/>
              <w:spacing w:after="0" w:line="240" w:lineRule="auto"/>
              <w:rPr>
                <w:rFonts w:ascii="Times New Roman" w:hAnsi="Times New Roman"/>
                <w:b/>
                <w:color w:val="000000"/>
                <w:sz w:val="28"/>
                <w:szCs w:val="28"/>
              </w:rPr>
            </w:pPr>
            <w:r w:rsidRPr="00895805">
              <w:rPr>
                <w:rFonts w:ascii="Times New Roman" w:hAnsi="Times New Roman"/>
                <w:b/>
                <w:color w:val="000000"/>
                <w:sz w:val="28"/>
                <w:szCs w:val="28"/>
              </w:rPr>
              <w:t>Информационная безопасность личности, семьи и общества</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Влияние компьютера, электронных СМИ на здоровье человека. Рекомендации по безопасности при просмотре телевизионных передач, сайтов в социальных сетях. Меры по предотвращению негативных последствий при работе на персональном компьютере. Меры безопасности при пользовании мобильной связью и Интернетом.</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Правила информационной безопасности в ситуациях мошенничества. Недобросовестная реклама в СМИ и в торговых центрах. Информационная безопасность семьи и подростка. Опасности мошеннических СМС и социальных сетей в Интернете. Способы противостояния информационным опасностям.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Трансформация интересов и информационного поведения в подростковом возрасте. Достоверные и сомнительные источники информации. Отстаивание своей точки зрения. Взаимоотношения с родителями.</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Потеря банковской карты или кража с нее денежных средств. Порядок действий при утрате паспорта, иных документов.</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Способы защиты личной, семейной (персональной) информации, сведений, составляющих коммерческую и служебную тайну. </w:t>
            </w:r>
          </w:p>
          <w:p w:rsidR="002625F8" w:rsidRPr="00895805" w:rsidRDefault="002625F8" w:rsidP="00093C64">
            <w:pPr>
              <w:overflowPunct w:val="0"/>
              <w:autoSpaceDE w:val="0"/>
              <w:autoSpaceDN w:val="0"/>
              <w:adjustRightInd w:val="0"/>
              <w:spacing w:after="0" w:line="240" w:lineRule="auto"/>
              <w:rPr>
                <w:rFonts w:ascii="Times New Roman" w:hAnsi="Times New Roman"/>
                <w:color w:val="000000"/>
                <w:sz w:val="28"/>
                <w:szCs w:val="28"/>
              </w:rPr>
            </w:pPr>
            <w:r w:rsidRPr="00895805">
              <w:rPr>
                <w:rFonts w:ascii="Times New Roman" w:hAnsi="Times New Roman"/>
                <w:b/>
                <w:color w:val="000000"/>
                <w:sz w:val="28"/>
                <w:szCs w:val="28"/>
              </w:rPr>
              <w:t>Экологическая и продовольственная безопасность</w:t>
            </w:r>
            <w:r w:rsidRPr="00895805">
              <w:rPr>
                <w:rFonts w:ascii="Times New Roman" w:hAnsi="Times New Roman"/>
                <w:color w:val="000000"/>
                <w:sz w:val="28"/>
                <w:szCs w:val="28"/>
              </w:rPr>
              <w:t xml:space="preserve">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Факторы риска во внешней среде и их влияние на организм человека и его здоровье.</w:t>
            </w:r>
            <w:r w:rsidRPr="00895805">
              <w:rPr>
                <w:rFonts w:ascii="Times New Roman" w:hAnsi="Times New Roman" w:cs="Times New Roman"/>
                <w:sz w:val="28"/>
                <w:szCs w:val="28"/>
                <w:lang w:val="ru-RU"/>
              </w:rPr>
              <w:t xml:space="preserve">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безопасности продуктов питания. Основные правила безопасного пользования бытовыми приборами и инструментами, средствами бытовой химии и др. </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ЧС экологического характера, их виды. Опасные источники загрязнения окружающей среды и их классификация. Понятие о токсичности. Опасные явления, связанные с</w:t>
            </w:r>
            <w:r w:rsidRPr="00895805">
              <w:rPr>
                <w:rFonts w:ascii="Times New Roman" w:hAnsi="Times New Roman" w:cs="Times New Roman"/>
                <w:sz w:val="28"/>
                <w:szCs w:val="28"/>
              </w:rPr>
              <w:t> </w:t>
            </w:r>
            <w:r w:rsidRPr="00895805">
              <w:rPr>
                <w:rFonts w:ascii="Times New Roman" w:hAnsi="Times New Roman" w:cs="Times New Roman"/>
                <w:sz w:val="28"/>
                <w:szCs w:val="28"/>
                <w:lang w:val="ru-RU"/>
              </w:rPr>
              <w:t>изменением состава атмосферы: парниковый эффект. Основные источники загрязнения воздушной среды вредными веществами. Меры по защите и улучшению ситуации по месту проживания.</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Причины и последствия загрязнения воды. Понятие о сточных водах. Характеристика опасностей сточных вод. Средства улучшения качества воды в быту.</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Причины опасного влияния почвы на здоровье человека. Опасность, исходящая из почвенных покровов в связи с широким применением пестицидов. Деградация почвы и ее причины. Меры защиты в местах проживания.</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Понятие о предельно допустимых концентрациях вредных веществ в атмосфере, воде и почве. Правила поведения для уменьшения влияния на здоровье вредных экологических факторов. Причины и опасные последствия загрязнения воздуха. Накопление в почве вредных веществ.</w:t>
            </w:r>
          </w:p>
          <w:p w:rsidR="002625F8" w:rsidRPr="00895805" w:rsidRDefault="002625F8" w:rsidP="00093C64">
            <w:pPr>
              <w:spacing w:after="0" w:line="240" w:lineRule="auto"/>
              <w:ind w:firstLine="567"/>
              <w:rPr>
                <w:rFonts w:ascii="Times New Roman" w:hAnsi="Times New Roman"/>
                <w:color w:val="000000"/>
                <w:sz w:val="28"/>
                <w:szCs w:val="28"/>
              </w:rPr>
            </w:pPr>
            <w:r w:rsidRPr="00895805">
              <w:rPr>
                <w:rFonts w:ascii="Times New Roman" w:hAnsi="Times New Roman"/>
                <w:color w:val="000000"/>
                <w:sz w:val="28"/>
                <w:szCs w:val="28"/>
              </w:rPr>
              <w:t>Мероприятия по защите населения в местах с неблагоприятной экологической обстановкой. Проектирование мер и средств личной безопасной жизнедеятельности с учетом природных, техногенных, экологических и социальных рисков.</w:t>
            </w:r>
          </w:p>
          <w:p w:rsidR="002625F8" w:rsidRPr="00895805" w:rsidRDefault="002625F8" w:rsidP="00093C64">
            <w:pPr>
              <w:spacing w:after="0" w:line="240" w:lineRule="auto"/>
              <w:rPr>
                <w:rFonts w:ascii="Times New Roman" w:hAnsi="Times New Roman"/>
                <w:color w:val="000000"/>
                <w:sz w:val="28"/>
                <w:szCs w:val="28"/>
              </w:rPr>
            </w:pPr>
            <w:r w:rsidRPr="00895805">
              <w:rPr>
                <w:rFonts w:ascii="Times New Roman" w:hAnsi="Times New Roman"/>
                <w:b/>
                <w:color w:val="000000"/>
                <w:sz w:val="28"/>
                <w:szCs w:val="28"/>
              </w:rPr>
              <w:t>Оказание первой помощи</w:t>
            </w:r>
            <w:r w:rsidRPr="00895805">
              <w:rPr>
                <w:rFonts w:ascii="Times New Roman" w:hAnsi="Times New Roman"/>
                <w:color w:val="000000"/>
                <w:sz w:val="28"/>
                <w:szCs w:val="28"/>
              </w:rPr>
              <w:t xml:space="preserve"> </w:t>
            </w:r>
          </w:p>
          <w:p w:rsidR="002625F8" w:rsidRPr="00895805" w:rsidRDefault="002625F8" w:rsidP="00093C64">
            <w:pPr>
              <w:pStyle w:val="Body1"/>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Понятие о ране. Виды ран. Признаки ранений и закрытых повреждений. Оказание первой помощи при различных видах ран.</w:t>
            </w:r>
            <w:r w:rsidRPr="00895805">
              <w:rPr>
                <w:rFonts w:ascii="Times New Roman" w:hAnsi="Times New Roman" w:cs="Times New Roman"/>
                <w:b/>
                <w:bCs/>
                <w:sz w:val="28"/>
                <w:szCs w:val="28"/>
                <w:lang w:val="ru-RU"/>
              </w:rPr>
              <w:t xml:space="preserve"> </w:t>
            </w:r>
            <w:r w:rsidRPr="00895805">
              <w:rPr>
                <w:rFonts w:ascii="Times New Roman" w:hAnsi="Times New Roman" w:cs="Times New Roman"/>
                <w:sz w:val="28"/>
                <w:szCs w:val="28"/>
                <w:lang w:val="ru-RU"/>
              </w:rPr>
              <w:t>Понятие об антисептике. Предупреждение инфицирования ран с помощью асептических средств.</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Понятие о клиничес</w:t>
            </w:r>
            <w:r w:rsidRPr="00895805">
              <w:rPr>
                <w:rFonts w:ascii="Times New Roman" w:hAnsi="Times New Roman" w:cs="Times New Roman"/>
                <w:spacing w:val="-1"/>
                <w:sz w:val="28"/>
                <w:szCs w:val="28"/>
                <w:lang w:val="ru-RU"/>
              </w:rPr>
              <w:t xml:space="preserve">кой смерти и ее признаки. Правила определения признаков клинической смерти. Последовательность проведения реанимационных мероприятий.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Основные неинфекционные заболевания.</w:t>
            </w:r>
            <w:r w:rsidRPr="00895805">
              <w:rPr>
                <w:rFonts w:ascii="Times New Roman" w:hAnsi="Times New Roman" w:cs="Times New Roman"/>
                <w:sz w:val="28"/>
                <w:szCs w:val="28"/>
                <w:lang w:val="ru-RU"/>
              </w:rPr>
              <w:t xml:space="preserve"> Характеристика наиболее распространенных и опасных неинфекционных заболеваний. Причины неинфекционных заболеваний и меры их профилактики.</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 xml:space="preserve">Первая помощь при наружном и внутреннем кровотечении. Виды кровотечений по характеру поврежденного сосуда (венозное, артериальное). Способы временной остановки сильного кровотечения. Правила наложения кровоостанавливающего жгута и давящей повязки. Правила применения индивидуального перевязочного пакета. </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Укусы насекомых и их последствия для организма человека. Оказание первой помощи при укусах ядовитого насекомого. Признаки укуса ядовитой змеей и правила оказания первой помощи пострадавшему. Меры предосторожности от укусов ядовитых змей.</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Степени отморожения и их признаки. Оказание первой помощи при общем охлаждении и отморожении.</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Виды закрытых травм. Причины, вызывающие указанные травмы, их признаки, оказание первой помощи.</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bCs/>
                <w:sz w:val="28"/>
                <w:szCs w:val="28"/>
                <w:lang w:val="ru-RU"/>
              </w:rPr>
              <w:t>Способы переноски пострадавших</w:t>
            </w:r>
            <w:r w:rsidRPr="00895805">
              <w:rPr>
                <w:rFonts w:ascii="Times New Roman" w:hAnsi="Times New Roman" w:cs="Times New Roman"/>
                <w:sz w:val="28"/>
                <w:szCs w:val="28"/>
                <w:lang w:val="ru-RU"/>
              </w:rPr>
              <w:t>. Способы изготовления переносных приспособлений.</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Виды и характеристика переломов, первая помощь при травме кости. Способы наложения шин. Принципы и способы транспортировки пострадавших. Порядок применения способов транспортировки пострадавших в зависимости от места перелома.</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Воздействие химических веществ на организм человека. Пути попадания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 Общие правила оказания первой помощи при поражении аварийно химически опасными веществами: удушающего действия, общеядовитого и смешанного действия; нейротропного действия и удушающего и смешанного действия. Первая помощь при поражении метаболическими ядами; при отравлении соединениями тяжелых металлов и</w:t>
            </w:r>
            <w:r w:rsidRPr="00895805">
              <w:rPr>
                <w:rFonts w:ascii="Times New Roman" w:hAnsi="Times New Roman" w:cs="Times New Roman"/>
                <w:sz w:val="28"/>
                <w:szCs w:val="28"/>
              </w:rPr>
              <w:t> </w:t>
            </w:r>
            <w:r w:rsidRPr="00895805">
              <w:rPr>
                <w:rFonts w:ascii="Times New Roman" w:hAnsi="Times New Roman" w:cs="Times New Roman"/>
                <w:sz w:val="28"/>
                <w:szCs w:val="28"/>
                <w:lang w:val="ru-RU"/>
              </w:rPr>
              <w:t>мышьяка; при ожогах химическими веществами.</w:t>
            </w:r>
          </w:p>
          <w:p w:rsidR="002625F8" w:rsidRPr="00895805" w:rsidRDefault="002625F8" w:rsidP="00093C64">
            <w:pPr>
              <w:pStyle w:val="Body"/>
              <w:spacing w:line="240" w:lineRule="auto"/>
              <w:ind w:firstLine="567"/>
              <w:rPr>
                <w:rFonts w:ascii="Times New Roman" w:hAnsi="Times New Roman" w:cs="Times New Roman"/>
                <w:sz w:val="28"/>
                <w:szCs w:val="28"/>
                <w:lang w:val="ru-RU"/>
              </w:rPr>
            </w:pPr>
            <w:r w:rsidRPr="00895805">
              <w:rPr>
                <w:rFonts w:ascii="Times New Roman" w:hAnsi="Times New Roman" w:cs="Times New Roman"/>
                <w:sz w:val="28"/>
                <w:szCs w:val="28"/>
                <w:lang w:val="ru-RU"/>
              </w:rPr>
              <w:t>Признаки отравления средствами бытовой химии (инсектицидами, уксусной эссенцией, перекисью водорода и др.), оказание первой помощи. Причины, последствия и признаки отравления минеральными удобрениями. Оказание первой помощи при первых признаках отравления минеральными удобрениями (при отравлении через органы пищеварения, дыхательные пути, глаза и кожу)</w:t>
            </w:r>
          </w:p>
        </w:tc>
      </w:tr>
    </w:tbl>
    <w:p w:rsidR="002625F8" w:rsidRPr="00895805" w:rsidRDefault="002625F8">
      <w:pPr>
        <w:rPr>
          <w:color w:val="000000"/>
        </w:rPr>
      </w:pPr>
    </w:p>
    <w:p w:rsidR="002625F8" w:rsidRPr="00895805" w:rsidRDefault="002625F8">
      <w:pPr>
        <w:rPr>
          <w:color w:val="000000"/>
        </w:rPr>
      </w:pPr>
    </w:p>
    <w:p w:rsidR="002625F8" w:rsidRPr="00895805" w:rsidRDefault="002625F8" w:rsidP="00277E4E">
      <w:pPr>
        <w:rPr>
          <w:color w:val="000000"/>
          <w:lang w:eastAsia="ar-SA"/>
        </w:rPr>
      </w:pPr>
    </w:p>
    <w:sectPr w:rsidR="002625F8" w:rsidRPr="00895805" w:rsidSect="003C2432">
      <w:headerReference w:type="default" r:id="rId55"/>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43E" w:rsidRDefault="0027443E" w:rsidP="005F2D48">
      <w:pPr>
        <w:spacing w:after="0" w:line="240" w:lineRule="auto"/>
      </w:pPr>
      <w:r>
        <w:separator/>
      </w:r>
    </w:p>
  </w:endnote>
  <w:endnote w:type="continuationSeparator" w:id="0">
    <w:p w:rsidR="0027443E" w:rsidRDefault="0027443E" w:rsidP="005F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choolBookC">
    <w:altName w:val="Gabriola"/>
    <w:panose1 w:val="00000000000000000000"/>
    <w:charset w:val="00"/>
    <w:family w:val="swiss"/>
    <w:notTrueType/>
    <w:pitch w:val="variable"/>
    <w:sig w:usb0="00000003" w:usb1="00000000" w:usb2="00000000" w:usb3="00000000" w:csb0="00000001"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A2" w:rsidRDefault="005F58ED">
    <w:pPr>
      <w:pStyle w:val="a7"/>
      <w:jc w:val="right"/>
    </w:pPr>
    <w:r>
      <w:fldChar w:fldCharType="begin"/>
    </w:r>
    <w:r w:rsidR="008730A2">
      <w:instrText xml:space="preserve"> PAGE   \* MERGEFORMAT </w:instrText>
    </w:r>
    <w:r>
      <w:fldChar w:fldCharType="separate"/>
    </w:r>
    <w:r w:rsidR="00D867C3">
      <w:rPr>
        <w:noProof/>
      </w:rPr>
      <w:t>193</w:t>
    </w:r>
    <w:r>
      <w:rPr>
        <w:noProof/>
      </w:rPr>
      <w:fldChar w:fldCharType="end"/>
    </w:r>
  </w:p>
  <w:p w:rsidR="008730A2" w:rsidRDefault="008730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43E" w:rsidRDefault="0027443E" w:rsidP="005F2D48">
      <w:pPr>
        <w:spacing w:after="0" w:line="240" w:lineRule="auto"/>
      </w:pPr>
      <w:r>
        <w:separator/>
      </w:r>
    </w:p>
  </w:footnote>
  <w:footnote w:type="continuationSeparator" w:id="0">
    <w:p w:rsidR="0027443E" w:rsidRDefault="0027443E" w:rsidP="005F2D48">
      <w:pPr>
        <w:spacing w:after="0" w:line="240" w:lineRule="auto"/>
      </w:pPr>
      <w:r>
        <w:continuationSeparator/>
      </w:r>
    </w:p>
  </w:footnote>
  <w:footnote w:id="1">
    <w:p w:rsidR="008730A2" w:rsidRPr="00594967" w:rsidRDefault="008730A2" w:rsidP="00594967">
      <w:pPr>
        <w:spacing w:after="0" w:line="240" w:lineRule="auto"/>
        <w:jc w:val="both"/>
        <w:rPr>
          <w:rFonts w:ascii="Times New Roman" w:hAnsi="Times New Roman"/>
          <w:sz w:val="20"/>
          <w:szCs w:val="20"/>
        </w:rPr>
      </w:pPr>
      <w:r>
        <w:rPr>
          <w:rStyle w:val="a6"/>
        </w:rPr>
        <w:footnoteRef/>
      </w:r>
      <w:hyperlink r:id="rId1" w:history="1">
        <w:r w:rsidRPr="00594967">
          <w:rPr>
            <w:rFonts w:ascii="Times New Roman" w:hAnsi="Times New Roman"/>
            <w:sz w:val="20"/>
            <w:szCs w:val="20"/>
          </w:rPr>
          <w:t>Пункт 6 статьи 2</w:t>
        </w:r>
      </w:hyperlink>
      <w:r w:rsidRPr="00594967">
        <w:rPr>
          <w:rFonts w:ascii="Times New Roman" w:hAnsi="Times New Roman"/>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r>
        <w:rPr>
          <w:rFonts w:ascii="Times New Roman" w:hAnsi="Times New Roman"/>
          <w:sz w:val="20"/>
          <w:szCs w:val="20"/>
        </w:rPr>
        <w:t xml:space="preserve">       </w:t>
      </w:r>
      <w:r w:rsidRPr="00594967">
        <w:rPr>
          <w:rFonts w:ascii="Times New Roman" w:hAnsi="Times New Roman"/>
          <w:sz w:val="20"/>
          <w:szCs w:val="20"/>
        </w:rPr>
        <w:t xml:space="preserve"> № 22, ст. 2769; № 23, ст. 2933; № 26, ст. 3388; № 30, ст. 4217, ст. 4257, ст. 4263; 2015, № 1, ст. 42, ст. 53, </w:t>
      </w:r>
      <w:r>
        <w:rPr>
          <w:rFonts w:ascii="Times New Roman" w:hAnsi="Times New Roman"/>
          <w:sz w:val="20"/>
          <w:szCs w:val="20"/>
        </w:rPr>
        <w:t xml:space="preserve">     </w:t>
      </w:r>
      <w:r w:rsidRPr="00594967">
        <w:rPr>
          <w:rFonts w:ascii="Times New Roman" w:hAnsi="Times New Roman"/>
          <w:sz w:val="20"/>
          <w:szCs w:val="20"/>
        </w:rPr>
        <w:t xml:space="preserve">ст. 72; № 14, ст. 2008; № 18, ст. 2625; № 27, ст. 3951, ст. 3989; № 29, ст. 4339, ст. 4364; № 51, ст. 7241; 2016, № 1, ст. 8, ст. 9, ст. 24, ст. 72, ст. 78; № 10, ст. 1320; № 23, ст. 3289, ст. 3290; № 27, ст. 4160, ст. 4219, </w:t>
      </w:r>
      <w:r>
        <w:rPr>
          <w:rFonts w:ascii="Times New Roman" w:hAnsi="Times New Roman"/>
          <w:sz w:val="20"/>
          <w:szCs w:val="20"/>
        </w:rPr>
        <w:t xml:space="preserve">          </w:t>
      </w:r>
      <w:r w:rsidRPr="00594967">
        <w:rPr>
          <w:rFonts w:ascii="Times New Roman" w:hAnsi="Times New Roman"/>
          <w:sz w:val="20"/>
          <w:szCs w:val="20"/>
        </w:rPr>
        <w:t>ст. 4223, ст. 4238, ст. 4239, ст. 4245, ст. 4246, ст. 4292; 2017, № 18, ст. 2670).</w:t>
      </w:r>
    </w:p>
    <w:p w:rsidR="008730A2" w:rsidRDefault="008730A2" w:rsidP="00594967">
      <w:pPr>
        <w:spacing w:after="0" w:line="240" w:lineRule="auto"/>
        <w:jc w:val="both"/>
      </w:pPr>
    </w:p>
  </w:footnote>
  <w:footnote w:id="2">
    <w:p w:rsidR="008730A2" w:rsidRDefault="008730A2" w:rsidP="00F84A90">
      <w:pPr>
        <w:spacing w:after="0" w:line="240" w:lineRule="auto"/>
        <w:jc w:val="both"/>
      </w:pPr>
      <w:r>
        <w:rPr>
          <w:rStyle w:val="a6"/>
        </w:rPr>
        <w:footnoteRef/>
      </w:r>
      <w:r w:rsidRPr="002B24A7">
        <w:rPr>
          <w:rFonts w:ascii="Times New Roman" w:hAnsi="Times New Roman"/>
          <w:sz w:val="20"/>
          <w:szCs w:val="20"/>
        </w:rPr>
        <w:t xml:space="preserve">С учетом положений </w:t>
      </w:r>
      <w:hyperlink r:id="rId2" w:history="1">
        <w:r w:rsidRPr="002B24A7">
          <w:rPr>
            <w:rFonts w:ascii="Times New Roman" w:hAnsi="Times New Roman"/>
            <w:sz w:val="20"/>
            <w:szCs w:val="20"/>
          </w:rPr>
          <w:t>части 2 статьи 11</w:t>
        </w:r>
      </w:hyperlink>
      <w:r w:rsidRPr="002B24A7">
        <w:rPr>
          <w:rFonts w:ascii="Times New Roman" w:hAnsi="Times New Roman"/>
          <w:sz w:val="20"/>
          <w:szCs w:val="20"/>
        </w:rPr>
        <w:t xml:space="preserve"> Федерального закона от 29 декабря 2012 г. № 273-ФЗ </w:t>
      </w:r>
      <w:r>
        <w:rPr>
          <w:rFonts w:ascii="Times New Roman" w:hAnsi="Times New Roman"/>
          <w:sz w:val="20"/>
          <w:szCs w:val="20"/>
        </w:rPr>
        <w:t xml:space="preserve">                     </w:t>
      </w:r>
      <w:r w:rsidRPr="002B24A7">
        <w:rPr>
          <w:rFonts w:ascii="Times New Roman" w:hAnsi="Times New Roman"/>
          <w:sz w:val="20"/>
          <w:szCs w:val="20"/>
        </w:rPr>
        <w:t>«Об образовании в Российской Федерации» (Собрание законодательства Российской Федерации, 2012,</w:t>
      </w:r>
      <w:r>
        <w:rPr>
          <w:rFonts w:ascii="Times New Roman" w:hAnsi="Times New Roman"/>
          <w:sz w:val="20"/>
          <w:szCs w:val="20"/>
        </w:rPr>
        <w:t xml:space="preserve">      </w:t>
      </w:r>
      <w:r w:rsidRPr="002B24A7">
        <w:rPr>
          <w:rFonts w:ascii="Times New Roman" w:hAnsi="Times New Roman"/>
          <w:sz w:val="20"/>
          <w:szCs w:val="20"/>
        </w:rPr>
        <w:t xml:space="preserve"> № 53, ст. 7598; 2013, № 19, ст. 2326; № 23, ст. 2878; № 27, ст. 3462; № 30, ст. 4036; № 48, ст. 6165; 2014, № 6, ст. 562, ст. 566; № 19, ст. 2289; № 22, ст. 2769; № 23, ст. 2933; № 26, ст. 3388; № 30, ст. 4217, ст. 4257, </w:t>
      </w:r>
      <w:r>
        <w:rPr>
          <w:rFonts w:ascii="Times New Roman" w:hAnsi="Times New Roman"/>
          <w:sz w:val="20"/>
          <w:szCs w:val="20"/>
        </w:rPr>
        <w:t xml:space="preserve">        </w:t>
      </w:r>
      <w:r w:rsidRPr="002B24A7">
        <w:rPr>
          <w:rFonts w:ascii="Times New Roman" w:hAnsi="Times New Roman"/>
          <w:sz w:val="20"/>
          <w:szCs w:val="20"/>
        </w:rPr>
        <w:t xml:space="preserve">ст. 4263; 2015, № 1, ст. 42, ст. 53, ст. 72; № 14, ст. 2008; № 18, ст. 2625; № 27, ст. 3951, ст. 3989; № 29, </w:t>
      </w:r>
      <w:r>
        <w:rPr>
          <w:rFonts w:ascii="Times New Roman" w:hAnsi="Times New Roman"/>
          <w:sz w:val="20"/>
          <w:szCs w:val="20"/>
        </w:rPr>
        <w:t xml:space="preserve">        </w:t>
      </w:r>
      <w:r w:rsidRPr="002B24A7">
        <w:rPr>
          <w:rFonts w:ascii="Times New Roman" w:hAnsi="Times New Roman"/>
          <w:sz w:val="20"/>
          <w:szCs w:val="20"/>
        </w:rPr>
        <w:t xml:space="preserve">ст. 4339, ст. 4364; № 51, ст. 7241; 2016, № 1, ст. 8, ст. 9, ст. 24, ст. 72, ст. 78; № 10, ст. 1320; № 23, ст. 3289, ст. 3290; № 27, ст. 4160, ст. 4219, ст. 4223, ст. 4238, ст. 4239, ст. 4245, ст. 4246,   ст. 4292; 2017, № 18, </w:t>
      </w:r>
      <w:r>
        <w:rPr>
          <w:rFonts w:ascii="Times New Roman" w:hAnsi="Times New Roman"/>
          <w:sz w:val="20"/>
          <w:szCs w:val="20"/>
        </w:rPr>
        <w:t xml:space="preserve">          </w:t>
      </w:r>
      <w:r w:rsidRPr="002B24A7">
        <w:rPr>
          <w:rFonts w:ascii="Times New Roman" w:hAnsi="Times New Roman"/>
          <w:sz w:val="20"/>
          <w:szCs w:val="20"/>
        </w:rPr>
        <w:t>ст. 2670).</w:t>
      </w:r>
    </w:p>
  </w:footnote>
  <w:footnote w:id="3">
    <w:p w:rsidR="008730A2" w:rsidRDefault="008730A2" w:rsidP="00BF1F27">
      <w:pPr>
        <w:pStyle w:val="a4"/>
        <w:jc w:val="both"/>
      </w:pPr>
      <w:r>
        <w:rPr>
          <w:rStyle w:val="a6"/>
        </w:rPr>
        <w:footnoteRef/>
      </w:r>
      <w:r>
        <w:t xml:space="preserve"> </w:t>
      </w:r>
      <w:r w:rsidRPr="001935FA">
        <w:rPr>
          <w:rFonts w:ascii="Times New Roman" w:hAnsi="Times New Roman"/>
        </w:rPr>
        <w:t>Личностные результаты освоения адаптированной образовательной программы основного общего образования для обучающихся с тяжелыми нарушениями речи, задержкой психического развития должны соответствовать личностным результатам освоения основной образовательной программы основного общего образования</w:t>
      </w:r>
    </w:p>
  </w:footnote>
  <w:footnote w:id="4">
    <w:p w:rsidR="008730A2" w:rsidRPr="00766419" w:rsidRDefault="008730A2" w:rsidP="00D00863">
      <w:pPr>
        <w:pStyle w:val="ConsPlusNormal"/>
        <w:spacing w:before="120"/>
        <w:ind w:firstLine="539"/>
        <w:jc w:val="both"/>
        <w:rPr>
          <w:rFonts w:ascii="Times New Roman" w:hAnsi="Times New Roman" w:cs="Times New Roman"/>
          <w:sz w:val="20"/>
        </w:rPr>
      </w:pPr>
      <w:r>
        <w:rPr>
          <w:rStyle w:val="a6"/>
          <w:rFonts w:cs="Calibri"/>
        </w:rPr>
        <w:footnoteRef/>
      </w:r>
      <w:r w:rsidRPr="00766419">
        <w:rPr>
          <w:rFonts w:ascii="Times New Roman" w:hAnsi="Times New Roman" w:cs="Times New Roman"/>
          <w:sz w:val="20"/>
        </w:rPr>
        <w:t xml:space="preserve">Метапредметные результаты освоения адаптированной образовательной программы основного общего образования для обучающихся с </w:t>
      </w:r>
      <w:r>
        <w:rPr>
          <w:rFonts w:ascii="Times New Roman" w:hAnsi="Times New Roman" w:cs="Times New Roman"/>
          <w:sz w:val="20"/>
        </w:rPr>
        <w:t xml:space="preserve">нарушениями опорно-двигательного аппарата, </w:t>
      </w:r>
      <w:r w:rsidRPr="00766419">
        <w:rPr>
          <w:rFonts w:ascii="Times New Roman" w:hAnsi="Times New Roman" w:cs="Times New Roman"/>
          <w:sz w:val="20"/>
        </w:rPr>
        <w:t>тяжелыми нарушениями речи, с задержкой психического развития должны соответствовать метапредметным результатам освоения основной образовательной программы основного общего образования</w:t>
      </w:r>
    </w:p>
    <w:p w:rsidR="008730A2" w:rsidRDefault="008730A2" w:rsidP="00D00863">
      <w:pPr>
        <w:pStyle w:val="ConsPlusNormal"/>
        <w:spacing w:before="120"/>
        <w:ind w:firstLine="539"/>
        <w:jc w:val="both"/>
      </w:pPr>
    </w:p>
  </w:footnote>
  <w:footnote w:id="5">
    <w:p w:rsidR="007949DC" w:rsidRDefault="007949DC" w:rsidP="007949DC">
      <w:pPr>
        <w:pStyle w:val="a4"/>
        <w:jc w:val="both"/>
      </w:pPr>
      <w:r>
        <w:rPr>
          <w:rStyle w:val="a6"/>
        </w:rPr>
        <w:footnoteRef/>
      </w:r>
      <w:r>
        <w:t xml:space="preserve"> </w:t>
      </w:r>
      <w:r w:rsidRPr="005373A0">
        <w:rPr>
          <w:rFonts w:ascii="Times New Roman" w:hAnsi="Times New Roman"/>
        </w:rPr>
        <w:t>Предметная область предусматривает изучение государственного языка республики и/или родных языков из числа народов Российской Федерации, в том числе русского языка.</w:t>
      </w:r>
      <w:r>
        <w:t xml:space="preserve"> </w:t>
      </w:r>
      <w:r w:rsidRPr="005373A0">
        <w:rPr>
          <w:rFonts w:ascii="Times New Roman" w:hAnsi="Times New Roman"/>
        </w:rPr>
        <w:t>Распределение</w:t>
      </w:r>
      <w:r>
        <w:rPr>
          <w:rFonts w:ascii="Times New Roman" w:hAnsi="Times New Roman"/>
        </w:rPr>
        <w:t xml:space="preserve"> предметных результатов освоения и содержания учебных предметов «Родной язык» и «родная литература» разрабатываются в соответствии с требованиями Стандарта и утверждаются образовательной организацией самостоятельно.</w:t>
      </w:r>
    </w:p>
  </w:footnote>
  <w:footnote w:id="6">
    <w:p w:rsidR="008730A2" w:rsidRPr="00F01134" w:rsidRDefault="008730A2" w:rsidP="00F01134">
      <w:pPr>
        <w:pStyle w:val="ConsPlusNormal"/>
        <w:ind w:firstLine="539"/>
        <w:jc w:val="both"/>
        <w:rPr>
          <w:rFonts w:ascii="Times New Roman" w:hAnsi="Times New Roman" w:cs="Times New Roman"/>
          <w:sz w:val="20"/>
        </w:rPr>
      </w:pPr>
      <w:r>
        <w:rPr>
          <w:rStyle w:val="a6"/>
          <w:rFonts w:cs="Calibri"/>
        </w:rPr>
        <w:footnoteRef/>
      </w:r>
      <w:r>
        <w:t xml:space="preserve"> </w:t>
      </w:r>
      <w:r w:rsidRPr="00F01134">
        <w:rPr>
          <w:rFonts w:ascii="Times New Roman" w:hAnsi="Times New Roman" w:cs="Times New Roman"/>
          <w:sz w:val="20"/>
        </w:rPr>
        <w:t>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8730A2" w:rsidRDefault="008730A2" w:rsidP="00F01134">
      <w:pPr>
        <w:pStyle w:val="ConsPlusNormal"/>
        <w:ind w:firstLine="539"/>
        <w:jc w:val="both"/>
      </w:pPr>
    </w:p>
  </w:footnote>
  <w:footnote w:id="7">
    <w:p w:rsidR="008730A2" w:rsidRPr="00402FE9" w:rsidRDefault="008730A2" w:rsidP="00402FE9">
      <w:pPr>
        <w:pStyle w:val="ConsPlusNormal"/>
        <w:ind w:firstLine="539"/>
        <w:jc w:val="both"/>
        <w:rPr>
          <w:rFonts w:ascii="Times New Roman" w:hAnsi="Times New Roman" w:cs="Times New Roman"/>
          <w:szCs w:val="22"/>
        </w:rPr>
      </w:pPr>
      <w:r>
        <w:rPr>
          <w:rStyle w:val="a6"/>
          <w:rFonts w:cs="Calibri"/>
        </w:rPr>
        <w:footnoteRef/>
      </w:r>
      <w:r>
        <w:t xml:space="preserve"> </w:t>
      </w:r>
      <w:r w:rsidRPr="00402FE9">
        <w:rPr>
          <w:rFonts w:ascii="Times New Roman" w:hAnsi="Times New Roman" w:cs="Times New Roman"/>
          <w:szCs w:val="22"/>
        </w:rPr>
        <w:t xml:space="preserve">С учетом положений </w:t>
      </w:r>
      <w:hyperlink r:id="rId3" w:history="1">
        <w:r w:rsidRPr="00402FE9">
          <w:rPr>
            <w:rFonts w:ascii="Times New Roman" w:hAnsi="Times New Roman" w:cs="Times New Roman"/>
            <w:szCs w:val="22"/>
          </w:rPr>
          <w:t>части 2 статьи 99</w:t>
        </w:r>
      </w:hyperlink>
      <w:r w:rsidRPr="00402FE9">
        <w:rPr>
          <w:rFonts w:ascii="Times New Roman" w:hAnsi="Times New Roman" w:cs="Times New Roman"/>
          <w:szCs w:val="22"/>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w:t>
      </w:r>
      <w:r>
        <w:rPr>
          <w:rFonts w:ascii="Times New Roman" w:hAnsi="Times New Roman" w:cs="Times New Roman"/>
          <w:szCs w:val="22"/>
        </w:rPr>
        <w:t xml:space="preserve">         </w:t>
      </w:r>
      <w:r w:rsidRPr="00402FE9">
        <w:rPr>
          <w:rFonts w:ascii="Times New Roman" w:hAnsi="Times New Roman" w:cs="Times New Roman"/>
          <w:szCs w:val="22"/>
        </w:rPr>
        <w:t xml:space="preserve">ст. 4036; № 48, ст. 6165; 2014, № 6, ст. 562, ст. 566; № 19, ст. 2289; № 22, ст. 2769; № 23, ст. 2933; № 26, ст. 3388; № 30, ст. 4217, ст. 4257, ст. 4263; 2015, № 1, ст. 42, ст. 53, ст. 72; № 14, ст. 2008; </w:t>
      </w:r>
      <w:r>
        <w:rPr>
          <w:rFonts w:ascii="Times New Roman" w:hAnsi="Times New Roman" w:cs="Times New Roman"/>
          <w:szCs w:val="22"/>
        </w:rPr>
        <w:t xml:space="preserve">    </w:t>
      </w:r>
      <w:r w:rsidRPr="00402FE9">
        <w:rPr>
          <w:rFonts w:ascii="Times New Roman" w:hAnsi="Times New Roman" w:cs="Times New Roman"/>
          <w:szCs w:val="22"/>
        </w:rPr>
        <w:t xml:space="preserve">№ 18, ст. 2625; № 27, ст. 3951, ст. 3989; № 29, ст. 4339, ст. 4364; № 51, ст. 7241; 2016, № 1, ст. 8, </w:t>
      </w:r>
      <w:r>
        <w:rPr>
          <w:rFonts w:ascii="Times New Roman" w:hAnsi="Times New Roman" w:cs="Times New Roman"/>
          <w:szCs w:val="22"/>
        </w:rPr>
        <w:t xml:space="preserve">  </w:t>
      </w:r>
      <w:r w:rsidRPr="00402FE9">
        <w:rPr>
          <w:rFonts w:ascii="Times New Roman" w:hAnsi="Times New Roman" w:cs="Times New Roman"/>
          <w:szCs w:val="22"/>
        </w:rPr>
        <w:t>ст. 9, ст. 24, ст. 72, ст. 78; № 10, ст. 1320; № 23, ст. 3289, ст. 3290; № 27, ст. 4160, ст. 4219, ст. 4223, ст. 4238, ст. 4239, ст. 4245, ст. 4246, ст. 4292; 2017, № 18, ст. 2670).</w:t>
      </w:r>
    </w:p>
    <w:p w:rsidR="008730A2" w:rsidRDefault="008730A2" w:rsidP="00402FE9">
      <w:pPr>
        <w:pStyle w:val="ConsPlusNormal"/>
        <w:ind w:firstLine="539"/>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A2" w:rsidRDefault="008730A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D72"/>
    <w:multiLevelType w:val="hybridMultilevel"/>
    <w:tmpl w:val="F4BA3310"/>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A601F"/>
    <w:multiLevelType w:val="hybridMultilevel"/>
    <w:tmpl w:val="6DFCE6EA"/>
    <w:lvl w:ilvl="0" w:tplc="5AB0A58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066B74FE"/>
    <w:multiLevelType w:val="hybridMultilevel"/>
    <w:tmpl w:val="1EE46CAC"/>
    <w:lvl w:ilvl="0" w:tplc="E5C09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7708E3"/>
    <w:multiLevelType w:val="hybridMultilevel"/>
    <w:tmpl w:val="23223FDC"/>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03E9E"/>
    <w:multiLevelType w:val="hybridMultilevel"/>
    <w:tmpl w:val="E3F256A2"/>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5001F6"/>
    <w:multiLevelType w:val="hybridMultilevel"/>
    <w:tmpl w:val="E214BFE2"/>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5C1CF0"/>
    <w:multiLevelType w:val="hybridMultilevel"/>
    <w:tmpl w:val="94D41DBC"/>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ED525C5"/>
    <w:multiLevelType w:val="hybridMultilevel"/>
    <w:tmpl w:val="5F70DA4A"/>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193280"/>
    <w:multiLevelType w:val="hybridMultilevel"/>
    <w:tmpl w:val="426CA63E"/>
    <w:lvl w:ilvl="0" w:tplc="2EDE6F38">
      <w:start w:val="1"/>
      <w:numFmt w:val="bullet"/>
      <w:pStyle w:val="a"/>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E85631"/>
    <w:multiLevelType w:val="hybridMultilevel"/>
    <w:tmpl w:val="CD4C5526"/>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937971"/>
    <w:multiLevelType w:val="multilevel"/>
    <w:tmpl w:val="CAFCCA3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2D22537"/>
    <w:multiLevelType w:val="hybridMultilevel"/>
    <w:tmpl w:val="E3108462"/>
    <w:lvl w:ilvl="0" w:tplc="EF4A7E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365A5A"/>
    <w:multiLevelType w:val="hybridMultilevel"/>
    <w:tmpl w:val="AB1E343C"/>
    <w:lvl w:ilvl="0" w:tplc="7E9EDC70">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6015CD7"/>
    <w:multiLevelType w:val="hybridMultilevel"/>
    <w:tmpl w:val="E2381988"/>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F261E9"/>
    <w:multiLevelType w:val="hybridMultilevel"/>
    <w:tmpl w:val="C8B2F012"/>
    <w:lvl w:ilvl="0" w:tplc="EF4A7E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2942BF"/>
    <w:multiLevelType w:val="hybridMultilevel"/>
    <w:tmpl w:val="9D7ADA84"/>
    <w:lvl w:ilvl="0" w:tplc="83F2500C">
      <w:start w:val="1"/>
      <w:numFmt w:val="bullet"/>
      <w:lvlText w:val="−"/>
      <w:lvlJc w:val="left"/>
      <w:pPr>
        <w:ind w:left="1989" w:hanging="855"/>
      </w:pPr>
      <w:rPr>
        <w:rFonts w:ascii="Times New Roman" w:hAnsi="Times New Roman" w:hint="default"/>
        <w:b w:val="0"/>
        <w:i w:val="0"/>
        <w:caps w:val="0"/>
        <w:strike w:val="0"/>
        <w:dstrike w:val="0"/>
        <w:vanish w:val="0"/>
        <w:vertAlign w:val="baseline"/>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1BF07ABF"/>
    <w:multiLevelType w:val="hybridMultilevel"/>
    <w:tmpl w:val="B0B209C8"/>
    <w:lvl w:ilvl="0" w:tplc="EF4A7EBA">
      <w:start w:val="1"/>
      <w:numFmt w:val="bullet"/>
      <w:lvlText w:val=""/>
      <w:lvlJc w:val="left"/>
      <w:pPr>
        <w:ind w:left="1069"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8" w15:restartNumberingAfterBreak="0">
    <w:nsid w:val="1BFA0BD0"/>
    <w:multiLevelType w:val="hybridMultilevel"/>
    <w:tmpl w:val="94A64686"/>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324F25"/>
    <w:multiLevelType w:val="hybridMultilevel"/>
    <w:tmpl w:val="C59C8F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FAE18B0"/>
    <w:multiLevelType w:val="hybridMultilevel"/>
    <w:tmpl w:val="E7F65642"/>
    <w:lvl w:ilvl="0" w:tplc="997A6A4E">
      <w:start w:val="1"/>
      <w:numFmt w:val="decimal"/>
      <w:lvlText w:val="%1)"/>
      <w:lvlJc w:val="left"/>
      <w:pPr>
        <w:tabs>
          <w:tab w:val="num" w:pos="928"/>
        </w:tabs>
        <w:ind w:left="928"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FDB5B7F"/>
    <w:multiLevelType w:val="hybridMultilevel"/>
    <w:tmpl w:val="BE9E2E92"/>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0A35593"/>
    <w:multiLevelType w:val="hybridMultilevel"/>
    <w:tmpl w:val="4E02F146"/>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3C7D71"/>
    <w:multiLevelType w:val="hybridMultilevel"/>
    <w:tmpl w:val="150A80E8"/>
    <w:lvl w:ilvl="0" w:tplc="B7A84C5A">
      <w:start w:val="1"/>
      <w:numFmt w:val="decimal"/>
      <w:lvlText w:val="%1)"/>
      <w:lvlJc w:val="left"/>
      <w:pPr>
        <w:ind w:left="1321" w:hanging="360"/>
      </w:pPr>
      <w:rPr>
        <w:rFonts w:ascii="Times New Roman" w:hAnsi="Times New Roman" w:cs="Times New Roman" w:hint="default"/>
        <w:b w:val="0"/>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4" w15:restartNumberingAfterBreak="0">
    <w:nsid w:val="2DDB78D0"/>
    <w:multiLevelType w:val="hybridMultilevel"/>
    <w:tmpl w:val="BC9E6E0E"/>
    <w:lvl w:ilvl="0" w:tplc="9ED28312">
      <w:start w:val="1"/>
      <w:numFmt w:val="decimal"/>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2E17567D"/>
    <w:multiLevelType w:val="hybridMultilevel"/>
    <w:tmpl w:val="196A6C76"/>
    <w:lvl w:ilvl="0" w:tplc="275C51B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302C50B1"/>
    <w:multiLevelType w:val="hybridMultilevel"/>
    <w:tmpl w:val="AFB2C80C"/>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EC7C0C"/>
    <w:multiLevelType w:val="hybridMultilevel"/>
    <w:tmpl w:val="59A48042"/>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181696"/>
    <w:multiLevelType w:val="hybridMultilevel"/>
    <w:tmpl w:val="386E635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741E1D"/>
    <w:multiLevelType w:val="hybridMultilevel"/>
    <w:tmpl w:val="0618FF7E"/>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836C9E"/>
    <w:multiLevelType w:val="hybridMultilevel"/>
    <w:tmpl w:val="93AA756C"/>
    <w:lvl w:ilvl="0" w:tplc="F20C7984">
      <w:start w:val="1"/>
      <w:numFmt w:val="decimal"/>
      <w:lvlText w:val="%1)"/>
      <w:lvlJc w:val="left"/>
      <w:pPr>
        <w:tabs>
          <w:tab w:val="num" w:pos="814"/>
        </w:tabs>
        <w:ind w:left="814" w:hanging="45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3B2650F1"/>
    <w:multiLevelType w:val="hybridMultilevel"/>
    <w:tmpl w:val="DA663ABE"/>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3B6971B2"/>
    <w:multiLevelType w:val="hybridMultilevel"/>
    <w:tmpl w:val="30DE1B40"/>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B9215C3"/>
    <w:multiLevelType w:val="hybridMultilevel"/>
    <w:tmpl w:val="27BA4FBE"/>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A97FC5"/>
    <w:multiLevelType w:val="hybridMultilevel"/>
    <w:tmpl w:val="004258F2"/>
    <w:lvl w:ilvl="0" w:tplc="E5C09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1231E95"/>
    <w:multiLevelType w:val="hybridMultilevel"/>
    <w:tmpl w:val="CA722604"/>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5F45648"/>
    <w:multiLevelType w:val="hybridMultilevel"/>
    <w:tmpl w:val="C82009CE"/>
    <w:lvl w:ilvl="0" w:tplc="275C51B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46FE43C7"/>
    <w:multiLevelType w:val="hybridMultilevel"/>
    <w:tmpl w:val="BFBE85C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7A07840"/>
    <w:multiLevelType w:val="hybridMultilevel"/>
    <w:tmpl w:val="15501040"/>
    <w:lvl w:ilvl="0" w:tplc="EF4A7E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48FA68D8"/>
    <w:multiLevelType w:val="hybridMultilevel"/>
    <w:tmpl w:val="E22068D6"/>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9F466D5"/>
    <w:multiLevelType w:val="hybridMultilevel"/>
    <w:tmpl w:val="E52A3B5A"/>
    <w:lvl w:ilvl="0" w:tplc="275C51B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1" w15:restartNumberingAfterBreak="0">
    <w:nsid w:val="4D52102F"/>
    <w:multiLevelType w:val="hybridMultilevel"/>
    <w:tmpl w:val="AE86E616"/>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DE47790"/>
    <w:multiLevelType w:val="hybridMultilevel"/>
    <w:tmpl w:val="45FEA5C2"/>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ED4B6D"/>
    <w:multiLevelType w:val="hybridMultilevel"/>
    <w:tmpl w:val="99F2544A"/>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4F843604"/>
    <w:multiLevelType w:val="hybridMultilevel"/>
    <w:tmpl w:val="106AF544"/>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18B1A48"/>
    <w:multiLevelType w:val="hybridMultilevel"/>
    <w:tmpl w:val="E59E9A0E"/>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C4230B"/>
    <w:multiLevelType w:val="hybridMultilevel"/>
    <w:tmpl w:val="44DC26B0"/>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7" w15:restartNumberingAfterBreak="0">
    <w:nsid w:val="56426524"/>
    <w:multiLevelType w:val="hybridMultilevel"/>
    <w:tmpl w:val="D9C27800"/>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9E5010B"/>
    <w:multiLevelType w:val="hybridMultilevel"/>
    <w:tmpl w:val="B36A8096"/>
    <w:lvl w:ilvl="0" w:tplc="EF4A7EBA">
      <w:start w:val="1"/>
      <w:numFmt w:val="bullet"/>
      <w:lvlText w:val=""/>
      <w:lvlJc w:val="left"/>
      <w:pPr>
        <w:ind w:left="1069" w:hanging="360"/>
      </w:pPr>
      <w:rPr>
        <w:rFonts w:ascii="Symbol" w:hAnsi="Symbol"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9" w15:restartNumberingAfterBreak="0">
    <w:nsid w:val="5DD2789F"/>
    <w:multiLevelType w:val="hybridMultilevel"/>
    <w:tmpl w:val="80E43C2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F8F302B"/>
    <w:multiLevelType w:val="hybridMultilevel"/>
    <w:tmpl w:val="58949D72"/>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03F2C1E"/>
    <w:multiLevelType w:val="hybridMultilevel"/>
    <w:tmpl w:val="85849B4A"/>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1D3373B"/>
    <w:multiLevelType w:val="multilevel"/>
    <w:tmpl w:val="018E1FFA"/>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63311E40"/>
    <w:multiLevelType w:val="hybridMultilevel"/>
    <w:tmpl w:val="7668DD00"/>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38244F6"/>
    <w:multiLevelType w:val="hybridMultilevel"/>
    <w:tmpl w:val="C5503B1A"/>
    <w:lvl w:ilvl="0" w:tplc="EF4A7EBA">
      <w:start w:val="1"/>
      <w:numFmt w:val="bullet"/>
      <w:lvlText w:val=""/>
      <w:lvlJc w:val="left"/>
      <w:pPr>
        <w:ind w:left="720"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414321B"/>
    <w:multiLevelType w:val="hybridMultilevel"/>
    <w:tmpl w:val="05841790"/>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45A09F7"/>
    <w:multiLevelType w:val="hybridMultilevel"/>
    <w:tmpl w:val="EF9A7FCE"/>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5B232D7"/>
    <w:multiLevelType w:val="hybridMultilevel"/>
    <w:tmpl w:val="5568C9E6"/>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8AF59A8"/>
    <w:multiLevelType w:val="hybridMultilevel"/>
    <w:tmpl w:val="7526A8F8"/>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8A1174"/>
    <w:multiLevelType w:val="hybridMultilevel"/>
    <w:tmpl w:val="927C4422"/>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6DCE5552"/>
    <w:multiLevelType w:val="hybridMultilevel"/>
    <w:tmpl w:val="D9D081B8"/>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F014FB5"/>
    <w:multiLevelType w:val="hybridMultilevel"/>
    <w:tmpl w:val="3912CDCC"/>
    <w:lvl w:ilvl="0" w:tplc="E5C09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0D97CD4"/>
    <w:multiLevelType w:val="hybridMultilevel"/>
    <w:tmpl w:val="0F3E41C4"/>
    <w:lvl w:ilvl="0" w:tplc="19C6035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2FE5C58"/>
    <w:multiLevelType w:val="hybridMultilevel"/>
    <w:tmpl w:val="F7528E22"/>
    <w:lvl w:ilvl="0" w:tplc="F20C7984">
      <w:start w:val="1"/>
      <w:numFmt w:val="decimal"/>
      <w:lvlText w:val="%1)"/>
      <w:lvlJc w:val="left"/>
      <w:pPr>
        <w:tabs>
          <w:tab w:val="num" w:pos="1174"/>
        </w:tabs>
        <w:ind w:left="1174" w:hanging="454"/>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4" w15:restartNumberingAfterBreak="0">
    <w:nsid w:val="73C80E7A"/>
    <w:multiLevelType w:val="hybridMultilevel"/>
    <w:tmpl w:val="2FA069C2"/>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602742F"/>
    <w:multiLevelType w:val="hybridMultilevel"/>
    <w:tmpl w:val="F1D4FFA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7A84480"/>
    <w:multiLevelType w:val="hybridMultilevel"/>
    <w:tmpl w:val="7850F61C"/>
    <w:lvl w:ilvl="0" w:tplc="F9B89F16">
      <w:start w:val="1"/>
      <w:numFmt w:val="decimal"/>
      <w:lvlText w:val="%1)"/>
      <w:lvlJc w:val="left"/>
      <w:pPr>
        <w:ind w:left="360" w:hanging="360"/>
      </w:pPr>
      <w:rPr>
        <w:rFonts w:cs="Times New Roman" w:hint="default"/>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7" w15:restartNumberingAfterBreak="0">
    <w:nsid w:val="78967743"/>
    <w:multiLevelType w:val="hybridMultilevel"/>
    <w:tmpl w:val="3F18EE44"/>
    <w:lvl w:ilvl="0" w:tplc="E5C09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C621AF1"/>
    <w:multiLevelType w:val="hybridMultilevel"/>
    <w:tmpl w:val="89B0B156"/>
    <w:lvl w:ilvl="0" w:tplc="F20C7984">
      <w:start w:val="1"/>
      <w:numFmt w:val="decimal"/>
      <w:lvlText w:val="%1)"/>
      <w:lvlJc w:val="left"/>
      <w:pPr>
        <w:tabs>
          <w:tab w:val="num" w:pos="1381"/>
        </w:tabs>
        <w:ind w:left="1381" w:hanging="454"/>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9" w15:restartNumberingAfterBreak="0">
    <w:nsid w:val="7CE35BC1"/>
    <w:multiLevelType w:val="hybridMultilevel"/>
    <w:tmpl w:val="9ABEDF80"/>
    <w:lvl w:ilvl="0" w:tplc="E5C09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EF97AAD"/>
    <w:multiLevelType w:val="hybridMultilevel"/>
    <w:tmpl w:val="29365774"/>
    <w:lvl w:ilvl="0" w:tplc="323CA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EFA1788"/>
    <w:multiLevelType w:val="hybridMultilevel"/>
    <w:tmpl w:val="E88CDFCA"/>
    <w:lvl w:ilvl="0" w:tplc="83F2500C">
      <w:start w:val="1"/>
      <w:numFmt w:val="bullet"/>
      <w:lvlText w:val="−"/>
      <w:lvlJc w:val="left"/>
      <w:pPr>
        <w:ind w:left="1211" w:hanging="360"/>
      </w:pPr>
      <w:rPr>
        <w:rFonts w:ascii="Times New Roman" w:hAnsi="Times New Roman"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3"/>
  </w:num>
  <w:num w:numId="2">
    <w:abstractNumId w:val="36"/>
  </w:num>
  <w:num w:numId="3">
    <w:abstractNumId w:val="20"/>
  </w:num>
  <w:num w:numId="4">
    <w:abstractNumId w:val="30"/>
  </w:num>
  <w:num w:numId="5">
    <w:abstractNumId w:val="63"/>
  </w:num>
  <w:num w:numId="6">
    <w:abstractNumId w:val="9"/>
  </w:num>
  <w:num w:numId="7">
    <w:abstractNumId w:val="40"/>
  </w:num>
  <w:num w:numId="8">
    <w:abstractNumId w:val="68"/>
  </w:num>
  <w:num w:numId="9">
    <w:abstractNumId w:val="25"/>
  </w:num>
  <w:num w:numId="10">
    <w:abstractNumId w:val="46"/>
  </w:num>
  <w:num w:numId="11">
    <w:abstractNumId w:val="23"/>
  </w:num>
  <w:num w:numId="12">
    <w:abstractNumId w:val="1"/>
  </w:num>
  <w:num w:numId="13">
    <w:abstractNumId w:val="24"/>
  </w:num>
  <w:num w:numId="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43"/>
  </w:num>
  <w:num w:numId="17">
    <w:abstractNumId w:val="31"/>
  </w:num>
  <w:num w:numId="18">
    <w:abstractNumId w:val="37"/>
  </w:num>
  <w:num w:numId="19">
    <w:abstractNumId w:val="54"/>
  </w:num>
  <w:num w:numId="20">
    <w:abstractNumId w:val="7"/>
  </w:num>
  <w:num w:numId="21">
    <w:abstractNumId w:val="15"/>
  </w:num>
  <w:num w:numId="22">
    <w:abstractNumId w:val="19"/>
  </w:num>
  <w:num w:numId="23">
    <w:abstractNumId w:val="64"/>
  </w:num>
  <w:num w:numId="24">
    <w:abstractNumId w:val="28"/>
  </w:num>
  <w:num w:numId="25">
    <w:abstractNumId w:val="49"/>
  </w:num>
  <w:num w:numId="26">
    <w:abstractNumId w:val="27"/>
  </w:num>
  <w:num w:numId="27">
    <w:abstractNumId w:val="57"/>
  </w:num>
  <w:num w:numId="28">
    <w:abstractNumId w:val="21"/>
  </w:num>
  <w:num w:numId="29">
    <w:abstractNumId w:val="6"/>
  </w:num>
  <w:num w:numId="30">
    <w:abstractNumId w:val="12"/>
  </w:num>
  <w:num w:numId="31">
    <w:abstractNumId w:val="11"/>
  </w:num>
  <w:num w:numId="32">
    <w:abstractNumId w:val="50"/>
  </w:num>
  <w:num w:numId="33">
    <w:abstractNumId w:val="52"/>
  </w:num>
  <w:num w:numId="34">
    <w:abstractNumId w:val="59"/>
  </w:num>
  <w:num w:numId="35">
    <w:abstractNumId w:val="48"/>
  </w:num>
  <w:num w:numId="36">
    <w:abstractNumId w:val="17"/>
  </w:num>
  <w:num w:numId="37">
    <w:abstractNumId w:val="51"/>
  </w:num>
  <w:num w:numId="38">
    <w:abstractNumId w:val="29"/>
  </w:num>
  <w:num w:numId="39">
    <w:abstractNumId w:val="65"/>
  </w:num>
  <w:num w:numId="40">
    <w:abstractNumId w:val="3"/>
  </w:num>
  <w:num w:numId="41">
    <w:abstractNumId w:val="8"/>
  </w:num>
  <w:num w:numId="42">
    <w:abstractNumId w:val="55"/>
  </w:num>
  <w:num w:numId="43">
    <w:abstractNumId w:val="62"/>
  </w:num>
  <w:num w:numId="44">
    <w:abstractNumId w:val="10"/>
  </w:num>
  <w:num w:numId="45">
    <w:abstractNumId w:val="5"/>
  </w:num>
  <w:num w:numId="46">
    <w:abstractNumId w:val="18"/>
  </w:num>
  <w:num w:numId="47">
    <w:abstractNumId w:val="39"/>
  </w:num>
  <w:num w:numId="48">
    <w:abstractNumId w:val="45"/>
  </w:num>
  <w:num w:numId="49">
    <w:abstractNumId w:val="56"/>
  </w:num>
  <w:num w:numId="50">
    <w:abstractNumId w:val="35"/>
  </w:num>
  <w:num w:numId="51">
    <w:abstractNumId w:val="58"/>
  </w:num>
  <w:num w:numId="52">
    <w:abstractNumId w:val="44"/>
  </w:num>
  <w:num w:numId="53">
    <w:abstractNumId w:val="4"/>
  </w:num>
  <w:num w:numId="54">
    <w:abstractNumId w:val="33"/>
  </w:num>
  <w:num w:numId="55">
    <w:abstractNumId w:val="14"/>
  </w:num>
  <w:num w:numId="56">
    <w:abstractNumId w:val="47"/>
  </w:num>
  <w:num w:numId="57">
    <w:abstractNumId w:val="32"/>
  </w:num>
  <w:num w:numId="58">
    <w:abstractNumId w:val="22"/>
  </w:num>
  <w:num w:numId="59">
    <w:abstractNumId w:val="41"/>
  </w:num>
  <w:num w:numId="60">
    <w:abstractNumId w:val="70"/>
  </w:num>
  <w:num w:numId="61">
    <w:abstractNumId w:val="42"/>
  </w:num>
  <w:num w:numId="62">
    <w:abstractNumId w:val="53"/>
  </w:num>
  <w:num w:numId="63">
    <w:abstractNumId w:val="0"/>
  </w:num>
  <w:num w:numId="64">
    <w:abstractNumId w:val="60"/>
  </w:num>
  <w:num w:numId="65">
    <w:abstractNumId w:val="16"/>
  </w:num>
  <w:num w:numId="66">
    <w:abstractNumId w:val="71"/>
  </w:num>
  <w:num w:numId="67">
    <w:abstractNumId w:val="67"/>
  </w:num>
  <w:num w:numId="68">
    <w:abstractNumId w:val="2"/>
  </w:num>
  <w:num w:numId="69">
    <w:abstractNumId w:val="34"/>
  </w:num>
  <w:num w:numId="70">
    <w:abstractNumId w:val="61"/>
  </w:num>
  <w:num w:numId="71">
    <w:abstractNumId w:val="69"/>
  </w:num>
  <w:num w:numId="72">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48"/>
    <w:rsid w:val="000002D3"/>
    <w:rsid w:val="000107C8"/>
    <w:rsid w:val="0001421A"/>
    <w:rsid w:val="00014A0F"/>
    <w:rsid w:val="000204EE"/>
    <w:rsid w:val="00024318"/>
    <w:rsid w:val="000304AB"/>
    <w:rsid w:val="000308AC"/>
    <w:rsid w:val="00031E7A"/>
    <w:rsid w:val="00032DAC"/>
    <w:rsid w:val="00034291"/>
    <w:rsid w:val="000358CE"/>
    <w:rsid w:val="00040D9C"/>
    <w:rsid w:val="00045CCB"/>
    <w:rsid w:val="00064432"/>
    <w:rsid w:val="000647F4"/>
    <w:rsid w:val="00073BC0"/>
    <w:rsid w:val="00085677"/>
    <w:rsid w:val="00086529"/>
    <w:rsid w:val="00093C64"/>
    <w:rsid w:val="00095BFA"/>
    <w:rsid w:val="00097ACC"/>
    <w:rsid w:val="000A6392"/>
    <w:rsid w:val="000B1D03"/>
    <w:rsid w:val="000B5A3A"/>
    <w:rsid w:val="000C0D01"/>
    <w:rsid w:val="000C0F7C"/>
    <w:rsid w:val="000C3044"/>
    <w:rsid w:val="000C6781"/>
    <w:rsid w:val="000D2247"/>
    <w:rsid w:val="000D403B"/>
    <w:rsid w:val="000F0A6C"/>
    <w:rsid w:val="000F3F4F"/>
    <w:rsid w:val="0010093E"/>
    <w:rsid w:val="00107221"/>
    <w:rsid w:val="00146CD3"/>
    <w:rsid w:val="00154E88"/>
    <w:rsid w:val="001569EF"/>
    <w:rsid w:val="00163090"/>
    <w:rsid w:val="00163724"/>
    <w:rsid w:val="00163AF5"/>
    <w:rsid w:val="00164DA8"/>
    <w:rsid w:val="00175B51"/>
    <w:rsid w:val="0017722F"/>
    <w:rsid w:val="00186585"/>
    <w:rsid w:val="001935FA"/>
    <w:rsid w:val="001A0F73"/>
    <w:rsid w:val="001A5054"/>
    <w:rsid w:val="001A5E76"/>
    <w:rsid w:val="001C4587"/>
    <w:rsid w:val="001C6D02"/>
    <w:rsid w:val="001D0040"/>
    <w:rsid w:val="001D2E70"/>
    <w:rsid w:val="001D4F2F"/>
    <w:rsid w:val="001E12CF"/>
    <w:rsid w:val="001E624F"/>
    <w:rsid w:val="001E7093"/>
    <w:rsid w:val="001E7FC5"/>
    <w:rsid w:val="00203D6B"/>
    <w:rsid w:val="00210D6F"/>
    <w:rsid w:val="00213023"/>
    <w:rsid w:val="00214F8D"/>
    <w:rsid w:val="00222C3E"/>
    <w:rsid w:val="00225CDB"/>
    <w:rsid w:val="00233CE0"/>
    <w:rsid w:val="002355F5"/>
    <w:rsid w:val="002450DA"/>
    <w:rsid w:val="00254345"/>
    <w:rsid w:val="00257B67"/>
    <w:rsid w:val="00260AA5"/>
    <w:rsid w:val="002621FF"/>
    <w:rsid w:val="002625F8"/>
    <w:rsid w:val="00262B28"/>
    <w:rsid w:val="00272CFB"/>
    <w:rsid w:val="0027443E"/>
    <w:rsid w:val="00277C2A"/>
    <w:rsid w:val="00277E4E"/>
    <w:rsid w:val="002810A0"/>
    <w:rsid w:val="00282D10"/>
    <w:rsid w:val="0028585C"/>
    <w:rsid w:val="00286331"/>
    <w:rsid w:val="00287814"/>
    <w:rsid w:val="00287F81"/>
    <w:rsid w:val="002902B9"/>
    <w:rsid w:val="00290691"/>
    <w:rsid w:val="00295803"/>
    <w:rsid w:val="00296277"/>
    <w:rsid w:val="002A3151"/>
    <w:rsid w:val="002B24A7"/>
    <w:rsid w:val="002B3C44"/>
    <w:rsid w:val="002C2C0E"/>
    <w:rsid w:val="002C563E"/>
    <w:rsid w:val="002D27BF"/>
    <w:rsid w:val="002D56C6"/>
    <w:rsid w:val="002D660A"/>
    <w:rsid w:val="002D700E"/>
    <w:rsid w:val="002E1D1F"/>
    <w:rsid w:val="002E3D67"/>
    <w:rsid w:val="002E680F"/>
    <w:rsid w:val="002E7F63"/>
    <w:rsid w:val="002F32F5"/>
    <w:rsid w:val="002F7656"/>
    <w:rsid w:val="0030500B"/>
    <w:rsid w:val="00305CA0"/>
    <w:rsid w:val="00325EB4"/>
    <w:rsid w:val="00325F27"/>
    <w:rsid w:val="00326332"/>
    <w:rsid w:val="003356C0"/>
    <w:rsid w:val="00336480"/>
    <w:rsid w:val="00342C2C"/>
    <w:rsid w:val="00364A9C"/>
    <w:rsid w:val="003701E9"/>
    <w:rsid w:val="00370F8C"/>
    <w:rsid w:val="003A11B4"/>
    <w:rsid w:val="003A6179"/>
    <w:rsid w:val="003B3599"/>
    <w:rsid w:val="003C2432"/>
    <w:rsid w:val="003D69C0"/>
    <w:rsid w:val="003F4BC5"/>
    <w:rsid w:val="00400658"/>
    <w:rsid w:val="00402FE9"/>
    <w:rsid w:val="00403ECE"/>
    <w:rsid w:val="00405EB0"/>
    <w:rsid w:val="00410760"/>
    <w:rsid w:val="0042232E"/>
    <w:rsid w:val="004231D3"/>
    <w:rsid w:val="00433839"/>
    <w:rsid w:val="004409F6"/>
    <w:rsid w:val="00444CBC"/>
    <w:rsid w:val="00444FE3"/>
    <w:rsid w:val="00451820"/>
    <w:rsid w:val="00454725"/>
    <w:rsid w:val="00455EDB"/>
    <w:rsid w:val="00462A11"/>
    <w:rsid w:val="004679A8"/>
    <w:rsid w:val="004704AA"/>
    <w:rsid w:val="00470ED4"/>
    <w:rsid w:val="0047180F"/>
    <w:rsid w:val="00475D50"/>
    <w:rsid w:val="00475E8A"/>
    <w:rsid w:val="00476E96"/>
    <w:rsid w:val="00481DD3"/>
    <w:rsid w:val="00482979"/>
    <w:rsid w:val="0049108D"/>
    <w:rsid w:val="004977A5"/>
    <w:rsid w:val="004A0612"/>
    <w:rsid w:val="004A3A85"/>
    <w:rsid w:val="004A5440"/>
    <w:rsid w:val="004B0202"/>
    <w:rsid w:val="004B6165"/>
    <w:rsid w:val="004C330B"/>
    <w:rsid w:val="004C52F9"/>
    <w:rsid w:val="004D2855"/>
    <w:rsid w:val="004E0CCE"/>
    <w:rsid w:val="004E183E"/>
    <w:rsid w:val="00501281"/>
    <w:rsid w:val="00501728"/>
    <w:rsid w:val="005020FF"/>
    <w:rsid w:val="00503940"/>
    <w:rsid w:val="005334F0"/>
    <w:rsid w:val="005365BC"/>
    <w:rsid w:val="00537195"/>
    <w:rsid w:val="00543B84"/>
    <w:rsid w:val="00545C6B"/>
    <w:rsid w:val="00564B8A"/>
    <w:rsid w:val="005662AB"/>
    <w:rsid w:val="005756CB"/>
    <w:rsid w:val="00580CE7"/>
    <w:rsid w:val="00594967"/>
    <w:rsid w:val="005B269D"/>
    <w:rsid w:val="005B2DFF"/>
    <w:rsid w:val="005C4512"/>
    <w:rsid w:val="005C73A5"/>
    <w:rsid w:val="005D5D3B"/>
    <w:rsid w:val="005F188F"/>
    <w:rsid w:val="005F2D48"/>
    <w:rsid w:val="005F58ED"/>
    <w:rsid w:val="00600E15"/>
    <w:rsid w:val="0060455C"/>
    <w:rsid w:val="006112C2"/>
    <w:rsid w:val="00617749"/>
    <w:rsid w:val="006409FE"/>
    <w:rsid w:val="00641942"/>
    <w:rsid w:val="00641E22"/>
    <w:rsid w:val="00644124"/>
    <w:rsid w:val="00650309"/>
    <w:rsid w:val="00654A71"/>
    <w:rsid w:val="00660963"/>
    <w:rsid w:val="006620F9"/>
    <w:rsid w:val="00662293"/>
    <w:rsid w:val="00666C52"/>
    <w:rsid w:val="006676AA"/>
    <w:rsid w:val="006722C4"/>
    <w:rsid w:val="006726D2"/>
    <w:rsid w:val="006847D0"/>
    <w:rsid w:val="006848ED"/>
    <w:rsid w:val="006A0C02"/>
    <w:rsid w:val="006A2BCF"/>
    <w:rsid w:val="006B0372"/>
    <w:rsid w:val="006B2E2D"/>
    <w:rsid w:val="006B61BD"/>
    <w:rsid w:val="006B6812"/>
    <w:rsid w:val="006B78F6"/>
    <w:rsid w:val="006C3188"/>
    <w:rsid w:val="006C6A44"/>
    <w:rsid w:val="006D1DE9"/>
    <w:rsid w:val="006E0748"/>
    <w:rsid w:val="006E0F45"/>
    <w:rsid w:val="006F56CD"/>
    <w:rsid w:val="007010CB"/>
    <w:rsid w:val="00724161"/>
    <w:rsid w:val="00726C0C"/>
    <w:rsid w:val="0073289B"/>
    <w:rsid w:val="00737F00"/>
    <w:rsid w:val="00742122"/>
    <w:rsid w:val="00745E77"/>
    <w:rsid w:val="00747226"/>
    <w:rsid w:val="00747C07"/>
    <w:rsid w:val="007618B8"/>
    <w:rsid w:val="00761A02"/>
    <w:rsid w:val="007636B9"/>
    <w:rsid w:val="00764219"/>
    <w:rsid w:val="00766419"/>
    <w:rsid w:val="007677FE"/>
    <w:rsid w:val="00773ABC"/>
    <w:rsid w:val="00774BFF"/>
    <w:rsid w:val="00781DA0"/>
    <w:rsid w:val="0079360F"/>
    <w:rsid w:val="00793D3B"/>
    <w:rsid w:val="007949DC"/>
    <w:rsid w:val="007A3DCE"/>
    <w:rsid w:val="007A3F25"/>
    <w:rsid w:val="007A40CC"/>
    <w:rsid w:val="007B08F9"/>
    <w:rsid w:val="007B5496"/>
    <w:rsid w:val="007B5A96"/>
    <w:rsid w:val="007C0056"/>
    <w:rsid w:val="007C39F1"/>
    <w:rsid w:val="007C45F4"/>
    <w:rsid w:val="007C4A98"/>
    <w:rsid w:val="007D302F"/>
    <w:rsid w:val="007E32A0"/>
    <w:rsid w:val="007E38BA"/>
    <w:rsid w:val="007E3D63"/>
    <w:rsid w:val="007F03A1"/>
    <w:rsid w:val="007F21D2"/>
    <w:rsid w:val="007F230E"/>
    <w:rsid w:val="007F2F5B"/>
    <w:rsid w:val="00805465"/>
    <w:rsid w:val="00806884"/>
    <w:rsid w:val="00806A5D"/>
    <w:rsid w:val="00810AE3"/>
    <w:rsid w:val="00816274"/>
    <w:rsid w:val="00816C14"/>
    <w:rsid w:val="00820F47"/>
    <w:rsid w:val="008246F7"/>
    <w:rsid w:val="00827F3C"/>
    <w:rsid w:val="0083620A"/>
    <w:rsid w:val="00844524"/>
    <w:rsid w:val="00845357"/>
    <w:rsid w:val="00847317"/>
    <w:rsid w:val="0085425F"/>
    <w:rsid w:val="00854633"/>
    <w:rsid w:val="008576DC"/>
    <w:rsid w:val="00860E97"/>
    <w:rsid w:val="00867E84"/>
    <w:rsid w:val="008727EF"/>
    <w:rsid w:val="008730A2"/>
    <w:rsid w:val="00881576"/>
    <w:rsid w:val="00891DBA"/>
    <w:rsid w:val="0089397E"/>
    <w:rsid w:val="00895805"/>
    <w:rsid w:val="008A005A"/>
    <w:rsid w:val="008A0ED0"/>
    <w:rsid w:val="008A6BC4"/>
    <w:rsid w:val="008B470C"/>
    <w:rsid w:val="008C08C6"/>
    <w:rsid w:val="008C45C8"/>
    <w:rsid w:val="008D21F2"/>
    <w:rsid w:val="008E0E57"/>
    <w:rsid w:val="008F2A9D"/>
    <w:rsid w:val="00902FB6"/>
    <w:rsid w:val="00912281"/>
    <w:rsid w:val="00921CAC"/>
    <w:rsid w:val="00924982"/>
    <w:rsid w:val="00927B1A"/>
    <w:rsid w:val="00951D30"/>
    <w:rsid w:val="00951DB2"/>
    <w:rsid w:val="00964307"/>
    <w:rsid w:val="0097076F"/>
    <w:rsid w:val="00975BFF"/>
    <w:rsid w:val="009809F8"/>
    <w:rsid w:val="009843B5"/>
    <w:rsid w:val="00985C00"/>
    <w:rsid w:val="009904E9"/>
    <w:rsid w:val="009B11A9"/>
    <w:rsid w:val="009B186E"/>
    <w:rsid w:val="009B2DB4"/>
    <w:rsid w:val="009C2990"/>
    <w:rsid w:val="009D053C"/>
    <w:rsid w:val="009D4D18"/>
    <w:rsid w:val="009D697C"/>
    <w:rsid w:val="009F3D18"/>
    <w:rsid w:val="00A07855"/>
    <w:rsid w:val="00A07BFD"/>
    <w:rsid w:val="00A26E12"/>
    <w:rsid w:val="00A358C7"/>
    <w:rsid w:val="00A36307"/>
    <w:rsid w:val="00A36DE8"/>
    <w:rsid w:val="00A423D2"/>
    <w:rsid w:val="00A453C7"/>
    <w:rsid w:val="00A50FBA"/>
    <w:rsid w:val="00A52EC6"/>
    <w:rsid w:val="00A53428"/>
    <w:rsid w:val="00A55701"/>
    <w:rsid w:val="00A81851"/>
    <w:rsid w:val="00A8772F"/>
    <w:rsid w:val="00A94390"/>
    <w:rsid w:val="00A94FF6"/>
    <w:rsid w:val="00A95D87"/>
    <w:rsid w:val="00AA15CA"/>
    <w:rsid w:val="00AC1371"/>
    <w:rsid w:val="00AC25EB"/>
    <w:rsid w:val="00AD40D9"/>
    <w:rsid w:val="00AD720F"/>
    <w:rsid w:val="00AD78AC"/>
    <w:rsid w:val="00AE374D"/>
    <w:rsid w:val="00B1005E"/>
    <w:rsid w:val="00B1185F"/>
    <w:rsid w:val="00B15F62"/>
    <w:rsid w:val="00B32A68"/>
    <w:rsid w:val="00B32C5F"/>
    <w:rsid w:val="00B3554B"/>
    <w:rsid w:val="00B42D20"/>
    <w:rsid w:val="00B42DE1"/>
    <w:rsid w:val="00B440B6"/>
    <w:rsid w:val="00B44CF2"/>
    <w:rsid w:val="00B45B96"/>
    <w:rsid w:val="00B47EFA"/>
    <w:rsid w:val="00B511C4"/>
    <w:rsid w:val="00B5149C"/>
    <w:rsid w:val="00B537EA"/>
    <w:rsid w:val="00B54C8D"/>
    <w:rsid w:val="00B614C5"/>
    <w:rsid w:val="00B6414E"/>
    <w:rsid w:val="00B65695"/>
    <w:rsid w:val="00B6696C"/>
    <w:rsid w:val="00B705B4"/>
    <w:rsid w:val="00B75757"/>
    <w:rsid w:val="00B816F0"/>
    <w:rsid w:val="00B85B7D"/>
    <w:rsid w:val="00B87002"/>
    <w:rsid w:val="00B9716A"/>
    <w:rsid w:val="00BC5E72"/>
    <w:rsid w:val="00BD0494"/>
    <w:rsid w:val="00BD193E"/>
    <w:rsid w:val="00BD3939"/>
    <w:rsid w:val="00BD4437"/>
    <w:rsid w:val="00BE1BF0"/>
    <w:rsid w:val="00BE5840"/>
    <w:rsid w:val="00BE6DBA"/>
    <w:rsid w:val="00BF11A4"/>
    <w:rsid w:val="00BF1F27"/>
    <w:rsid w:val="00BF5E5A"/>
    <w:rsid w:val="00BF78C3"/>
    <w:rsid w:val="00C001C0"/>
    <w:rsid w:val="00C0155E"/>
    <w:rsid w:val="00C018E3"/>
    <w:rsid w:val="00C0356C"/>
    <w:rsid w:val="00C03D4A"/>
    <w:rsid w:val="00C07F5C"/>
    <w:rsid w:val="00C1109C"/>
    <w:rsid w:val="00C24D68"/>
    <w:rsid w:val="00C34D0B"/>
    <w:rsid w:val="00C36144"/>
    <w:rsid w:val="00C50BC8"/>
    <w:rsid w:val="00C516F0"/>
    <w:rsid w:val="00C569C8"/>
    <w:rsid w:val="00C579FF"/>
    <w:rsid w:val="00C64602"/>
    <w:rsid w:val="00C734C3"/>
    <w:rsid w:val="00C80783"/>
    <w:rsid w:val="00C8278F"/>
    <w:rsid w:val="00C829B1"/>
    <w:rsid w:val="00C87B3E"/>
    <w:rsid w:val="00C91234"/>
    <w:rsid w:val="00C93232"/>
    <w:rsid w:val="00C93B9B"/>
    <w:rsid w:val="00CC1548"/>
    <w:rsid w:val="00CC6101"/>
    <w:rsid w:val="00CD05FD"/>
    <w:rsid w:val="00CD4F55"/>
    <w:rsid w:val="00CD5AE5"/>
    <w:rsid w:val="00CE10E5"/>
    <w:rsid w:val="00CE2539"/>
    <w:rsid w:val="00CE28A8"/>
    <w:rsid w:val="00CE5EA2"/>
    <w:rsid w:val="00CF0828"/>
    <w:rsid w:val="00CF3EDE"/>
    <w:rsid w:val="00CF4FB2"/>
    <w:rsid w:val="00CF6264"/>
    <w:rsid w:val="00D00863"/>
    <w:rsid w:val="00D01439"/>
    <w:rsid w:val="00D01882"/>
    <w:rsid w:val="00D046FE"/>
    <w:rsid w:val="00D0558D"/>
    <w:rsid w:val="00D16F40"/>
    <w:rsid w:val="00D2007E"/>
    <w:rsid w:val="00D224CE"/>
    <w:rsid w:val="00D4075E"/>
    <w:rsid w:val="00D44156"/>
    <w:rsid w:val="00D51E97"/>
    <w:rsid w:val="00D52DDC"/>
    <w:rsid w:val="00D5318A"/>
    <w:rsid w:val="00D61C2D"/>
    <w:rsid w:val="00D625D9"/>
    <w:rsid w:val="00D65ECF"/>
    <w:rsid w:val="00D72120"/>
    <w:rsid w:val="00D72649"/>
    <w:rsid w:val="00D83B0C"/>
    <w:rsid w:val="00D8443A"/>
    <w:rsid w:val="00D867C3"/>
    <w:rsid w:val="00D86886"/>
    <w:rsid w:val="00D879B1"/>
    <w:rsid w:val="00D912E6"/>
    <w:rsid w:val="00D926A2"/>
    <w:rsid w:val="00D92A2F"/>
    <w:rsid w:val="00DA6173"/>
    <w:rsid w:val="00DB5E8E"/>
    <w:rsid w:val="00DB646D"/>
    <w:rsid w:val="00DB78F2"/>
    <w:rsid w:val="00DC2CE4"/>
    <w:rsid w:val="00DC416B"/>
    <w:rsid w:val="00DC4351"/>
    <w:rsid w:val="00DD230E"/>
    <w:rsid w:val="00DD35AB"/>
    <w:rsid w:val="00DD4374"/>
    <w:rsid w:val="00DD6802"/>
    <w:rsid w:val="00DE05B4"/>
    <w:rsid w:val="00DE595A"/>
    <w:rsid w:val="00DF20E7"/>
    <w:rsid w:val="00DF3920"/>
    <w:rsid w:val="00DF6B32"/>
    <w:rsid w:val="00E0404A"/>
    <w:rsid w:val="00E04A77"/>
    <w:rsid w:val="00E061F0"/>
    <w:rsid w:val="00E2442B"/>
    <w:rsid w:val="00E32D5E"/>
    <w:rsid w:val="00E5249B"/>
    <w:rsid w:val="00E564CA"/>
    <w:rsid w:val="00E60A3D"/>
    <w:rsid w:val="00E66E8E"/>
    <w:rsid w:val="00E74E28"/>
    <w:rsid w:val="00E82FCB"/>
    <w:rsid w:val="00E86312"/>
    <w:rsid w:val="00E963C0"/>
    <w:rsid w:val="00EA39D7"/>
    <w:rsid w:val="00EA4965"/>
    <w:rsid w:val="00EA5B91"/>
    <w:rsid w:val="00EA63AA"/>
    <w:rsid w:val="00EA668A"/>
    <w:rsid w:val="00EB2826"/>
    <w:rsid w:val="00EC34FA"/>
    <w:rsid w:val="00EC454F"/>
    <w:rsid w:val="00EC5565"/>
    <w:rsid w:val="00EE1756"/>
    <w:rsid w:val="00EE53EB"/>
    <w:rsid w:val="00EF4FB4"/>
    <w:rsid w:val="00EF4FC7"/>
    <w:rsid w:val="00EF7357"/>
    <w:rsid w:val="00F01134"/>
    <w:rsid w:val="00F040F9"/>
    <w:rsid w:val="00F10C68"/>
    <w:rsid w:val="00F138FB"/>
    <w:rsid w:val="00F4566B"/>
    <w:rsid w:val="00F47D69"/>
    <w:rsid w:val="00F506F7"/>
    <w:rsid w:val="00F5193F"/>
    <w:rsid w:val="00F6618F"/>
    <w:rsid w:val="00F70EAC"/>
    <w:rsid w:val="00F7159E"/>
    <w:rsid w:val="00F7453B"/>
    <w:rsid w:val="00F84A90"/>
    <w:rsid w:val="00F97AAE"/>
    <w:rsid w:val="00FA4870"/>
    <w:rsid w:val="00FA7105"/>
    <w:rsid w:val="00FB1FD4"/>
    <w:rsid w:val="00FB4310"/>
    <w:rsid w:val="00FB590E"/>
    <w:rsid w:val="00FB7FDB"/>
    <w:rsid w:val="00FC0BA0"/>
    <w:rsid w:val="00FC6BB4"/>
    <w:rsid w:val="00FD0303"/>
    <w:rsid w:val="00FF6928"/>
    <w:rsid w:val="00FF6BEB"/>
    <w:rsid w:val="00FF7E4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7088C5-A9F6-41FE-B730-56245335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94FF6"/>
    <w:pPr>
      <w:spacing w:after="200" w:line="276" w:lineRule="auto"/>
    </w:pPr>
    <w:rPr>
      <w:lang w:eastAsia="en-US"/>
    </w:rPr>
  </w:style>
  <w:style w:type="paragraph" w:styleId="1">
    <w:name w:val="heading 1"/>
    <w:basedOn w:val="a0"/>
    <w:next w:val="a0"/>
    <w:link w:val="10"/>
    <w:uiPriority w:val="99"/>
    <w:qFormat/>
    <w:locked/>
    <w:rsid w:val="00277E4E"/>
    <w:pPr>
      <w:keepNext/>
      <w:spacing w:before="240" w:after="60"/>
      <w:jc w:val="center"/>
      <w:outlineLvl w:val="0"/>
    </w:pPr>
    <w:rPr>
      <w:rFonts w:ascii="Times New Roman" w:hAnsi="Times New Roman" w:cs="Arial"/>
      <w:bCs/>
      <w:kern w:val="32"/>
      <w:sz w:val="28"/>
      <w:szCs w:val="32"/>
    </w:rPr>
  </w:style>
  <w:style w:type="paragraph" w:styleId="2">
    <w:name w:val="heading 2"/>
    <w:basedOn w:val="a0"/>
    <w:next w:val="a0"/>
    <w:link w:val="20"/>
    <w:uiPriority w:val="99"/>
    <w:qFormat/>
    <w:locked/>
    <w:rsid w:val="005365BC"/>
    <w:pPr>
      <w:keepNext/>
      <w:spacing w:before="240" w:after="60"/>
      <w:jc w:val="right"/>
      <w:outlineLvl w:val="1"/>
    </w:pPr>
    <w:rPr>
      <w:rFonts w:ascii="Times New Roman" w:hAnsi="Times New Roman" w:cs="Arial"/>
      <w:b/>
      <w:bCs/>
      <w:iCs/>
      <w:sz w:val="28"/>
      <w:szCs w:val="28"/>
    </w:rPr>
  </w:style>
  <w:style w:type="paragraph" w:styleId="3">
    <w:name w:val="heading 3"/>
    <w:aliases w:val="Обычный 2"/>
    <w:basedOn w:val="a0"/>
    <w:next w:val="a0"/>
    <w:link w:val="30"/>
    <w:uiPriority w:val="99"/>
    <w:qFormat/>
    <w:rsid w:val="0060455C"/>
    <w:pPr>
      <w:spacing w:before="100" w:beforeAutospacing="1" w:after="100" w:afterAutospacing="1" w:line="240" w:lineRule="auto"/>
      <w:ind w:firstLine="709"/>
      <w:outlineLvl w:val="2"/>
    </w:pPr>
    <w:rPr>
      <w:rFonts w:ascii="Times New Roman" w:eastAsia="Times New Roman" w:hAnsi="Times New Roman"/>
      <w:b/>
      <w:sz w:val="27"/>
      <w:szCs w:val="20"/>
    </w:rPr>
  </w:style>
  <w:style w:type="paragraph" w:styleId="4">
    <w:name w:val="heading 4"/>
    <w:basedOn w:val="a0"/>
    <w:next w:val="a0"/>
    <w:link w:val="40"/>
    <w:uiPriority w:val="99"/>
    <w:qFormat/>
    <w:rsid w:val="00E0404A"/>
    <w:pPr>
      <w:keepNext/>
      <w:keepLines/>
      <w:spacing w:before="40" w:after="0"/>
      <w:outlineLvl w:val="3"/>
    </w:pPr>
    <w:rPr>
      <w:rFonts w:ascii="Cambria" w:eastAsia="Times New Roman" w:hAnsi="Cambria"/>
      <w:i/>
      <w:iCs/>
      <w:color w:val="365F9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7B67"/>
    <w:rPr>
      <w:rFonts w:ascii="Cambria" w:hAnsi="Cambria" w:cs="Times New Roman"/>
      <w:b/>
      <w:bCs/>
      <w:kern w:val="32"/>
      <w:sz w:val="32"/>
      <w:szCs w:val="32"/>
      <w:lang w:eastAsia="en-US"/>
    </w:rPr>
  </w:style>
  <w:style w:type="character" w:customStyle="1" w:styleId="Heading2Char">
    <w:name w:val="Heading 2 Char"/>
    <w:basedOn w:val="a1"/>
    <w:uiPriority w:val="99"/>
    <w:semiHidden/>
    <w:locked/>
    <w:rsid w:val="00257B67"/>
    <w:rPr>
      <w:rFonts w:ascii="Cambria" w:hAnsi="Cambria" w:cs="Times New Roman"/>
      <w:b/>
      <w:bCs/>
      <w:i/>
      <w:iCs/>
      <w:sz w:val="28"/>
      <w:szCs w:val="28"/>
      <w:lang w:eastAsia="en-US"/>
    </w:rPr>
  </w:style>
  <w:style w:type="character" w:customStyle="1" w:styleId="30">
    <w:name w:val="Заголовок 3 Знак"/>
    <w:aliases w:val="Обычный 2 Знак"/>
    <w:basedOn w:val="a1"/>
    <w:link w:val="3"/>
    <w:uiPriority w:val="99"/>
    <w:locked/>
    <w:rsid w:val="0060455C"/>
    <w:rPr>
      <w:rFonts w:ascii="Times New Roman" w:hAnsi="Times New Roman" w:cs="Times New Roman"/>
      <w:b/>
      <w:sz w:val="20"/>
      <w:szCs w:val="20"/>
    </w:rPr>
  </w:style>
  <w:style w:type="character" w:customStyle="1" w:styleId="40">
    <w:name w:val="Заголовок 4 Знак"/>
    <w:basedOn w:val="a1"/>
    <w:link w:val="4"/>
    <w:uiPriority w:val="99"/>
    <w:locked/>
    <w:rsid w:val="00E0404A"/>
    <w:rPr>
      <w:rFonts w:ascii="Cambria" w:hAnsi="Cambria" w:cs="Times New Roman"/>
      <w:i/>
      <w:iCs/>
      <w:color w:val="365F91"/>
    </w:rPr>
  </w:style>
  <w:style w:type="paragraph" w:styleId="a4">
    <w:name w:val="footnote text"/>
    <w:aliases w:val="Знак6,F1"/>
    <w:basedOn w:val="a0"/>
    <w:link w:val="a5"/>
    <w:uiPriority w:val="99"/>
    <w:rsid w:val="005F2D48"/>
    <w:pPr>
      <w:spacing w:after="0" w:line="240" w:lineRule="auto"/>
    </w:pPr>
    <w:rPr>
      <w:sz w:val="20"/>
      <w:szCs w:val="20"/>
    </w:rPr>
  </w:style>
  <w:style w:type="character" w:customStyle="1" w:styleId="a5">
    <w:name w:val="Текст сноски Знак"/>
    <w:aliases w:val="Знак6 Знак,F1 Знак"/>
    <w:basedOn w:val="a1"/>
    <w:link w:val="a4"/>
    <w:uiPriority w:val="99"/>
    <w:locked/>
    <w:rsid w:val="005F2D48"/>
    <w:rPr>
      <w:rFonts w:cs="Times New Roman"/>
      <w:sz w:val="20"/>
      <w:szCs w:val="20"/>
    </w:rPr>
  </w:style>
  <w:style w:type="character" w:styleId="a6">
    <w:name w:val="footnote reference"/>
    <w:basedOn w:val="a1"/>
    <w:uiPriority w:val="99"/>
    <w:rsid w:val="005F2D48"/>
    <w:rPr>
      <w:rFonts w:cs="Times New Roman"/>
      <w:vertAlign w:val="superscript"/>
    </w:rPr>
  </w:style>
  <w:style w:type="paragraph" w:customStyle="1" w:styleId="ConsPlusNormal">
    <w:name w:val="ConsPlusNormal"/>
    <w:uiPriority w:val="99"/>
    <w:rsid w:val="005F2D48"/>
    <w:pPr>
      <w:widowControl w:val="0"/>
      <w:autoSpaceDE w:val="0"/>
      <w:autoSpaceDN w:val="0"/>
    </w:pPr>
    <w:rPr>
      <w:rFonts w:eastAsia="Times New Roman" w:cs="Calibri"/>
      <w:szCs w:val="20"/>
    </w:rPr>
  </w:style>
  <w:style w:type="paragraph" w:customStyle="1" w:styleId="ConsPlusTitle">
    <w:name w:val="ConsPlusTitle"/>
    <w:uiPriority w:val="99"/>
    <w:rsid w:val="005F2D48"/>
    <w:pPr>
      <w:widowControl w:val="0"/>
      <w:autoSpaceDE w:val="0"/>
      <w:autoSpaceDN w:val="0"/>
    </w:pPr>
    <w:rPr>
      <w:rFonts w:eastAsia="Times New Roman" w:cs="Calibri"/>
      <w:b/>
      <w:szCs w:val="20"/>
    </w:rPr>
  </w:style>
  <w:style w:type="paragraph" w:customStyle="1" w:styleId="11">
    <w:name w:val="Абзац списка1"/>
    <w:basedOn w:val="a0"/>
    <w:uiPriority w:val="99"/>
    <w:rsid w:val="00BE6DBA"/>
    <w:pPr>
      <w:ind w:left="720"/>
      <w:contextualSpacing/>
    </w:pPr>
    <w:rPr>
      <w:rFonts w:eastAsia="Times New Roman"/>
      <w:lang w:eastAsia="ru-RU"/>
    </w:rPr>
  </w:style>
  <w:style w:type="paragraph" w:styleId="a7">
    <w:name w:val="footer"/>
    <w:basedOn w:val="a0"/>
    <w:link w:val="a8"/>
    <w:uiPriority w:val="99"/>
    <w:rsid w:val="00AC25EB"/>
    <w:pPr>
      <w:tabs>
        <w:tab w:val="center" w:pos="4677"/>
        <w:tab w:val="right" w:pos="9355"/>
      </w:tabs>
      <w:spacing w:after="0" w:line="240" w:lineRule="auto"/>
    </w:pPr>
    <w:rPr>
      <w:rFonts w:eastAsia="Times New Roman"/>
      <w:sz w:val="20"/>
      <w:szCs w:val="20"/>
      <w:lang w:eastAsia="ru-RU"/>
    </w:rPr>
  </w:style>
  <w:style w:type="character" w:customStyle="1" w:styleId="a8">
    <w:name w:val="Нижний колонтитул Знак"/>
    <w:basedOn w:val="a1"/>
    <w:link w:val="a7"/>
    <w:uiPriority w:val="99"/>
    <w:locked/>
    <w:rsid w:val="00AC25EB"/>
    <w:rPr>
      <w:rFonts w:ascii="Calibri" w:hAnsi="Calibri" w:cs="Times New Roman"/>
      <w:sz w:val="20"/>
      <w:szCs w:val="20"/>
      <w:lang w:eastAsia="ru-RU"/>
    </w:rPr>
  </w:style>
  <w:style w:type="paragraph" w:styleId="a9">
    <w:name w:val="Plain Text"/>
    <w:basedOn w:val="a0"/>
    <w:link w:val="aa"/>
    <w:uiPriority w:val="99"/>
    <w:semiHidden/>
    <w:rsid w:val="00AC25EB"/>
    <w:pPr>
      <w:spacing w:after="0" w:line="240" w:lineRule="auto"/>
    </w:pPr>
    <w:rPr>
      <w:rFonts w:ascii="Courier New" w:eastAsia="Times New Roman" w:hAnsi="Courier New"/>
      <w:sz w:val="20"/>
      <w:szCs w:val="20"/>
      <w:lang w:eastAsia="ru-RU"/>
    </w:rPr>
  </w:style>
  <w:style w:type="character" w:customStyle="1" w:styleId="aa">
    <w:name w:val="Текст Знак"/>
    <w:basedOn w:val="a1"/>
    <w:link w:val="a9"/>
    <w:uiPriority w:val="99"/>
    <w:semiHidden/>
    <w:locked/>
    <w:rsid w:val="00AC25EB"/>
    <w:rPr>
      <w:rFonts w:ascii="Courier New" w:hAnsi="Courier New" w:cs="Times New Roman"/>
      <w:sz w:val="20"/>
      <w:szCs w:val="20"/>
      <w:lang w:eastAsia="ru-RU"/>
    </w:rPr>
  </w:style>
  <w:style w:type="paragraph" w:customStyle="1" w:styleId="110">
    <w:name w:val="Абзац списка11"/>
    <w:basedOn w:val="a0"/>
    <w:uiPriority w:val="99"/>
    <w:rsid w:val="00AC25EB"/>
    <w:pPr>
      <w:ind w:left="720"/>
      <w:contextualSpacing/>
    </w:pPr>
    <w:rPr>
      <w:rFonts w:ascii="Times New Roman" w:eastAsia="Times New Roman" w:hAnsi="Times New Roman"/>
      <w:sz w:val="28"/>
      <w:lang w:eastAsia="ru-RU"/>
    </w:rPr>
  </w:style>
  <w:style w:type="paragraph" w:styleId="ab">
    <w:name w:val="List Paragraph"/>
    <w:basedOn w:val="a0"/>
    <w:link w:val="ac"/>
    <w:uiPriority w:val="99"/>
    <w:qFormat/>
    <w:rsid w:val="00AC25EB"/>
    <w:pPr>
      <w:ind w:left="720"/>
      <w:contextualSpacing/>
    </w:pPr>
    <w:rPr>
      <w:sz w:val="20"/>
      <w:szCs w:val="20"/>
      <w:lang w:eastAsia="ru-RU"/>
    </w:rPr>
  </w:style>
  <w:style w:type="character" w:customStyle="1" w:styleId="ac">
    <w:name w:val="Абзац списка Знак"/>
    <w:link w:val="ab"/>
    <w:uiPriority w:val="99"/>
    <w:locked/>
    <w:rsid w:val="006C3188"/>
    <w:rPr>
      <w:rFonts w:ascii="Calibri" w:hAnsi="Calibri"/>
      <w:lang w:eastAsia="ru-RU"/>
    </w:rPr>
  </w:style>
  <w:style w:type="character" w:customStyle="1" w:styleId="dash041e0431044b0447043d044b0439char1">
    <w:name w:val="dash041e_0431_044b_0447_043d_044b_0439__char1"/>
    <w:uiPriority w:val="99"/>
    <w:rsid w:val="0060455C"/>
    <w:rPr>
      <w:rFonts w:ascii="Times New Roman" w:hAnsi="Times New Roman"/>
      <w:sz w:val="24"/>
      <w:u w:val="none"/>
      <w:effect w:val="none"/>
    </w:rPr>
  </w:style>
  <w:style w:type="paragraph" w:customStyle="1" w:styleId="a">
    <w:name w:val="Перечень"/>
    <w:basedOn w:val="a0"/>
    <w:link w:val="ad"/>
    <w:uiPriority w:val="99"/>
    <w:rsid w:val="0060455C"/>
    <w:pPr>
      <w:numPr>
        <w:numId w:val="6"/>
      </w:numPr>
      <w:spacing w:after="0" w:line="240" w:lineRule="auto"/>
      <w:ind w:left="697" w:hanging="357"/>
    </w:pPr>
    <w:rPr>
      <w:rFonts w:eastAsia="Times New Roman"/>
      <w:sz w:val="24"/>
      <w:szCs w:val="20"/>
      <w:lang w:eastAsia="ru-RU"/>
    </w:rPr>
  </w:style>
  <w:style w:type="character" w:customStyle="1" w:styleId="ad">
    <w:name w:val="Перечень Знак"/>
    <w:link w:val="a"/>
    <w:uiPriority w:val="99"/>
    <w:locked/>
    <w:rsid w:val="0060455C"/>
    <w:rPr>
      <w:rFonts w:eastAsia="Times New Roman"/>
      <w:sz w:val="24"/>
      <w:lang w:val="ru-RU" w:eastAsia="ru-RU"/>
    </w:rPr>
  </w:style>
  <w:style w:type="paragraph" w:customStyle="1" w:styleId="dash041e0431044b0447043d044b0439">
    <w:name w:val="dash041e_0431_044b_0447_043d_044b_0439"/>
    <w:basedOn w:val="a0"/>
    <w:uiPriority w:val="99"/>
    <w:rsid w:val="00B65695"/>
    <w:pPr>
      <w:spacing w:after="0" w:line="240" w:lineRule="auto"/>
    </w:pPr>
    <w:rPr>
      <w:rFonts w:ascii="Times New Roman" w:eastAsia="Times New Roman" w:hAnsi="Times New Roman"/>
      <w:sz w:val="24"/>
      <w:szCs w:val="24"/>
      <w:lang w:eastAsia="ru-RU"/>
    </w:rPr>
  </w:style>
  <w:style w:type="character" w:customStyle="1" w:styleId="s9">
    <w:name w:val="s9"/>
    <w:uiPriority w:val="99"/>
    <w:rsid w:val="00951D30"/>
  </w:style>
  <w:style w:type="paragraph" w:styleId="ae">
    <w:name w:val="header"/>
    <w:basedOn w:val="a0"/>
    <w:link w:val="af"/>
    <w:uiPriority w:val="99"/>
    <w:rsid w:val="00EA63AA"/>
    <w:pPr>
      <w:tabs>
        <w:tab w:val="center" w:pos="4677"/>
        <w:tab w:val="right" w:pos="9355"/>
      </w:tabs>
      <w:spacing w:after="0" w:line="240" w:lineRule="auto"/>
    </w:pPr>
  </w:style>
  <w:style w:type="character" w:customStyle="1" w:styleId="af">
    <w:name w:val="Верхний колонтитул Знак"/>
    <w:basedOn w:val="a1"/>
    <w:link w:val="ae"/>
    <w:uiPriority w:val="99"/>
    <w:locked/>
    <w:rsid w:val="00EA63AA"/>
    <w:rPr>
      <w:rFonts w:cs="Times New Roman"/>
    </w:rPr>
  </w:style>
  <w:style w:type="paragraph" w:styleId="af0">
    <w:name w:val="Balloon Text"/>
    <w:basedOn w:val="a0"/>
    <w:link w:val="af1"/>
    <w:uiPriority w:val="99"/>
    <w:semiHidden/>
    <w:rsid w:val="00844524"/>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locked/>
    <w:rsid w:val="00844524"/>
    <w:rPr>
      <w:rFonts w:ascii="Tahoma" w:hAnsi="Tahoma" w:cs="Tahoma"/>
      <w:sz w:val="16"/>
      <w:szCs w:val="16"/>
    </w:rPr>
  </w:style>
  <w:style w:type="paragraph" w:customStyle="1" w:styleId="21">
    <w:name w:val="Стиль Заголовок 2"/>
    <w:basedOn w:val="2"/>
    <w:uiPriority w:val="99"/>
    <w:rsid w:val="00277E4E"/>
    <w:rPr>
      <w:b w:val="0"/>
      <w:iCs w:val="0"/>
    </w:rPr>
  </w:style>
  <w:style w:type="paragraph" w:customStyle="1" w:styleId="22">
    <w:name w:val="Абзац списка2"/>
    <w:basedOn w:val="a0"/>
    <w:uiPriority w:val="99"/>
    <w:rsid w:val="00277E4E"/>
    <w:pPr>
      <w:ind w:left="720"/>
      <w:contextualSpacing/>
    </w:pPr>
    <w:rPr>
      <w:lang w:eastAsia="ru-RU"/>
    </w:rPr>
  </w:style>
  <w:style w:type="character" w:customStyle="1" w:styleId="31">
    <w:name w:val="Знак Знак3"/>
    <w:uiPriority w:val="99"/>
    <w:rsid w:val="00277E4E"/>
    <w:rPr>
      <w:rFonts w:ascii="Calibri" w:hAnsi="Calibri"/>
      <w:lang w:eastAsia="ru-RU"/>
    </w:rPr>
  </w:style>
  <w:style w:type="paragraph" w:styleId="af2">
    <w:name w:val="annotation text"/>
    <w:basedOn w:val="a0"/>
    <w:link w:val="af3"/>
    <w:uiPriority w:val="99"/>
    <w:semiHidden/>
    <w:rsid w:val="00277E4E"/>
    <w:rPr>
      <w:sz w:val="20"/>
      <w:szCs w:val="20"/>
      <w:lang w:eastAsia="ru-RU"/>
    </w:rPr>
  </w:style>
  <w:style w:type="character" w:customStyle="1" w:styleId="CommentTextChar">
    <w:name w:val="Comment Text Char"/>
    <w:basedOn w:val="a1"/>
    <w:uiPriority w:val="99"/>
    <w:semiHidden/>
    <w:locked/>
    <w:rsid w:val="00257B67"/>
    <w:rPr>
      <w:rFonts w:cs="Times New Roman"/>
      <w:sz w:val="20"/>
      <w:szCs w:val="20"/>
      <w:lang w:eastAsia="en-US"/>
    </w:rPr>
  </w:style>
  <w:style w:type="character" w:customStyle="1" w:styleId="af3">
    <w:name w:val="Текст примечания Знак"/>
    <w:link w:val="af2"/>
    <w:uiPriority w:val="99"/>
    <w:semiHidden/>
    <w:locked/>
    <w:rsid w:val="00277E4E"/>
    <w:rPr>
      <w:rFonts w:ascii="Calibri" w:hAnsi="Calibri"/>
    </w:rPr>
  </w:style>
  <w:style w:type="paragraph" w:styleId="af4">
    <w:name w:val="annotation subject"/>
    <w:basedOn w:val="af2"/>
    <w:next w:val="af2"/>
    <w:link w:val="af5"/>
    <w:uiPriority w:val="99"/>
    <w:semiHidden/>
    <w:rsid w:val="00277E4E"/>
    <w:rPr>
      <w:b/>
    </w:rPr>
  </w:style>
  <w:style w:type="character" w:customStyle="1" w:styleId="CommentSubjectChar">
    <w:name w:val="Comment Subject Char"/>
    <w:basedOn w:val="af3"/>
    <w:uiPriority w:val="99"/>
    <w:semiHidden/>
    <w:locked/>
    <w:rsid w:val="00257B67"/>
    <w:rPr>
      <w:rFonts w:ascii="Calibri" w:hAnsi="Calibri" w:cs="Times New Roman"/>
      <w:b/>
      <w:bCs/>
      <w:sz w:val="20"/>
      <w:szCs w:val="20"/>
      <w:lang w:eastAsia="en-US"/>
    </w:rPr>
  </w:style>
  <w:style w:type="character" w:customStyle="1" w:styleId="af5">
    <w:name w:val="Тема примечания Знак"/>
    <w:link w:val="af4"/>
    <w:uiPriority w:val="99"/>
    <w:semiHidden/>
    <w:locked/>
    <w:rsid w:val="00277E4E"/>
    <w:rPr>
      <w:rFonts w:ascii="Calibri" w:hAnsi="Calibri"/>
      <w:b/>
    </w:rPr>
  </w:style>
  <w:style w:type="paragraph" w:customStyle="1" w:styleId="Default">
    <w:name w:val="Default"/>
    <w:uiPriority w:val="99"/>
    <w:rsid w:val="00325EB4"/>
    <w:pPr>
      <w:autoSpaceDE w:val="0"/>
      <w:autoSpaceDN w:val="0"/>
      <w:adjustRightInd w:val="0"/>
    </w:pPr>
    <w:rPr>
      <w:rFonts w:ascii="Times New Roman" w:eastAsia="Times New Roman" w:hAnsi="Times New Roman"/>
      <w:color w:val="000000"/>
      <w:sz w:val="24"/>
      <w:szCs w:val="24"/>
      <w:lang w:eastAsia="en-US"/>
    </w:rPr>
  </w:style>
  <w:style w:type="table" w:styleId="af6">
    <w:name w:val="Table Grid"/>
    <w:basedOn w:val="a2"/>
    <w:uiPriority w:val="99"/>
    <w:locked/>
    <w:rsid w:val="00093C6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0"/>
    <w:uiPriority w:val="99"/>
    <w:rsid w:val="00093C64"/>
    <w:pPr>
      <w:ind w:left="720"/>
      <w:contextualSpacing/>
    </w:pPr>
    <w:rPr>
      <w:rFonts w:eastAsia="Times New Roman"/>
      <w:lang w:eastAsia="ru-RU"/>
    </w:rPr>
  </w:style>
  <w:style w:type="paragraph" w:customStyle="1" w:styleId="32">
    <w:name w:val="Абзац списка3"/>
    <w:basedOn w:val="a0"/>
    <w:uiPriority w:val="99"/>
    <w:rsid w:val="00093C64"/>
    <w:pPr>
      <w:ind w:left="720"/>
      <w:contextualSpacing/>
    </w:pPr>
    <w:rPr>
      <w:rFonts w:eastAsia="Times New Roman"/>
      <w:lang w:eastAsia="ru-RU"/>
    </w:rPr>
  </w:style>
  <w:style w:type="character" w:styleId="af7">
    <w:name w:val="annotation reference"/>
    <w:basedOn w:val="a1"/>
    <w:uiPriority w:val="99"/>
    <w:semiHidden/>
    <w:rsid w:val="00093C64"/>
    <w:rPr>
      <w:rFonts w:cs="Times New Roman"/>
      <w:sz w:val="16"/>
      <w:szCs w:val="16"/>
    </w:rPr>
  </w:style>
  <w:style w:type="paragraph" w:customStyle="1" w:styleId="41">
    <w:name w:val="Абзац списка4"/>
    <w:basedOn w:val="a0"/>
    <w:uiPriority w:val="99"/>
    <w:rsid w:val="00093C64"/>
    <w:pPr>
      <w:ind w:left="720"/>
      <w:contextualSpacing/>
    </w:pPr>
    <w:rPr>
      <w:rFonts w:eastAsia="Times New Roman"/>
      <w:lang w:eastAsia="ru-RU"/>
    </w:rPr>
  </w:style>
  <w:style w:type="paragraph" w:customStyle="1" w:styleId="5">
    <w:name w:val="Абзац списка5"/>
    <w:basedOn w:val="a0"/>
    <w:uiPriority w:val="99"/>
    <w:rsid w:val="00093C64"/>
    <w:pPr>
      <w:ind w:left="720"/>
      <w:contextualSpacing/>
    </w:pPr>
    <w:rPr>
      <w:rFonts w:eastAsia="Times New Roman"/>
      <w:lang w:eastAsia="ru-RU"/>
    </w:rPr>
  </w:style>
  <w:style w:type="paragraph" w:customStyle="1" w:styleId="6">
    <w:name w:val="Абзац списка6"/>
    <w:basedOn w:val="a0"/>
    <w:uiPriority w:val="99"/>
    <w:rsid w:val="00093C64"/>
    <w:pPr>
      <w:ind w:left="720"/>
      <w:contextualSpacing/>
    </w:pPr>
    <w:rPr>
      <w:rFonts w:eastAsia="Times New Roman"/>
      <w:lang w:eastAsia="ru-RU"/>
    </w:rPr>
  </w:style>
  <w:style w:type="paragraph" w:customStyle="1" w:styleId="7">
    <w:name w:val="Абзац списка7"/>
    <w:basedOn w:val="a0"/>
    <w:uiPriority w:val="99"/>
    <w:rsid w:val="00093C64"/>
    <w:pPr>
      <w:ind w:left="720"/>
      <w:contextualSpacing/>
    </w:pPr>
    <w:rPr>
      <w:rFonts w:eastAsia="Times New Roman"/>
      <w:lang w:eastAsia="ru-RU"/>
    </w:rPr>
  </w:style>
  <w:style w:type="character" w:customStyle="1" w:styleId="50">
    <w:name w:val="Знак Знак5"/>
    <w:uiPriority w:val="99"/>
    <w:semiHidden/>
    <w:rsid w:val="00093C64"/>
    <w:rPr>
      <w:rFonts w:ascii="Calibri" w:hAnsi="Calibri"/>
      <w:sz w:val="20"/>
      <w:lang w:eastAsia="ru-RU"/>
    </w:rPr>
  </w:style>
  <w:style w:type="character" w:customStyle="1" w:styleId="42">
    <w:name w:val="Знак Знак4"/>
    <w:uiPriority w:val="99"/>
    <w:semiHidden/>
    <w:rsid w:val="00093C64"/>
    <w:rPr>
      <w:rFonts w:ascii="Calibri" w:hAnsi="Calibri"/>
      <w:lang w:eastAsia="ru-RU"/>
    </w:rPr>
  </w:style>
  <w:style w:type="character" w:customStyle="1" w:styleId="24">
    <w:name w:val="Знак Знак2"/>
    <w:uiPriority w:val="99"/>
    <w:semiHidden/>
    <w:rsid w:val="00093C64"/>
    <w:rPr>
      <w:rFonts w:ascii="Segoe UI" w:hAnsi="Segoe UI"/>
      <w:sz w:val="18"/>
      <w:lang w:eastAsia="ru-RU"/>
    </w:rPr>
  </w:style>
  <w:style w:type="character" w:customStyle="1" w:styleId="apple-converted-space">
    <w:name w:val="apple-converted-space"/>
    <w:basedOn w:val="a1"/>
    <w:uiPriority w:val="99"/>
    <w:rsid w:val="00093C64"/>
    <w:rPr>
      <w:rFonts w:cs="Times New Roman"/>
    </w:rPr>
  </w:style>
  <w:style w:type="character" w:styleId="af8">
    <w:name w:val="Strong"/>
    <w:basedOn w:val="a1"/>
    <w:uiPriority w:val="99"/>
    <w:qFormat/>
    <w:locked/>
    <w:rsid w:val="00093C64"/>
    <w:rPr>
      <w:rFonts w:cs="Times New Roman"/>
      <w:b/>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093C64"/>
    <w:rPr>
      <w:rFonts w:ascii="Times New Roman" w:hAnsi="Times New Roman"/>
      <w:sz w:val="24"/>
      <w:u w:val="none"/>
      <w:effect w:val="none"/>
    </w:rPr>
  </w:style>
  <w:style w:type="character" w:styleId="af9">
    <w:name w:val="Emphasis"/>
    <w:basedOn w:val="a1"/>
    <w:uiPriority w:val="99"/>
    <w:qFormat/>
    <w:locked/>
    <w:rsid w:val="00093C64"/>
    <w:rPr>
      <w:rFonts w:cs="Times New Roman"/>
      <w:i/>
      <w:iCs/>
    </w:rPr>
  </w:style>
  <w:style w:type="paragraph" w:customStyle="1" w:styleId="Tab">
    <w:name w:val="Tab"/>
    <w:uiPriority w:val="99"/>
    <w:rsid w:val="00093C64"/>
    <w:pPr>
      <w:tabs>
        <w:tab w:val="left" w:pos="1560"/>
      </w:tabs>
      <w:autoSpaceDE w:val="0"/>
      <w:autoSpaceDN w:val="0"/>
      <w:adjustRightInd w:val="0"/>
      <w:spacing w:line="180" w:lineRule="atLeast"/>
    </w:pPr>
    <w:rPr>
      <w:rFonts w:ascii="SchoolBookCSanPin" w:eastAsia="Times New Roman" w:hAnsi="SchoolBookCSanPin" w:cs="SchoolBookCSanPin"/>
      <w:color w:val="000000"/>
      <w:w w:val="0"/>
      <w:sz w:val="18"/>
      <w:szCs w:val="18"/>
      <w:lang w:val="en-US"/>
    </w:rPr>
  </w:style>
  <w:style w:type="paragraph" w:styleId="afa">
    <w:name w:val="Body Text Indent"/>
    <w:basedOn w:val="a0"/>
    <w:link w:val="afb"/>
    <w:uiPriority w:val="99"/>
    <w:rsid w:val="00093C64"/>
    <w:pPr>
      <w:spacing w:after="120"/>
      <w:ind w:left="283"/>
      <w:jc w:val="both"/>
    </w:pPr>
    <w:rPr>
      <w:rFonts w:ascii="Times New Roman" w:hAnsi="Times New Roman"/>
    </w:rPr>
  </w:style>
  <w:style w:type="character" w:customStyle="1" w:styleId="afb">
    <w:name w:val="Основной текст с отступом Знак"/>
    <w:basedOn w:val="a1"/>
    <w:link w:val="afa"/>
    <w:uiPriority w:val="99"/>
    <w:locked/>
    <w:rsid w:val="00093C64"/>
    <w:rPr>
      <w:rFonts w:cs="Times New Roman"/>
      <w:sz w:val="22"/>
      <w:szCs w:val="22"/>
      <w:lang w:val="ru-RU" w:eastAsia="en-US" w:bidi="ar-SA"/>
    </w:rPr>
  </w:style>
  <w:style w:type="paragraph" w:styleId="afc">
    <w:name w:val="Body Text"/>
    <w:basedOn w:val="a0"/>
    <w:link w:val="afd"/>
    <w:uiPriority w:val="99"/>
    <w:rsid w:val="00093C64"/>
    <w:pPr>
      <w:spacing w:after="120"/>
      <w:jc w:val="both"/>
    </w:pPr>
    <w:rPr>
      <w:rFonts w:ascii="Times New Roman" w:hAnsi="Times New Roman"/>
    </w:rPr>
  </w:style>
  <w:style w:type="character" w:customStyle="1" w:styleId="afd">
    <w:name w:val="Основной текст Знак"/>
    <w:basedOn w:val="a1"/>
    <w:link w:val="afc"/>
    <w:uiPriority w:val="99"/>
    <w:locked/>
    <w:rsid w:val="00093C64"/>
    <w:rPr>
      <w:rFonts w:cs="Times New Roman"/>
      <w:sz w:val="22"/>
      <w:szCs w:val="22"/>
      <w:lang w:val="ru-RU" w:eastAsia="en-US" w:bidi="ar-SA"/>
    </w:rPr>
  </w:style>
  <w:style w:type="paragraph" w:customStyle="1" w:styleId="Normal1">
    <w:name w:val="Normal1"/>
    <w:uiPriority w:val="99"/>
    <w:rsid w:val="00093C64"/>
    <w:pPr>
      <w:jc w:val="both"/>
    </w:pPr>
    <w:rPr>
      <w:rFonts w:ascii="Times New Roman" w:eastAsia="Times New Roman" w:hAnsi="Times New Roman"/>
      <w:sz w:val="24"/>
      <w:szCs w:val="28"/>
    </w:rPr>
  </w:style>
  <w:style w:type="paragraph" w:styleId="25">
    <w:name w:val="List 2"/>
    <w:basedOn w:val="a0"/>
    <w:uiPriority w:val="99"/>
    <w:rsid w:val="00093C64"/>
    <w:pPr>
      <w:spacing w:after="0" w:line="240" w:lineRule="auto"/>
      <w:ind w:left="566" w:hanging="283"/>
    </w:pPr>
    <w:rPr>
      <w:rFonts w:ascii="Times New Roman" w:eastAsia="Times New Roman" w:hAnsi="Times New Roman"/>
      <w:sz w:val="20"/>
      <w:szCs w:val="20"/>
      <w:lang w:eastAsia="ru-RU"/>
    </w:rPr>
  </w:style>
  <w:style w:type="paragraph" w:styleId="26">
    <w:name w:val="Body Text Indent 2"/>
    <w:basedOn w:val="a0"/>
    <w:link w:val="27"/>
    <w:uiPriority w:val="99"/>
    <w:rsid w:val="00093C64"/>
    <w:pPr>
      <w:spacing w:after="120" w:line="480" w:lineRule="auto"/>
      <w:ind w:left="283"/>
      <w:jc w:val="both"/>
    </w:pPr>
    <w:rPr>
      <w:rFonts w:ascii="Times New Roman" w:hAnsi="Times New Roman"/>
    </w:rPr>
  </w:style>
  <w:style w:type="character" w:customStyle="1" w:styleId="27">
    <w:name w:val="Основной текст с отступом 2 Знак"/>
    <w:basedOn w:val="a1"/>
    <w:link w:val="26"/>
    <w:uiPriority w:val="99"/>
    <w:locked/>
    <w:rsid w:val="00093C64"/>
    <w:rPr>
      <w:rFonts w:cs="Times New Roman"/>
      <w:sz w:val="22"/>
      <w:szCs w:val="22"/>
      <w:lang w:val="ru-RU" w:eastAsia="en-US" w:bidi="ar-SA"/>
    </w:rPr>
  </w:style>
  <w:style w:type="paragraph" w:customStyle="1" w:styleId="Body">
    <w:name w:val="Body"/>
    <w:basedOn w:val="a0"/>
    <w:uiPriority w:val="99"/>
    <w:rsid w:val="00093C64"/>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280"/>
      <w:jc w:val="both"/>
      <w:textAlignment w:val="center"/>
    </w:pPr>
    <w:rPr>
      <w:rFonts w:ascii="TimesNewRomanPSMT" w:hAnsi="TimesNewRomanPSMT" w:cs="TimesNewRomanPSMT"/>
      <w:color w:val="000000"/>
      <w:sz w:val="20"/>
      <w:szCs w:val="20"/>
      <w:lang w:val="en-US"/>
    </w:rPr>
  </w:style>
  <w:style w:type="paragraph" w:customStyle="1" w:styleId="Body1">
    <w:name w:val="Body1"/>
    <w:basedOn w:val="a0"/>
    <w:uiPriority w:val="99"/>
    <w:rsid w:val="00093C64"/>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780"/>
      <w:jc w:val="both"/>
      <w:textAlignment w:val="center"/>
    </w:pPr>
    <w:rPr>
      <w:rFonts w:ascii="TimesNewRomanPSMT" w:hAnsi="TimesNewRomanPSMT" w:cs="TimesNewRomanPSMT"/>
      <w:color w:val="000000"/>
      <w:sz w:val="20"/>
      <w:szCs w:val="20"/>
      <w:lang w:val="en-US"/>
    </w:rPr>
  </w:style>
  <w:style w:type="character" w:customStyle="1" w:styleId="20">
    <w:name w:val="Заголовок 2 Знак"/>
    <w:basedOn w:val="a1"/>
    <w:link w:val="2"/>
    <w:uiPriority w:val="99"/>
    <w:locked/>
    <w:rsid w:val="005365BC"/>
    <w:rPr>
      <w:rFonts w:cs="Arial"/>
      <w:b/>
      <w:bCs/>
      <w:iCs/>
      <w:sz w:val="28"/>
      <w:szCs w:val="28"/>
      <w:lang w:val="ru-RU" w:eastAsia="en-US" w:bidi="ar-SA"/>
    </w:rPr>
  </w:style>
  <w:style w:type="paragraph" w:styleId="12">
    <w:name w:val="toc 1"/>
    <w:basedOn w:val="a0"/>
    <w:next w:val="a0"/>
    <w:autoRedefine/>
    <w:uiPriority w:val="39"/>
    <w:locked/>
    <w:rsid w:val="00342C2C"/>
  </w:style>
  <w:style w:type="paragraph" w:styleId="28">
    <w:name w:val="toc 2"/>
    <w:basedOn w:val="a0"/>
    <w:next w:val="a0"/>
    <w:autoRedefine/>
    <w:uiPriority w:val="39"/>
    <w:locked/>
    <w:rsid w:val="00342C2C"/>
    <w:pPr>
      <w:ind w:left="220"/>
    </w:pPr>
  </w:style>
  <w:style w:type="character" w:styleId="afe">
    <w:name w:val="Hyperlink"/>
    <w:basedOn w:val="a1"/>
    <w:uiPriority w:val="99"/>
    <w:rsid w:val="00342C2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1145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1FC6F4C7384C0AD7B68674544EC5FA282D1FFFB18136D3992A61ABF4925FFDF28A7DED14BD3223B1uEI4F" TargetMode="External"/><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hyperlink" Target="consultantplus://offline/ref=1FC6F4C7384C0AD7B68674544EC5FA282E17FAB48032D3992A61ABF4925FFDF28A7DED14BD3223B0uEI9F" TargetMode="External"/><Relationship Id="rId34" Type="http://schemas.openxmlformats.org/officeDocument/2006/relationships/image" Target="media/image9.wmf"/><Relationship Id="rId42" Type="http://schemas.openxmlformats.org/officeDocument/2006/relationships/oleObject" Target="embeddings/oleObject13.bin"/><Relationship Id="rId47" Type="http://schemas.openxmlformats.org/officeDocument/2006/relationships/image" Target="media/image15.wmf"/><Relationship Id="rId50" Type="http://schemas.openxmlformats.org/officeDocument/2006/relationships/oleObject" Target="embeddings/oleObject17.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consultantplus://offline/ref=1FC6F4C7384C0AD7B68674544EC5FA282D1FFFB18136D3992A61ABF4925FFDF28A7DED14BD3223B1uEI4F"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consultantplus://offline/ref=1FC6F4C7384C0AD7B68674544EC5FA282D17FAB7823BD3992A61ABF4925FFDF28A7DED14BD3222B5uEI0F" TargetMode="External"/><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image" Target="media/image14.wmf"/><Relationship Id="rId53"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theme" Target="theme/theme1.xml"/><Relationship Id="rId10" Type="http://schemas.openxmlformats.org/officeDocument/2006/relationships/hyperlink" Target="consultantplus://offline/ref=1FC6F4C7384C0AD7B68674544EC5FA282D1FFFB18136D3992A61ABF4925FFDF28A7DED14BD3223B1uEI4F" TargetMode="External"/><Relationship Id="rId19" Type="http://schemas.openxmlformats.org/officeDocument/2006/relationships/hyperlink" Target="consultantplus://offline/ref=1FC6F4C7384C0AD7B68674544EC5FA282D1FFFB18136D3992A61ABF4925FFDF28A7DED14BD3223B1uEI4F" TargetMode="External"/><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hyperlink" Target="consultantplus://offline/ref=1FC6F4C7384C0AD7B68674544EC5FA282E1EFBB08E65849B7B34A5uFI1F" TargetMode="External"/><Relationship Id="rId14" Type="http://schemas.openxmlformats.org/officeDocument/2006/relationships/oleObject" Target="embeddings/oleObject2.bin"/><Relationship Id="rId22" Type="http://schemas.openxmlformats.org/officeDocument/2006/relationships/hyperlink" Target="consultantplus://offline/ref=1FC6F4C7384C0AD7B68674544EC5FA282D1FFDB58734D3992A61ABF4925FFDF28A7DED14BD3222B5uEI3F" TargetMode="External"/><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image" Target="media/image13.wmf"/><Relationship Id="rId48" Type="http://schemas.openxmlformats.org/officeDocument/2006/relationships/oleObject" Target="embeddings/oleObject16.bin"/><Relationship Id="rId56" Type="http://schemas.openxmlformats.org/officeDocument/2006/relationships/fontTable" Target="fontTable.xml"/><Relationship Id="rId8" Type="http://schemas.openxmlformats.org/officeDocument/2006/relationships/hyperlink" Target="consultantplus://offline/ref=1FC6F4C7384C0AD7B68674544EC5FA282D1FFFB18136D3992A61ABF4925FFDF28A7DED14BD3223B1uEI4F" TargetMode="External"/><Relationship Id="rId51" Type="http://schemas.openxmlformats.org/officeDocument/2006/relationships/image" Target="media/image17.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1FC6F4C7384C0AD7B68674544EC5FA282E17FAB48032D3992A61ABF4925FFDF28A7DED14BD3321B0uEI2F" TargetMode="External"/><Relationship Id="rId2" Type="http://schemas.openxmlformats.org/officeDocument/2006/relationships/hyperlink" Target="consultantplus://offline/ref=1FC6F4C7384C0AD7B68674544EC5FA282E17FAB48032D3992A61ABF4925FFDF28A7DED14BD3220B4uEI2F" TargetMode="External"/><Relationship Id="rId1" Type="http://schemas.openxmlformats.org/officeDocument/2006/relationships/hyperlink" Target="consultantplus://offline/ref=1FC6F4C7384C0AD7B68674544EC5FA282E17FAB48032D3992A61ABF4925FFDF28A7DED14BD3222B5uEI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E883-94BD-43D8-B56E-82865D59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158263</Words>
  <Characters>902100</Characters>
  <Application>Microsoft Office Word</Application>
  <DocSecurity>0</DocSecurity>
  <Lines>7517</Lines>
  <Paragraphs>2116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I. ОБЩИЕ ПОЛОЖЕНИЯ</vt:lpstr>
      <vt:lpstr>    </vt:lpstr>
      <vt:lpstr>II. ТРЕБОВАНИЯ К РЕЗУЛЬТАТАМ ОСВОЕНИЯ ОСНОВНОЙ ОБРАЗОВАТЕЛЬНОЙ ПРОГРАММЫ ОСНОВНО</vt:lpstr>
    </vt:vector>
  </TitlesOfParts>
  <Company>FIPI</Company>
  <LinksUpToDate>false</LinksUpToDate>
  <CharactersWithSpaces>1058247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Чернышова</dc:creator>
  <cp:lastModifiedBy>Люда</cp:lastModifiedBy>
  <cp:revision>4</cp:revision>
  <cp:lastPrinted>2018-03-01T12:20:00Z</cp:lastPrinted>
  <dcterms:created xsi:type="dcterms:W3CDTF">2018-04-01T18:22:00Z</dcterms:created>
  <dcterms:modified xsi:type="dcterms:W3CDTF">2018-04-01T21:45:00Z</dcterms:modified>
</cp:coreProperties>
</file>